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83" w:rsidRDefault="00BE4D83" w:rsidP="008F563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BE4D83" w:rsidRDefault="00BE4D83" w:rsidP="008F563A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Херсонський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університет</w:t>
      </w:r>
      <w:proofErr w:type="spellEnd"/>
    </w:p>
    <w:p w:rsidR="00B25805" w:rsidRPr="00B25805" w:rsidRDefault="00B25805" w:rsidP="00B25805">
      <w:pPr>
        <w:jc w:val="center"/>
        <w:outlineLvl w:val="0"/>
        <w:rPr>
          <w:b/>
          <w:sz w:val="28"/>
          <w:szCs w:val="28"/>
          <w:lang w:val="uk-UA"/>
        </w:rPr>
      </w:pPr>
      <w:r w:rsidRPr="00B25805">
        <w:rPr>
          <w:b/>
          <w:sz w:val="28"/>
          <w:szCs w:val="28"/>
        </w:rPr>
        <w:t xml:space="preserve">факультет </w:t>
      </w:r>
      <w:r w:rsidRPr="00B25805">
        <w:rPr>
          <w:b/>
          <w:sz w:val="28"/>
          <w:szCs w:val="28"/>
        </w:rPr>
        <w:tab/>
      </w:r>
      <w:r w:rsidRPr="00B25805">
        <w:rPr>
          <w:b/>
          <w:sz w:val="28"/>
          <w:szCs w:val="28"/>
        </w:rPr>
        <w:tab/>
      </w:r>
      <w:r w:rsidRPr="00B25805">
        <w:rPr>
          <w:b/>
          <w:sz w:val="28"/>
          <w:szCs w:val="28"/>
        </w:rPr>
        <w:tab/>
      </w:r>
      <w:r w:rsidRPr="00B25805">
        <w:rPr>
          <w:b/>
          <w:sz w:val="28"/>
          <w:szCs w:val="28"/>
          <w:lang w:val="uk-UA"/>
        </w:rPr>
        <w:t>педагогічний</w:t>
      </w:r>
    </w:p>
    <w:p w:rsidR="00BE4D83" w:rsidRDefault="00BE4D83" w:rsidP="008F56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  <w:lang w:val="uk-UA"/>
        </w:rPr>
        <w:t xml:space="preserve"> природничо-математичних дисциплін та логопедії</w:t>
      </w:r>
    </w:p>
    <w:p w:rsidR="00BE4D83" w:rsidRDefault="00BE4D83" w:rsidP="004A7141">
      <w:pPr>
        <w:jc w:val="center"/>
        <w:rPr>
          <w:b/>
          <w:sz w:val="28"/>
          <w:szCs w:val="28"/>
        </w:rPr>
      </w:pPr>
    </w:p>
    <w:p w:rsidR="00BE4D83" w:rsidRDefault="00BE4D83" w:rsidP="008F563A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“ЗАТВЕРДЖУЮ”</w:t>
      </w:r>
    </w:p>
    <w:p w:rsidR="00BE4D83" w:rsidRDefault="00BE4D83" w:rsidP="008F563A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Зав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BE4D83" w:rsidRDefault="00BE4D83" w:rsidP="004A71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  <w:lang w:val="uk-UA"/>
        </w:rPr>
        <w:t>О</w:t>
      </w:r>
      <w:r w:rsidR="00B25805">
        <w:rPr>
          <w:sz w:val="28"/>
          <w:szCs w:val="28"/>
          <w:lang w:val="uk-UA"/>
        </w:rPr>
        <w:t>лена САГАН</w:t>
      </w:r>
    </w:p>
    <w:p w:rsidR="00BE4D83" w:rsidRDefault="00BE4D83" w:rsidP="004A7141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7”"/>
        </w:smartTagPr>
        <w:r>
          <w:rPr>
            <w:sz w:val="28"/>
            <w:szCs w:val="28"/>
            <w:lang w:val="uk-UA"/>
          </w:rPr>
          <w:t>27</w:t>
        </w:r>
        <w:r>
          <w:rPr>
            <w:sz w:val="28"/>
            <w:szCs w:val="28"/>
          </w:rPr>
          <w:t>”</w:t>
        </w:r>
      </w:smartTag>
      <w:r>
        <w:rPr>
          <w:sz w:val="28"/>
          <w:szCs w:val="28"/>
          <w:lang w:val="uk-UA"/>
        </w:rPr>
        <w:t xml:space="preserve"> серпня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</w:rPr>
        <w:t>року</w:t>
      </w:r>
      <w:r>
        <w:rPr>
          <w:b/>
          <w:sz w:val="28"/>
          <w:szCs w:val="28"/>
        </w:rPr>
        <w:t xml:space="preserve"> </w:t>
      </w:r>
    </w:p>
    <w:p w:rsidR="00BE4D83" w:rsidRDefault="00BE4D83" w:rsidP="00CF3449">
      <w:pPr>
        <w:jc w:val="right"/>
        <w:rPr>
          <w:b/>
          <w:sz w:val="28"/>
          <w:szCs w:val="28"/>
        </w:rPr>
      </w:pPr>
    </w:p>
    <w:p w:rsidR="00BE4D83" w:rsidRDefault="00BE4D83" w:rsidP="00CF3449">
      <w:pPr>
        <w:jc w:val="right"/>
        <w:rPr>
          <w:b/>
          <w:sz w:val="28"/>
          <w:szCs w:val="28"/>
        </w:rPr>
      </w:pPr>
    </w:p>
    <w:p w:rsidR="00BE4D83" w:rsidRDefault="00BE4D83" w:rsidP="00CF3449">
      <w:pPr>
        <w:jc w:val="right"/>
        <w:rPr>
          <w:b/>
          <w:sz w:val="28"/>
          <w:szCs w:val="28"/>
        </w:rPr>
      </w:pPr>
    </w:p>
    <w:p w:rsidR="00BE4D83" w:rsidRDefault="00BE4D83" w:rsidP="00CF3449">
      <w:pPr>
        <w:jc w:val="right"/>
        <w:rPr>
          <w:b/>
          <w:sz w:val="28"/>
          <w:szCs w:val="28"/>
        </w:rPr>
      </w:pPr>
    </w:p>
    <w:p w:rsidR="00BE4D83" w:rsidRPr="00E62980" w:rsidRDefault="00BE4D83" w:rsidP="00CF3449">
      <w:pPr>
        <w:jc w:val="right"/>
        <w:rPr>
          <w:b/>
          <w:sz w:val="28"/>
          <w:szCs w:val="28"/>
        </w:rPr>
      </w:pPr>
    </w:p>
    <w:p w:rsidR="00BE4D83" w:rsidRDefault="00BE4D83" w:rsidP="008F563A">
      <w:pPr>
        <w:jc w:val="center"/>
        <w:outlineLvl w:val="0"/>
        <w:rPr>
          <w:b/>
          <w:sz w:val="28"/>
          <w:szCs w:val="28"/>
        </w:rPr>
      </w:pPr>
      <w:r w:rsidRPr="00E62980">
        <w:rPr>
          <w:b/>
          <w:sz w:val="28"/>
          <w:szCs w:val="28"/>
        </w:rPr>
        <w:t>РОБОЧА ПРОГРАМА НАВЧАЛЬНОЇ ДИСЦИПЛІНИ</w:t>
      </w:r>
    </w:p>
    <w:p w:rsidR="00BE4D83" w:rsidRDefault="00BE4D83" w:rsidP="00CF3449">
      <w:pPr>
        <w:jc w:val="center"/>
        <w:rPr>
          <w:b/>
          <w:sz w:val="28"/>
          <w:szCs w:val="28"/>
          <w:lang w:val="uk-UA"/>
        </w:rPr>
      </w:pPr>
    </w:p>
    <w:p w:rsidR="00BE4D83" w:rsidRDefault="00BE4D83" w:rsidP="008F563A">
      <w:pPr>
        <w:jc w:val="center"/>
        <w:outlineLvl w:val="0"/>
        <w:rPr>
          <w:b/>
          <w:sz w:val="28"/>
          <w:szCs w:val="28"/>
          <w:lang w:val="uk-UA"/>
        </w:rPr>
      </w:pPr>
      <w:r w:rsidRPr="00E30049">
        <w:rPr>
          <w:b/>
          <w:sz w:val="28"/>
          <w:szCs w:val="28"/>
        </w:rPr>
        <w:t>1.</w:t>
      </w:r>
      <w:r>
        <w:rPr>
          <w:b/>
          <w:sz w:val="28"/>
          <w:szCs w:val="28"/>
          <w:lang w:val="uk-UA"/>
        </w:rPr>
        <w:t>3</w:t>
      </w:r>
      <w:r w:rsidRPr="00E30049">
        <w:rPr>
          <w:b/>
          <w:sz w:val="28"/>
          <w:szCs w:val="28"/>
        </w:rPr>
        <w:t>.</w:t>
      </w:r>
      <w:r w:rsidRPr="00EE1670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.</w:t>
      </w:r>
      <w:r w:rsidRPr="00EE167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 Методика навчання основам здоров’я</w:t>
      </w:r>
    </w:p>
    <w:p w:rsidR="00BE4D83" w:rsidRPr="00B83158" w:rsidRDefault="00BE4D83" w:rsidP="00CF3449">
      <w:pPr>
        <w:jc w:val="center"/>
        <w:rPr>
          <w:b/>
          <w:sz w:val="28"/>
          <w:szCs w:val="28"/>
          <w:lang w:val="uk-UA"/>
        </w:rPr>
      </w:pPr>
    </w:p>
    <w:p w:rsidR="00BE4D83" w:rsidRPr="00B25805" w:rsidRDefault="00B25805" w:rsidP="00CF3449">
      <w:pPr>
        <w:ind w:left="708" w:firstLine="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BE4D83">
        <w:rPr>
          <w:b/>
          <w:sz w:val="28"/>
          <w:szCs w:val="28"/>
          <w:lang w:val="uk-UA"/>
        </w:rPr>
        <w:t>спеціальніст</w:t>
      </w:r>
      <w:r>
        <w:rPr>
          <w:b/>
          <w:sz w:val="28"/>
          <w:szCs w:val="28"/>
          <w:lang w:val="uk-UA"/>
        </w:rPr>
        <w:t>ю</w:t>
      </w:r>
      <w:r w:rsidR="00BE4D83">
        <w:rPr>
          <w:sz w:val="28"/>
          <w:szCs w:val="28"/>
          <w:lang w:val="uk-UA"/>
        </w:rPr>
        <w:tab/>
      </w:r>
      <w:r w:rsidR="00BE4D83">
        <w:rPr>
          <w:sz w:val="28"/>
          <w:szCs w:val="28"/>
          <w:lang w:val="uk-UA"/>
        </w:rPr>
        <w:tab/>
      </w:r>
      <w:r w:rsidR="00BE4D83">
        <w:rPr>
          <w:b/>
          <w:sz w:val="28"/>
          <w:szCs w:val="28"/>
          <w:lang w:val="uk-UA"/>
        </w:rPr>
        <w:t>013</w:t>
      </w:r>
      <w:r w:rsidR="00BE4D83" w:rsidRPr="00E6703C">
        <w:rPr>
          <w:b/>
          <w:sz w:val="28"/>
          <w:szCs w:val="28"/>
          <w:lang w:val="uk-UA"/>
        </w:rPr>
        <w:t xml:space="preserve"> Початкова освіта</w:t>
      </w:r>
    </w:p>
    <w:p w:rsidR="00BE4D83" w:rsidRPr="00B25805" w:rsidRDefault="00B25805" w:rsidP="00CF3449">
      <w:pPr>
        <w:ind w:left="708" w:firstLine="372"/>
        <w:rPr>
          <w:b/>
          <w:bCs/>
          <w:sz w:val="28"/>
          <w:szCs w:val="28"/>
          <w:lang w:val="uk-UA"/>
        </w:rPr>
      </w:pPr>
      <w:r w:rsidRPr="00B25805">
        <w:rPr>
          <w:b/>
          <w:sz w:val="28"/>
          <w:szCs w:val="28"/>
          <w:lang w:val="uk-UA"/>
        </w:rPr>
        <w:t>галузі знань</w:t>
      </w:r>
      <w:r w:rsidR="00BE4D83" w:rsidRPr="00B25805">
        <w:rPr>
          <w:b/>
          <w:sz w:val="28"/>
          <w:szCs w:val="28"/>
          <w:lang w:val="uk-UA"/>
        </w:rPr>
        <w:tab/>
      </w:r>
      <w:r w:rsidR="00BE4D83" w:rsidRPr="00B25805">
        <w:rPr>
          <w:b/>
          <w:sz w:val="28"/>
          <w:szCs w:val="28"/>
          <w:lang w:val="uk-UA"/>
        </w:rPr>
        <w:tab/>
      </w:r>
      <w:r w:rsidR="00BE4D83" w:rsidRPr="00B25805">
        <w:rPr>
          <w:b/>
          <w:sz w:val="28"/>
          <w:szCs w:val="28"/>
          <w:lang w:val="uk-UA"/>
        </w:rPr>
        <w:tab/>
      </w:r>
      <w:r w:rsidRPr="00B25805">
        <w:rPr>
          <w:b/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Pr="00B25805">
        <w:rPr>
          <w:b/>
          <w:bCs/>
          <w:sz w:val="28"/>
          <w:szCs w:val="28"/>
          <w:lang w:val="uk-UA"/>
        </w:rPr>
        <w:t>Освіта / Педагогіка</w:t>
      </w:r>
      <w:r w:rsidR="00BE4D83" w:rsidRPr="00B25805">
        <w:rPr>
          <w:b/>
          <w:bCs/>
          <w:sz w:val="28"/>
          <w:szCs w:val="28"/>
          <w:lang w:val="uk-UA"/>
        </w:rPr>
        <w:tab/>
      </w:r>
    </w:p>
    <w:p w:rsidR="00BE4D83" w:rsidRPr="00B25805" w:rsidRDefault="00BE4D83" w:rsidP="00E6703C">
      <w:pPr>
        <w:ind w:left="4245" w:hanging="3165"/>
        <w:rPr>
          <w:b/>
          <w:sz w:val="28"/>
          <w:szCs w:val="28"/>
          <w:u w:val="single"/>
          <w:lang w:val="uk-UA"/>
        </w:rPr>
      </w:pPr>
      <w:r w:rsidRPr="00B25805">
        <w:rPr>
          <w:b/>
          <w:sz w:val="28"/>
          <w:szCs w:val="28"/>
          <w:lang w:val="uk-UA"/>
        </w:rPr>
        <w:t>спеціалізаці</w:t>
      </w:r>
      <w:r w:rsidR="00B25805">
        <w:rPr>
          <w:b/>
          <w:sz w:val="28"/>
          <w:szCs w:val="28"/>
          <w:lang w:val="uk-UA"/>
        </w:rPr>
        <w:t>ї</w:t>
      </w:r>
      <w:r w:rsidRPr="00B25805">
        <w:rPr>
          <w:sz w:val="28"/>
          <w:szCs w:val="28"/>
          <w:lang w:val="uk-UA"/>
        </w:rPr>
        <w:t xml:space="preserve"> </w:t>
      </w:r>
      <w:r w:rsidRPr="00E6703C">
        <w:rPr>
          <w:sz w:val="28"/>
          <w:szCs w:val="28"/>
          <w:lang w:val="uk-UA"/>
        </w:rPr>
        <w:t xml:space="preserve"> </w:t>
      </w:r>
      <w:r w:rsidRPr="00B25805">
        <w:rPr>
          <w:sz w:val="28"/>
          <w:szCs w:val="28"/>
          <w:lang w:val="uk-UA"/>
        </w:rPr>
        <w:tab/>
      </w:r>
      <w:r w:rsidRPr="00B25805">
        <w:rPr>
          <w:sz w:val="28"/>
          <w:szCs w:val="28"/>
          <w:lang w:val="uk-UA"/>
        </w:rPr>
        <w:tab/>
      </w:r>
      <w:r w:rsidRPr="00E6703C">
        <w:rPr>
          <w:b/>
          <w:sz w:val="28"/>
          <w:szCs w:val="28"/>
          <w:u w:val="single"/>
          <w:lang w:val="uk-UA"/>
        </w:rPr>
        <w:t xml:space="preserve">логопедія, </w:t>
      </w:r>
      <w:r>
        <w:rPr>
          <w:b/>
          <w:sz w:val="28"/>
          <w:szCs w:val="28"/>
          <w:u w:val="single"/>
          <w:lang w:val="uk-UA"/>
        </w:rPr>
        <w:t>дитяча психологія</w:t>
      </w:r>
      <w:r w:rsidRPr="00E6703C">
        <w:rPr>
          <w:b/>
          <w:sz w:val="28"/>
          <w:szCs w:val="28"/>
          <w:u w:val="single"/>
          <w:lang w:val="uk-UA"/>
        </w:rPr>
        <w:t xml:space="preserve">, </w:t>
      </w:r>
      <w:r>
        <w:rPr>
          <w:b/>
          <w:sz w:val="28"/>
          <w:szCs w:val="28"/>
          <w:u w:val="single"/>
          <w:lang w:val="uk-UA"/>
        </w:rPr>
        <w:t>основи інформатики</w:t>
      </w:r>
      <w:r w:rsidRPr="00E6703C">
        <w:rPr>
          <w:b/>
          <w:sz w:val="28"/>
          <w:szCs w:val="28"/>
          <w:u w:val="single"/>
          <w:lang w:val="uk-UA"/>
        </w:rPr>
        <w:t>, українознавство</w:t>
      </w:r>
    </w:p>
    <w:p w:rsidR="00BE4D83" w:rsidRPr="00E6703C" w:rsidRDefault="00BE4D83" w:rsidP="00E6703C">
      <w:pPr>
        <w:ind w:left="3537" w:firstLine="708"/>
        <w:rPr>
          <w:sz w:val="20"/>
          <w:szCs w:val="20"/>
        </w:rPr>
      </w:pPr>
      <w:r w:rsidRPr="00E6703C">
        <w:rPr>
          <w:sz w:val="20"/>
          <w:szCs w:val="20"/>
        </w:rPr>
        <w:t>(</w:t>
      </w:r>
      <w:proofErr w:type="spellStart"/>
      <w:r w:rsidRPr="00E6703C">
        <w:rPr>
          <w:sz w:val="20"/>
          <w:szCs w:val="20"/>
        </w:rPr>
        <w:t>назва</w:t>
      </w:r>
      <w:proofErr w:type="spellEnd"/>
      <w:r w:rsidRPr="00E6703C">
        <w:rPr>
          <w:sz w:val="20"/>
          <w:szCs w:val="20"/>
        </w:rPr>
        <w:t xml:space="preserve"> </w:t>
      </w:r>
      <w:proofErr w:type="spellStart"/>
      <w:r w:rsidRPr="00E6703C">
        <w:rPr>
          <w:sz w:val="20"/>
          <w:szCs w:val="20"/>
        </w:rPr>
        <w:t>спеціалізації</w:t>
      </w:r>
      <w:proofErr w:type="spellEnd"/>
      <w:r w:rsidRPr="00E6703C">
        <w:rPr>
          <w:sz w:val="20"/>
          <w:szCs w:val="20"/>
        </w:rPr>
        <w:t>)</w:t>
      </w:r>
    </w:p>
    <w:p w:rsidR="00BE4D83" w:rsidRDefault="00BE4D83" w:rsidP="00CF3449">
      <w:pPr>
        <w:ind w:firstLine="372"/>
        <w:jc w:val="center"/>
        <w:rPr>
          <w:sz w:val="28"/>
          <w:szCs w:val="28"/>
        </w:rPr>
      </w:pPr>
    </w:p>
    <w:p w:rsidR="00BE4D83" w:rsidRPr="004D4589" w:rsidRDefault="00BE4D83" w:rsidP="00CF3449">
      <w:pPr>
        <w:jc w:val="center"/>
        <w:rPr>
          <w:sz w:val="28"/>
          <w:szCs w:val="28"/>
        </w:rPr>
      </w:pPr>
    </w:p>
    <w:p w:rsidR="00BE4D83" w:rsidRDefault="00BE4D83" w:rsidP="004A71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6621B">
        <w:rPr>
          <w:sz w:val="28"/>
          <w:szCs w:val="28"/>
          <w:lang w:val="uk-UA"/>
        </w:rPr>
        <w:t>19</w:t>
      </w:r>
      <w:r w:rsidRPr="00E30049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20</w:t>
      </w:r>
      <w:r w:rsidR="001662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навчальний рік</w:t>
      </w:r>
    </w:p>
    <w:p w:rsidR="00BE4D83" w:rsidRPr="002F1F9B" w:rsidRDefault="00BE4D83" w:rsidP="008A4B43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BE4D83" w:rsidRDefault="00BE4D83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</w:t>
      </w:r>
      <w:r w:rsidRPr="004A7141">
        <w:rPr>
          <w:sz w:val="28"/>
          <w:szCs w:val="28"/>
          <w:lang w:val="uk-UA"/>
        </w:rPr>
        <w:t>програма</w:t>
      </w:r>
      <w:r w:rsidRPr="004A7141">
        <w:rPr>
          <w:sz w:val="28"/>
          <w:szCs w:val="28"/>
          <w:u w:val="single"/>
          <w:lang w:val="uk-UA"/>
        </w:rPr>
        <w:t xml:space="preserve">                        Методика навчання </w:t>
      </w:r>
      <w:r>
        <w:rPr>
          <w:sz w:val="28"/>
          <w:szCs w:val="28"/>
          <w:u w:val="single"/>
          <w:lang w:val="uk-UA"/>
        </w:rPr>
        <w:t>основам здоров’я</w:t>
      </w:r>
      <w:r>
        <w:rPr>
          <w:u w:val="single"/>
          <w:lang w:val="uk-UA"/>
        </w:rPr>
        <w:t xml:space="preserve">    </w:t>
      </w:r>
      <w:r>
        <w:rPr>
          <w:sz w:val="28"/>
          <w:szCs w:val="28"/>
          <w:lang w:val="uk-UA"/>
        </w:rPr>
        <w:t>для студентів педагогічного факультету ХДУ.</w:t>
      </w:r>
    </w:p>
    <w:p w:rsidR="00BE4D83" w:rsidRDefault="00BE4D83" w:rsidP="004A7141">
      <w:pPr>
        <w:jc w:val="both"/>
        <w:rPr>
          <w:sz w:val="28"/>
          <w:szCs w:val="28"/>
          <w:lang w:val="uk-UA"/>
        </w:rPr>
      </w:pPr>
    </w:p>
    <w:p w:rsidR="00BE4D83" w:rsidRDefault="00BE4D83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Горлова </w:t>
      </w:r>
      <w:proofErr w:type="spellStart"/>
      <w:r>
        <w:rPr>
          <w:sz w:val="28"/>
          <w:szCs w:val="28"/>
          <w:lang w:val="uk-UA"/>
        </w:rPr>
        <w:t>Анастасия</w:t>
      </w:r>
      <w:proofErr w:type="spellEnd"/>
      <w:r>
        <w:rPr>
          <w:sz w:val="28"/>
          <w:szCs w:val="28"/>
          <w:lang w:val="uk-UA"/>
        </w:rPr>
        <w:t xml:space="preserve"> Василівна,</w:t>
      </w:r>
      <w:r w:rsidRPr="00146D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к.п.н</w:t>
      </w:r>
      <w:proofErr w:type="spellEnd"/>
      <w:r>
        <w:rPr>
          <w:sz w:val="28"/>
          <w:szCs w:val="28"/>
          <w:lang w:val="uk-UA"/>
        </w:rPr>
        <w:t>.</w:t>
      </w:r>
      <w:r w:rsidRPr="00401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доцент кафедри педагогіки початкової та дошкільної освіти</w:t>
      </w:r>
    </w:p>
    <w:p w:rsidR="00BE4D83" w:rsidRDefault="00BE4D83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Борисенко </w:t>
      </w:r>
      <w:proofErr w:type="spellStart"/>
      <w:r>
        <w:rPr>
          <w:sz w:val="28"/>
          <w:szCs w:val="28"/>
          <w:lang w:val="uk-UA"/>
        </w:rPr>
        <w:t>Наталия</w:t>
      </w:r>
      <w:proofErr w:type="spellEnd"/>
      <w:r>
        <w:rPr>
          <w:sz w:val="28"/>
          <w:szCs w:val="28"/>
          <w:lang w:val="uk-UA"/>
        </w:rPr>
        <w:t xml:space="preserve"> Михайлівна, </w:t>
      </w:r>
      <w:proofErr w:type="spellStart"/>
      <w:r>
        <w:rPr>
          <w:sz w:val="28"/>
          <w:szCs w:val="28"/>
          <w:lang w:val="uk-UA"/>
        </w:rPr>
        <w:t>к.п.н</w:t>
      </w:r>
      <w:proofErr w:type="spellEnd"/>
      <w:r>
        <w:rPr>
          <w:sz w:val="28"/>
          <w:szCs w:val="28"/>
          <w:lang w:val="uk-UA"/>
        </w:rPr>
        <w:t>. доцент кафедри природничо-математичних дисциплін та логопедії</w:t>
      </w:r>
    </w:p>
    <w:p w:rsidR="00BE4D83" w:rsidRDefault="00BE4D83" w:rsidP="004A7141">
      <w:pPr>
        <w:jc w:val="both"/>
        <w:rPr>
          <w:sz w:val="28"/>
          <w:szCs w:val="28"/>
          <w:lang w:val="uk-UA"/>
        </w:rPr>
      </w:pPr>
    </w:p>
    <w:p w:rsidR="00BE4D83" w:rsidRDefault="00BE4D83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Робочу програму схвалено на засіданні кафедри природничо-математичних дисциплін та логопедії</w:t>
      </w:r>
    </w:p>
    <w:p w:rsidR="00BE4D83" w:rsidRDefault="00BE4D83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Pr="00E3004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 від  </w:t>
      </w:r>
      <w:r w:rsidRPr="00E3004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7серпня    2018 року</w:t>
      </w:r>
    </w:p>
    <w:p w:rsidR="00BE4D83" w:rsidRDefault="00BE4D83" w:rsidP="008F563A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</w:p>
    <w:p w:rsidR="00BE4D83" w:rsidRDefault="00BE4D83" w:rsidP="004A7141">
      <w:pPr>
        <w:ind w:left="7080" w:firstLine="708"/>
        <w:jc w:val="both"/>
        <w:rPr>
          <w:sz w:val="28"/>
          <w:szCs w:val="28"/>
          <w:lang w:val="uk-UA"/>
        </w:rPr>
      </w:pPr>
    </w:p>
    <w:p w:rsidR="00BE4D83" w:rsidRDefault="00BE4D83" w:rsidP="00B25805">
      <w:pPr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25805">
        <w:rPr>
          <w:sz w:val="28"/>
          <w:szCs w:val="28"/>
          <w:lang w:val="uk-UA"/>
        </w:rPr>
        <w:t>Олена САГАН</w:t>
      </w:r>
      <w:r>
        <w:rPr>
          <w:sz w:val="28"/>
          <w:szCs w:val="28"/>
          <w:lang w:val="uk-UA"/>
        </w:rPr>
        <w:t>)</w:t>
      </w:r>
    </w:p>
    <w:p w:rsidR="00BE4D83" w:rsidRDefault="00BE4D83" w:rsidP="00307C5E">
      <w:pPr>
        <w:jc w:val="center"/>
        <w:rPr>
          <w:b/>
          <w:lang w:val="uk-UA"/>
        </w:rPr>
      </w:pPr>
      <w:r>
        <w:rPr>
          <w:b/>
          <w:i/>
        </w:rPr>
        <w:br w:type="page"/>
      </w:r>
      <w:r w:rsidRPr="009B1001">
        <w:rPr>
          <w:b/>
          <w:lang w:val="uk-UA"/>
        </w:rPr>
        <w:lastRenderedPageBreak/>
        <w:t>1.</w:t>
      </w:r>
      <w:r w:rsidRPr="009B1001">
        <w:rPr>
          <w:b/>
        </w:rPr>
        <w:t>ОПИС НАВЧАЛЬНОЇ ДИСЦИПЛІНИ</w:t>
      </w:r>
      <w:r w:rsidRPr="009B1001">
        <w:rPr>
          <w:b/>
          <w:lang w:val="uk-UA"/>
        </w:rPr>
        <w:t xml:space="preserve"> </w:t>
      </w:r>
    </w:p>
    <w:p w:rsidR="00BE4D83" w:rsidRPr="009B1001" w:rsidRDefault="00BE4D83" w:rsidP="008F563A">
      <w:pPr>
        <w:jc w:val="center"/>
        <w:outlineLvl w:val="0"/>
        <w:rPr>
          <w:b/>
        </w:rPr>
      </w:pPr>
      <w:r w:rsidRPr="009B1001">
        <w:rPr>
          <w:b/>
        </w:rPr>
        <w:t>«</w:t>
      </w:r>
      <w:r>
        <w:rPr>
          <w:b/>
          <w:lang w:val="uk-UA"/>
        </w:rPr>
        <w:t>МЕТОДИКА НАВЧАННЯ ОСНОВАМ ЗДОРОВ’Я</w:t>
      </w:r>
      <w:r w:rsidRPr="009B1001">
        <w:rPr>
          <w:b/>
        </w:rPr>
        <w:t>»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BE4D83" w:rsidRPr="00560B04">
        <w:trPr>
          <w:trHeight w:val="803"/>
        </w:trPr>
        <w:tc>
          <w:tcPr>
            <w:tcW w:w="2896" w:type="dxa"/>
            <w:vMerge w:val="restart"/>
            <w:vAlign w:val="center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Найменування</w:t>
            </w:r>
            <w:proofErr w:type="spellEnd"/>
            <w:r w:rsidRPr="00560B04">
              <w:rPr>
                <w:b/>
              </w:rPr>
              <w:t xml:space="preserve"> </w:t>
            </w:r>
            <w:proofErr w:type="spellStart"/>
            <w:r w:rsidRPr="00560B04">
              <w:rPr>
                <w:b/>
              </w:rPr>
              <w:t>показників</w:t>
            </w:r>
            <w:proofErr w:type="spellEnd"/>
            <w:r w:rsidRPr="00560B04">
              <w:rPr>
                <w:b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BE4D83" w:rsidRPr="00C64B2C" w:rsidRDefault="00BE4D83" w:rsidP="00401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Спеціальність, спеціалізація, </w:t>
            </w:r>
            <w:proofErr w:type="spellStart"/>
            <w:r w:rsidRPr="00560B04">
              <w:rPr>
                <w:b/>
              </w:rPr>
              <w:t>рівень</w:t>
            </w:r>
            <w:proofErr w:type="spellEnd"/>
            <w:r>
              <w:rPr>
                <w:b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BE4D83" w:rsidRPr="008A4B43" w:rsidRDefault="00BE4D83" w:rsidP="00CE09A4">
            <w:pPr>
              <w:jc w:val="center"/>
              <w:rPr>
                <w:b/>
              </w:rPr>
            </w:pPr>
            <w:r w:rsidRPr="008A4B43">
              <w:rPr>
                <w:b/>
              </w:rPr>
              <w:t xml:space="preserve">Характеристика </w:t>
            </w:r>
            <w:proofErr w:type="spellStart"/>
            <w:r w:rsidRPr="008A4B43">
              <w:rPr>
                <w:b/>
              </w:rPr>
              <w:t>навчальної</w:t>
            </w:r>
            <w:proofErr w:type="spellEnd"/>
            <w:r w:rsidRPr="008A4B43">
              <w:rPr>
                <w:b/>
              </w:rPr>
              <w:t xml:space="preserve"> </w:t>
            </w:r>
            <w:proofErr w:type="spellStart"/>
            <w:r w:rsidRPr="008A4B43">
              <w:rPr>
                <w:b/>
              </w:rPr>
              <w:t>дисципліни</w:t>
            </w:r>
            <w:proofErr w:type="spellEnd"/>
          </w:p>
        </w:tc>
      </w:tr>
      <w:tr w:rsidR="00BE4D83" w:rsidRPr="00560B04">
        <w:trPr>
          <w:trHeight w:val="549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1620" w:type="dxa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денна</w:t>
            </w:r>
            <w:proofErr w:type="spellEnd"/>
            <w:r w:rsidRPr="00560B04">
              <w:rPr>
                <w:b/>
              </w:rPr>
              <w:t xml:space="preserve"> форма </w:t>
            </w:r>
            <w:proofErr w:type="spellStart"/>
            <w:r w:rsidRPr="00560B04">
              <w:rPr>
                <w:b/>
              </w:rPr>
              <w:t>навчання</w:t>
            </w:r>
            <w:proofErr w:type="spellEnd"/>
          </w:p>
        </w:tc>
        <w:tc>
          <w:tcPr>
            <w:tcW w:w="1800" w:type="dxa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заочна</w:t>
            </w:r>
            <w:proofErr w:type="spellEnd"/>
            <w:r w:rsidRPr="00560B04">
              <w:rPr>
                <w:b/>
              </w:rPr>
              <w:t xml:space="preserve"> форма </w:t>
            </w:r>
            <w:proofErr w:type="spellStart"/>
            <w:r w:rsidRPr="00560B04">
              <w:rPr>
                <w:b/>
              </w:rPr>
              <w:t>навчання</w:t>
            </w:r>
            <w:proofErr w:type="spellEnd"/>
          </w:p>
        </w:tc>
      </w:tr>
      <w:tr w:rsidR="00BE4D83" w:rsidRPr="00560B04">
        <w:trPr>
          <w:trHeight w:val="409"/>
        </w:trPr>
        <w:tc>
          <w:tcPr>
            <w:tcW w:w="2896" w:type="dxa"/>
            <w:vMerge w:val="restart"/>
            <w:vAlign w:val="center"/>
          </w:tcPr>
          <w:p w:rsidR="00BE4D83" w:rsidRPr="00831C3B" w:rsidRDefault="00BE4D83" w:rsidP="00831C3B">
            <w:pPr>
              <w:rPr>
                <w:lang w:val="en-US"/>
              </w:rPr>
            </w:pPr>
            <w:proofErr w:type="spellStart"/>
            <w:r w:rsidRPr="00560B04">
              <w:t>Кількість</w:t>
            </w:r>
            <w:proofErr w:type="spellEnd"/>
            <w:r w:rsidRPr="00560B04">
              <w:t xml:space="preserve"> </w:t>
            </w:r>
            <w:proofErr w:type="spellStart"/>
            <w:r w:rsidRPr="00560B04">
              <w:t>кредитів</w:t>
            </w:r>
            <w:proofErr w:type="spellEnd"/>
            <w:r w:rsidRPr="00560B04"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262" w:type="dxa"/>
          </w:tcPr>
          <w:p w:rsidR="00BE4D83" w:rsidRPr="00560B04" w:rsidRDefault="00BE4D83" w:rsidP="00CE09A4">
            <w:pPr>
              <w:jc w:val="center"/>
              <w:rPr>
                <w:lang w:val="uk-UA"/>
              </w:rPr>
            </w:pPr>
          </w:p>
          <w:p w:rsidR="00BE4D83" w:rsidRDefault="00BE4D83" w:rsidP="00C64B2C">
            <w:pPr>
              <w:rPr>
                <w:b/>
                <w:sz w:val="20"/>
                <w:szCs w:val="20"/>
                <w:lang w:val="uk-UA"/>
              </w:rPr>
            </w:pPr>
            <w:r w:rsidRPr="00C64B2C">
              <w:rPr>
                <w:b/>
                <w:sz w:val="20"/>
                <w:szCs w:val="20"/>
                <w:lang w:val="uk-UA"/>
              </w:rPr>
              <w:t>Спеціальність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E4D83" w:rsidRPr="00C64B2C" w:rsidRDefault="00BE4D83" w:rsidP="00C64B2C">
            <w:pPr>
              <w:rPr>
                <w:b/>
                <w:sz w:val="20"/>
                <w:szCs w:val="20"/>
                <w:lang w:val="uk-UA"/>
              </w:rPr>
            </w:pPr>
            <w:r w:rsidRPr="00C64B2C">
              <w:rPr>
                <w:b/>
                <w:sz w:val="20"/>
                <w:szCs w:val="20"/>
                <w:lang w:val="uk-UA"/>
              </w:rPr>
              <w:t>013 Початкова освіта</w:t>
            </w:r>
          </w:p>
          <w:p w:rsidR="00BE4D83" w:rsidRPr="00560B04" w:rsidRDefault="00BE4D83" w:rsidP="00CE09A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BE4D83" w:rsidRPr="00560B04" w:rsidRDefault="00BE4D83" w:rsidP="00CE09A4">
            <w:pPr>
              <w:jc w:val="center"/>
            </w:pPr>
            <w:r w:rsidRPr="00560B04">
              <w:t>Нормативна</w:t>
            </w:r>
          </w:p>
          <w:p w:rsidR="00BE4D83" w:rsidRPr="00560B04" w:rsidRDefault="00BE4D83" w:rsidP="00CE09A4">
            <w:pPr>
              <w:jc w:val="center"/>
              <w:rPr>
                <w:i/>
              </w:rPr>
            </w:pPr>
          </w:p>
        </w:tc>
      </w:tr>
      <w:tr w:rsidR="00BE4D83" w:rsidRPr="00560B04">
        <w:trPr>
          <w:trHeight w:val="409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/>
        </w:tc>
        <w:tc>
          <w:tcPr>
            <w:tcW w:w="3262" w:type="dxa"/>
            <w:vMerge w:val="restart"/>
            <w:vAlign w:val="center"/>
          </w:tcPr>
          <w:p w:rsidR="00BE4D83" w:rsidRPr="00C64B2C" w:rsidRDefault="00BE4D83" w:rsidP="00C64B2C">
            <w:pPr>
              <w:rPr>
                <w:b/>
                <w:sz w:val="20"/>
                <w:szCs w:val="20"/>
              </w:rPr>
            </w:pPr>
            <w:proofErr w:type="spellStart"/>
            <w:r w:rsidRPr="00C64B2C">
              <w:rPr>
                <w:b/>
                <w:sz w:val="20"/>
                <w:szCs w:val="20"/>
              </w:rPr>
              <w:t>Спеціалізація</w:t>
            </w:r>
            <w:proofErr w:type="spellEnd"/>
            <w:r w:rsidRPr="00C64B2C">
              <w:rPr>
                <w:sz w:val="20"/>
                <w:szCs w:val="20"/>
              </w:rPr>
              <w:t xml:space="preserve"> </w:t>
            </w:r>
            <w:r w:rsidRPr="00C64B2C">
              <w:rPr>
                <w:sz w:val="20"/>
                <w:szCs w:val="20"/>
                <w:lang w:val="uk-UA"/>
              </w:rPr>
              <w:t xml:space="preserve"> </w:t>
            </w:r>
            <w:r w:rsidRPr="00C64B2C">
              <w:rPr>
                <w:b/>
                <w:sz w:val="20"/>
                <w:szCs w:val="20"/>
                <w:lang w:val="uk-UA"/>
              </w:rPr>
              <w:t xml:space="preserve">логопедія, </w:t>
            </w:r>
            <w:r>
              <w:rPr>
                <w:b/>
                <w:sz w:val="20"/>
                <w:szCs w:val="20"/>
                <w:lang w:val="uk-UA"/>
              </w:rPr>
              <w:t>дитяча психологія</w:t>
            </w:r>
            <w:r w:rsidRPr="00C64B2C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основи</w:t>
            </w:r>
            <w:r w:rsidRPr="00C64B2C">
              <w:rPr>
                <w:b/>
                <w:sz w:val="20"/>
                <w:szCs w:val="20"/>
                <w:lang w:val="uk-UA"/>
              </w:rPr>
              <w:t xml:space="preserve"> інформатик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C64B2C">
              <w:rPr>
                <w:b/>
                <w:sz w:val="20"/>
                <w:szCs w:val="20"/>
                <w:lang w:val="uk-UA"/>
              </w:rPr>
              <w:t>, українознавство</w:t>
            </w:r>
          </w:p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</w:tr>
      <w:tr w:rsidR="00BE4D83" w:rsidRPr="00560B04">
        <w:trPr>
          <w:trHeight w:val="170"/>
        </w:trPr>
        <w:tc>
          <w:tcPr>
            <w:tcW w:w="2896" w:type="dxa"/>
            <w:vAlign w:val="center"/>
          </w:tcPr>
          <w:p w:rsidR="00BE4D83" w:rsidRPr="00560B04" w:rsidRDefault="00BE4D83" w:rsidP="0062198B">
            <w:proofErr w:type="spellStart"/>
            <w:r w:rsidRPr="00560B04">
              <w:t>Модулів</w:t>
            </w:r>
            <w:proofErr w:type="spellEnd"/>
            <w:r>
              <w:rPr>
                <w:lang w:val="en-US"/>
              </w:rPr>
              <w:t xml:space="preserve"> </w:t>
            </w:r>
            <w:r w:rsidRPr="00560B04">
              <w:t xml:space="preserve"> </w:t>
            </w:r>
            <w:r>
              <w:rPr>
                <w:lang w:val="uk-UA"/>
              </w:rPr>
              <w:t>2</w:t>
            </w:r>
            <w:r w:rsidRPr="00560B04"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/>
        </w:tc>
        <w:tc>
          <w:tcPr>
            <w:tcW w:w="3420" w:type="dxa"/>
            <w:gridSpan w:val="2"/>
            <w:vAlign w:val="center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Рік</w:t>
            </w:r>
            <w:proofErr w:type="spellEnd"/>
            <w:r w:rsidRPr="00560B04">
              <w:rPr>
                <w:b/>
              </w:rPr>
              <w:t xml:space="preserve"> </w:t>
            </w:r>
            <w:proofErr w:type="spellStart"/>
            <w:r w:rsidRPr="00560B04">
              <w:rPr>
                <w:b/>
              </w:rPr>
              <w:t>підготовки</w:t>
            </w:r>
            <w:proofErr w:type="spellEnd"/>
            <w:r w:rsidRPr="00560B04">
              <w:rPr>
                <w:b/>
              </w:rPr>
              <w:t>:</w:t>
            </w:r>
          </w:p>
        </w:tc>
      </w:tr>
      <w:tr w:rsidR="00BE4D83" w:rsidRPr="00560B04">
        <w:trPr>
          <w:trHeight w:val="207"/>
        </w:trPr>
        <w:tc>
          <w:tcPr>
            <w:tcW w:w="2896" w:type="dxa"/>
            <w:vAlign w:val="center"/>
          </w:tcPr>
          <w:p w:rsidR="00BE4D83" w:rsidRPr="00560B04" w:rsidRDefault="00BE4D83" w:rsidP="0062198B">
            <w:proofErr w:type="spellStart"/>
            <w:r w:rsidRPr="00560B04">
              <w:t>Змістових</w:t>
            </w:r>
            <w:proofErr w:type="spellEnd"/>
            <w:r w:rsidRPr="00560B04">
              <w:t xml:space="preserve"> </w:t>
            </w:r>
            <w:proofErr w:type="spellStart"/>
            <w:r w:rsidRPr="00560B04">
              <w:t>модулів</w:t>
            </w:r>
            <w:proofErr w:type="spellEnd"/>
            <w:r w:rsidRPr="00560B04"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2</w:t>
            </w:r>
            <w:r w:rsidRPr="00560B04"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D83" w:rsidRPr="00560B04" w:rsidRDefault="00BE4D83" w:rsidP="00CE09A4">
            <w:pPr>
              <w:jc w:val="center"/>
            </w:pPr>
            <w:r>
              <w:rPr>
                <w:lang w:val="uk-UA"/>
              </w:rPr>
              <w:t>3-</w:t>
            </w:r>
            <w:r w:rsidRPr="00560B04">
              <w:t>й</w:t>
            </w:r>
          </w:p>
        </w:tc>
        <w:tc>
          <w:tcPr>
            <w:tcW w:w="1800" w:type="dxa"/>
            <w:vAlign w:val="center"/>
          </w:tcPr>
          <w:p w:rsidR="00BE4D83" w:rsidRPr="00560B04" w:rsidRDefault="00BE4D83" w:rsidP="00CE09A4">
            <w:pPr>
              <w:jc w:val="center"/>
            </w:pPr>
            <w:r>
              <w:rPr>
                <w:lang w:val="uk-UA"/>
              </w:rPr>
              <w:t>3</w:t>
            </w:r>
            <w:r w:rsidRPr="00560B04">
              <w:t>-й</w:t>
            </w:r>
          </w:p>
        </w:tc>
      </w:tr>
      <w:tr w:rsidR="00BE4D83" w:rsidRPr="00560B04">
        <w:trPr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:rsidR="00BE4D83" w:rsidRPr="00831C3B" w:rsidRDefault="00BE4D83" w:rsidP="00831C3B">
            <w:pPr>
              <w:jc w:val="center"/>
              <w:rPr>
                <w:lang w:val="en-US"/>
              </w:rPr>
            </w:pPr>
            <w:proofErr w:type="spellStart"/>
            <w:r w:rsidRPr="00560B04">
              <w:t>Загальна</w:t>
            </w:r>
            <w:proofErr w:type="spellEnd"/>
            <w:r w:rsidRPr="00560B04">
              <w:t xml:space="preserve"> </w:t>
            </w:r>
            <w:proofErr w:type="spellStart"/>
            <w:r w:rsidRPr="00560B04">
              <w:t>кількість</w:t>
            </w:r>
            <w:proofErr w:type="spellEnd"/>
            <w:r w:rsidRPr="00560B04">
              <w:t xml:space="preserve"> годин -</w:t>
            </w:r>
            <w:r>
              <w:rPr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BE4D83" w:rsidRPr="008A4B43" w:rsidRDefault="00BE4D83" w:rsidP="00CE0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BE4D83" w:rsidRPr="00560B04">
        <w:trPr>
          <w:trHeight w:val="323"/>
        </w:trPr>
        <w:tc>
          <w:tcPr>
            <w:tcW w:w="2896" w:type="dxa"/>
            <w:vMerge/>
            <w:tcBorders>
              <w:top w:val="nil"/>
            </w:tcBorders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D83" w:rsidRPr="00560B04" w:rsidRDefault="00BE4D83" w:rsidP="00CE0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0" w:type="dxa"/>
            <w:vAlign w:val="center"/>
          </w:tcPr>
          <w:p w:rsidR="00BE4D83" w:rsidRPr="00560B04" w:rsidRDefault="00BE4D83" w:rsidP="00CE0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E4D83" w:rsidRPr="00560B04">
        <w:trPr>
          <w:trHeight w:val="322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/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Лекції</w:t>
            </w:r>
            <w:proofErr w:type="spellEnd"/>
          </w:p>
        </w:tc>
      </w:tr>
      <w:tr w:rsidR="00BE4D83" w:rsidRPr="00560B04">
        <w:trPr>
          <w:trHeight w:val="320"/>
        </w:trPr>
        <w:tc>
          <w:tcPr>
            <w:tcW w:w="2896" w:type="dxa"/>
            <w:vMerge w:val="restart"/>
            <w:vAlign w:val="center"/>
          </w:tcPr>
          <w:p w:rsidR="00BE4D83" w:rsidRPr="00560B04" w:rsidRDefault="00BE4D83" w:rsidP="00CE09A4">
            <w:proofErr w:type="spellStart"/>
            <w:r w:rsidRPr="00560B04">
              <w:t>Тижневих</w:t>
            </w:r>
            <w:proofErr w:type="spellEnd"/>
            <w:r w:rsidRPr="00560B04">
              <w:t xml:space="preserve"> годин для </w:t>
            </w:r>
            <w:proofErr w:type="spellStart"/>
            <w:r w:rsidRPr="00560B04">
              <w:t>денної</w:t>
            </w:r>
            <w:proofErr w:type="spellEnd"/>
            <w:r w:rsidRPr="00560B04">
              <w:t xml:space="preserve"> </w:t>
            </w:r>
            <w:proofErr w:type="spellStart"/>
            <w:r w:rsidRPr="00560B04">
              <w:t>форми</w:t>
            </w:r>
            <w:proofErr w:type="spellEnd"/>
            <w:r w:rsidRPr="00560B04">
              <w:t xml:space="preserve"> </w:t>
            </w:r>
            <w:proofErr w:type="spellStart"/>
            <w:r w:rsidRPr="00560B04">
              <w:t>навчання</w:t>
            </w:r>
            <w:proofErr w:type="spellEnd"/>
            <w:r w:rsidRPr="00560B04">
              <w:t>:</w:t>
            </w:r>
          </w:p>
          <w:p w:rsidR="00BE4D83" w:rsidRPr="00560B04" w:rsidRDefault="00BE4D83" w:rsidP="00CE09A4">
            <w:pPr>
              <w:rPr>
                <w:lang w:val="uk-UA"/>
              </w:rPr>
            </w:pPr>
            <w:proofErr w:type="spellStart"/>
            <w:r w:rsidRPr="00560B04">
              <w:t>аудиторних</w:t>
            </w:r>
            <w:proofErr w:type="spellEnd"/>
            <w:r w:rsidRPr="00560B04">
              <w:t xml:space="preserve"> </w:t>
            </w:r>
            <w:r>
              <w:rPr>
                <w:lang w:val="uk-UA"/>
              </w:rPr>
              <w:t>–</w:t>
            </w:r>
            <w:r w:rsidRPr="00560B04">
              <w:t xml:space="preserve"> </w:t>
            </w:r>
            <w:r>
              <w:rPr>
                <w:lang w:val="uk-UA"/>
              </w:rPr>
              <w:t>1</w:t>
            </w:r>
          </w:p>
          <w:p w:rsidR="00BE4D83" w:rsidRPr="00560B04" w:rsidRDefault="00BE4D83" w:rsidP="0062198B">
            <w:pPr>
              <w:rPr>
                <w:lang w:val="uk-UA"/>
              </w:rPr>
            </w:pPr>
            <w:proofErr w:type="spellStart"/>
            <w:r w:rsidRPr="00560B04">
              <w:t>самостійної</w:t>
            </w:r>
            <w:proofErr w:type="spellEnd"/>
            <w:r w:rsidRPr="00560B04">
              <w:t xml:space="preserve"> </w:t>
            </w:r>
            <w:proofErr w:type="spellStart"/>
            <w:r w:rsidRPr="00560B04">
              <w:t>роботи</w:t>
            </w:r>
            <w:proofErr w:type="spellEnd"/>
            <w:r w:rsidRPr="00560B04">
              <w:t xml:space="preserve"> студента -</w:t>
            </w:r>
            <w:r>
              <w:rPr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BE4D83" w:rsidRPr="00C64B2C" w:rsidRDefault="00BE4D83" w:rsidP="00C64B2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64B2C">
              <w:rPr>
                <w:b/>
                <w:sz w:val="20"/>
                <w:szCs w:val="20"/>
              </w:rPr>
              <w:t>Рівень</w:t>
            </w:r>
            <w:proofErr w:type="spellEnd"/>
            <w:r w:rsidRPr="00C64B2C">
              <w:rPr>
                <w:b/>
                <w:sz w:val="20"/>
                <w:szCs w:val="20"/>
                <w:lang w:val="uk-UA"/>
              </w:rPr>
              <w:t xml:space="preserve"> вищої освіти</w:t>
            </w:r>
            <w:r w:rsidRPr="00C64B2C">
              <w:rPr>
                <w:b/>
                <w:sz w:val="20"/>
                <w:szCs w:val="20"/>
              </w:rPr>
              <w:t>:</w:t>
            </w:r>
            <w:r w:rsidRPr="00C64B2C">
              <w:rPr>
                <w:b/>
                <w:sz w:val="20"/>
                <w:szCs w:val="20"/>
                <w:lang w:val="uk-UA"/>
              </w:rPr>
              <w:t xml:space="preserve"> бакалавр</w:t>
            </w:r>
          </w:p>
          <w:p w:rsidR="00BE4D83" w:rsidRPr="00560B04" w:rsidRDefault="00BE4D83" w:rsidP="00CE09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D83" w:rsidRPr="00560B04" w:rsidRDefault="00BE4D83" w:rsidP="00C235A0">
            <w:pPr>
              <w:jc w:val="center"/>
            </w:pPr>
            <w:r>
              <w:rPr>
                <w:lang w:val="uk-UA"/>
              </w:rPr>
              <w:t>16</w:t>
            </w:r>
            <w:r w:rsidRPr="00560B04">
              <w:t xml:space="preserve"> год.</w:t>
            </w:r>
          </w:p>
        </w:tc>
        <w:tc>
          <w:tcPr>
            <w:tcW w:w="1800" w:type="dxa"/>
            <w:vAlign w:val="center"/>
          </w:tcPr>
          <w:p w:rsidR="00BE4D83" w:rsidRPr="00560B04" w:rsidRDefault="00BE4D83" w:rsidP="00CE09A4">
            <w:pPr>
              <w:jc w:val="center"/>
            </w:pPr>
            <w:r>
              <w:rPr>
                <w:lang w:val="uk-UA"/>
              </w:rPr>
              <w:t>4</w:t>
            </w:r>
            <w:r w:rsidRPr="00560B04">
              <w:t>год.</w:t>
            </w:r>
          </w:p>
        </w:tc>
      </w:tr>
      <w:tr w:rsidR="00BE4D83" w:rsidRPr="00560B04">
        <w:trPr>
          <w:trHeight w:val="320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/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Практичні</w:t>
            </w:r>
            <w:proofErr w:type="spellEnd"/>
            <w:r w:rsidRPr="00560B04">
              <w:rPr>
                <w:b/>
              </w:rPr>
              <w:t xml:space="preserve">, </w:t>
            </w:r>
            <w:proofErr w:type="spellStart"/>
            <w:r w:rsidRPr="00560B04">
              <w:rPr>
                <w:b/>
              </w:rPr>
              <w:t>семінарські</w:t>
            </w:r>
            <w:proofErr w:type="spellEnd"/>
          </w:p>
        </w:tc>
      </w:tr>
      <w:tr w:rsidR="00BE4D83" w:rsidRPr="00560B04">
        <w:trPr>
          <w:trHeight w:val="320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/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D83" w:rsidRPr="00560B04" w:rsidRDefault="00BE4D83" w:rsidP="00CE09A4">
            <w:pPr>
              <w:jc w:val="center"/>
              <w:rPr>
                <w:i/>
              </w:rPr>
            </w:pPr>
            <w:r>
              <w:rPr>
                <w:lang w:val="uk-UA"/>
              </w:rPr>
              <w:t>16</w:t>
            </w:r>
            <w:r w:rsidRPr="00560B04">
              <w:t xml:space="preserve"> год.</w:t>
            </w:r>
          </w:p>
        </w:tc>
        <w:tc>
          <w:tcPr>
            <w:tcW w:w="1800" w:type="dxa"/>
            <w:vAlign w:val="center"/>
          </w:tcPr>
          <w:p w:rsidR="00BE4D83" w:rsidRPr="00560B04" w:rsidRDefault="00BE4D83" w:rsidP="00CE09A4">
            <w:pPr>
              <w:jc w:val="center"/>
            </w:pPr>
            <w:r>
              <w:rPr>
                <w:lang w:val="uk-UA"/>
              </w:rPr>
              <w:t>4</w:t>
            </w:r>
            <w:r w:rsidRPr="00560B04">
              <w:t>год.</w:t>
            </w:r>
          </w:p>
        </w:tc>
      </w:tr>
      <w:tr w:rsidR="00BE4D83" w:rsidRPr="00560B04">
        <w:trPr>
          <w:trHeight w:val="138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Лабораторні</w:t>
            </w:r>
            <w:proofErr w:type="spellEnd"/>
          </w:p>
        </w:tc>
      </w:tr>
      <w:tr w:rsidR="00BE4D83" w:rsidRPr="00560B04">
        <w:trPr>
          <w:trHeight w:val="138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D83" w:rsidRPr="00560B04" w:rsidRDefault="00BE4D83" w:rsidP="00CE09A4">
            <w:pPr>
              <w:jc w:val="center"/>
              <w:rPr>
                <w:i/>
              </w:rPr>
            </w:pPr>
            <w:r w:rsidRPr="00560B04">
              <w:rPr>
                <w:lang w:val="uk-UA"/>
              </w:rPr>
              <w:t>-</w:t>
            </w:r>
            <w:r w:rsidRPr="00560B04">
              <w:t xml:space="preserve"> </w:t>
            </w:r>
          </w:p>
        </w:tc>
        <w:tc>
          <w:tcPr>
            <w:tcW w:w="1800" w:type="dxa"/>
            <w:vAlign w:val="center"/>
          </w:tcPr>
          <w:p w:rsidR="00BE4D83" w:rsidRPr="00560B04" w:rsidRDefault="00BE4D83" w:rsidP="00CE09A4">
            <w:pPr>
              <w:jc w:val="center"/>
              <w:rPr>
                <w:i/>
              </w:rPr>
            </w:pPr>
            <w:r w:rsidRPr="00560B04">
              <w:rPr>
                <w:lang w:val="uk-UA"/>
              </w:rPr>
              <w:t>-</w:t>
            </w:r>
          </w:p>
        </w:tc>
      </w:tr>
      <w:tr w:rsidR="00BE4D83" w:rsidRPr="00560B04">
        <w:trPr>
          <w:trHeight w:val="138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BE4D83" w:rsidRPr="00560B04" w:rsidRDefault="00BE4D83" w:rsidP="00CE09A4">
            <w:pPr>
              <w:jc w:val="center"/>
              <w:rPr>
                <w:b/>
              </w:rPr>
            </w:pPr>
            <w:proofErr w:type="spellStart"/>
            <w:r w:rsidRPr="00560B04">
              <w:rPr>
                <w:b/>
              </w:rPr>
              <w:t>Самостійна</w:t>
            </w:r>
            <w:proofErr w:type="spellEnd"/>
            <w:r w:rsidRPr="00560B04">
              <w:rPr>
                <w:b/>
              </w:rPr>
              <w:t xml:space="preserve"> робота</w:t>
            </w:r>
          </w:p>
        </w:tc>
      </w:tr>
      <w:tr w:rsidR="00BE4D83" w:rsidRPr="00560B04">
        <w:trPr>
          <w:trHeight w:val="138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D83" w:rsidRPr="00560B04" w:rsidRDefault="00BE4D83" w:rsidP="00C235A0">
            <w:pPr>
              <w:jc w:val="center"/>
              <w:rPr>
                <w:i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8</w:t>
            </w:r>
            <w:r w:rsidRPr="00560B04">
              <w:t xml:space="preserve"> год.</w:t>
            </w:r>
          </w:p>
        </w:tc>
        <w:tc>
          <w:tcPr>
            <w:tcW w:w="1800" w:type="dxa"/>
            <w:vAlign w:val="center"/>
          </w:tcPr>
          <w:p w:rsidR="00BE4D83" w:rsidRPr="00560B04" w:rsidRDefault="00BE4D83" w:rsidP="0008272C">
            <w:pPr>
              <w:jc w:val="center"/>
            </w:pPr>
            <w:r>
              <w:rPr>
                <w:lang w:val="uk-UA"/>
              </w:rPr>
              <w:t xml:space="preserve">82 </w:t>
            </w:r>
            <w:r w:rsidRPr="00560B04">
              <w:t>год.</w:t>
            </w:r>
          </w:p>
        </w:tc>
      </w:tr>
      <w:tr w:rsidR="00BE4D83" w:rsidRPr="00560B04">
        <w:trPr>
          <w:trHeight w:val="138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BE4D83" w:rsidRPr="00560B04" w:rsidRDefault="00BE4D83" w:rsidP="00CE09A4">
            <w:pPr>
              <w:jc w:val="center"/>
              <w:rPr>
                <w:i/>
              </w:rPr>
            </w:pPr>
            <w:r w:rsidRPr="00560B04">
              <w:rPr>
                <w:b/>
              </w:rPr>
              <w:t>Вид контролю</w:t>
            </w:r>
            <w:r w:rsidRPr="00560B04">
              <w:t xml:space="preserve">: </w:t>
            </w:r>
          </w:p>
        </w:tc>
      </w:tr>
      <w:tr w:rsidR="00BE4D83" w:rsidRPr="00560B04">
        <w:trPr>
          <w:trHeight w:val="138"/>
        </w:trPr>
        <w:tc>
          <w:tcPr>
            <w:tcW w:w="2896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BE4D83" w:rsidRPr="00560B04" w:rsidRDefault="00BE4D83" w:rsidP="00CE09A4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BE4D83" w:rsidRPr="00560B04" w:rsidRDefault="00BE4D83" w:rsidP="00CE0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Залік/залік</w:t>
            </w:r>
          </w:p>
        </w:tc>
      </w:tr>
    </w:tbl>
    <w:p w:rsidR="00BE4D83" w:rsidRPr="00B33B15" w:rsidRDefault="00BE4D83" w:rsidP="009B1001">
      <w:pPr>
        <w:ind w:left="1440" w:hanging="1440"/>
        <w:jc w:val="both"/>
        <w:rPr>
          <w:sz w:val="18"/>
          <w:szCs w:val="18"/>
        </w:rPr>
      </w:pPr>
      <w:proofErr w:type="spellStart"/>
      <w:r w:rsidRPr="00B33B15">
        <w:rPr>
          <w:b/>
          <w:bCs/>
          <w:sz w:val="18"/>
          <w:szCs w:val="18"/>
        </w:rPr>
        <w:t>Примітка</w:t>
      </w:r>
      <w:proofErr w:type="spellEnd"/>
      <w:r w:rsidRPr="00B33B15">
        <w:rPr>
          <w:sz w:val="18"/>
          <w:szCs w:val="18"/>
        </w:rPr>
        <w:t>.</w:t>
      </w:r>
    </w:p>
    <w:p w:rsidR="00BE4D83" w:rsidRPr="00ED2B5B" w:rsidRDefault="00BE4D83" w:rsidP="009B1001">
      <w:pPr>
        <w:jc w:val="both"/>
      </w:pPr>
      <w:proofErr w:type="spellStart"/>
      <w:r w:rsidRPr="00ED2B5B">
        <w:t>Співвідношення</w:t>
      </w:r>
      <w:proofErr w:type="spellEnd"/>
      <w:r w:rsidRPr="00ED2B5B">
        <w:t xml:space="preserve"> </w:t>
      </w:r>
      <w:proofErr w:type="spellStart"/>
      <w:r w:rsidRPr="00ED2B5B">
        <w:t>кількості</w:t>
      </w:r>
      <w:proofErr w:type="spellEnd"/>
      <w:r w:rsidRPr="00ED2B5B">
        <w:t xml:space="preserve"> годин </w:t>
      </w:r>
      <w:proofErr w:type="spellStart"/>
      <w:r w:rsidRPr="00ED2B5B">
        <w:t>аудиторних</w:t>
      </w:r>
      <w:proofErr w:type="spellEnd"/>
      <w:r w:rsidRPr="00ED2B5B">
        <w:t xml:space="preserve"> занять до </w:t>
      </w:r>
      <w:proofErr w:type="spellStart"/>
      <w:r w:rsidRPr="00ED2B5B">
        <w:t>самостійної</w:t>
      </w:r>
      <w:proofErr w:type="spellEnd"/>
      <w:r w:rsidRPr="00ED2B5B">
        <w:t xml:space="preserve"> </w:t>
      </w:r>
      <w:proofErr w:type="spellStart"/>
      <w:r w:rsidRPr="00ED2B5B">
        <w:t>роботи</w:t>
      </w:r>
      <w:proofErr w:type="spellEnd"/>
      <w:r w:rsidRPr="00ED2B5B">
        <w:t xml:space="preserve"> становить:</w:t>
      </w:r>
    </w:p>
    <w:p w:rsidR="00BE4D83" w:rsidRDefault="00BE4D83" w:rsidP="009B1001">
      <w:pPr>
        <w:ind w:firstLine="600"/>
        <w:jc w:val="both"/>
        <w:rPr>
          <w:b/>
          <w:sz w:val="20"/>
          <w:szCs w:val="20"/>
          <w:lang w:val="uk-UA"/>
        </w:rPr>
      </w:pPr>
      <w:r w:rsidRPr="00B33B15">
        <w:rPr>
          <w:b/>
          <w:sz w:val="20"/>
          <w:szCs w:val="20"/>
        </w:rPr>
        <w:t xml:space="preserve">для </w:t>
      </w:r>
      <w:proofErr w:type="spellStart"/>
      <w:r w:rsidRPr="00B33B15">
        <w:rPr>
          <w:b/>
          <w:sz w:val="20"/>
          <w:szCs w:val="20"/>
        </w:rPr>
        <w:t>денної</w:t>
      </w:r>
      <w:proofErr w:type="spellEnd"/>
      <w:r w:rsidRPr="00B33B15">
        <w:rPr>
          <w:b/>
          <w:sz w:val="20"/>
          <w:szCs w:val="20"/>
        </w:rPr>
        <w:t xml:space="preserve"> </w:t>
      </w:r>
      <w:proofErr w:type="spellStart"/>
      <w:r w:rsidRPr="00B33B15">
        <w:rPr>
          <w:b/>
          <w:sz w:val="20"/>
          <w:szCs w:val="20"/>
        </w:rPr>
        <w:t>форми</w:t>
      </w:r>
      <w:proofErr w:type="spellEnd"/>
      <w:r w:rsidRPr="00B33B15">
        <w:rPr>
          <w:b/>
          <w:sz w:val="20"/>
          <w:szCs w:val="20"/>
        </w:rPr>
        <w:t xml:space="preserve"> </w:t>
      </w:r>
      <w:proofErr w:type="spellStart"/>
      <w:r w:rsidRPr="00B33B15">
        <w:rPr>
          <w:b/>
          <w:sz w:val="20"/>
          <w:szCs w:val="20"/>
        </w:rPr>
        <w:t>навчання</w:t>
      </w:r>
      <w:proofErr w:type="spellEnd"/>
      <w:r w:rsidRPr="00B33B15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  <w:lang w:val="uk-UA"/>
        </w:rPr>
        <w:t>1</w:t>
      </w:r>
      <w:r w:rsidRPr="00B33B15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 xml:space="preserve"> 1</w:t>
      </w:r>
      <w:r w:rsidRPr="00B33B15">
        <w:rPr>
          <w:b/>
          <w:sz w:val="20"/>
          <w:szCs w:val="20"/>
          <w:lang w:val="uk-UA"/>
        </w:rPr>
        <w:t xml:space="preserve"> </w:t>
      </w:r>
      <w:r w:rsidRPr="00B33B15">
        <w:rPr>
          <w:b/>
          <w:sz w:val="20"/>
          <w:szCs w:val="20"/>
          <w:lang w:val="uk-UA"/>
        </w:rPr>
        <w:tab/>
      </w:r>
      <w:r w:rsidRPr="00B33B15">
        <w:rPr>
          <w:b/>
          <w:sz w:val="20"/>
          <w:szCs w:val="20"/>
          <w:lang w:val="uk-UA"/>
        </w:rPr>
        <w:tab/>
      </w:r>
      <w:r w:rsidRPr="00B33B15">
        <w:rPr>
          <w:b/>
          <w:sz w:val="20"/>
          <w:szCs w:val="20"/>
          <w:lang w:val="uk-UA"/>
        </w:rPr>
        <w:tab/>
      </w:r>
    </w:p>
    <w:p w:rsidR="00BE4D83" w:rsidRPr="002714C1" w:rsidRDefault="00BE4D83" w:rsidP="009B1001">
      <w:pPr>
        <w:ind w:firstLine="600"/>
        <w:jc w:val="both"/>
        <w:rPr>
          <w:b/>
          <w:sz w:val="20"/>
          <w:szCs w:val="20"/>
          <w:lang w:val="uk-UA"/>
        </w:rPr>
      </w:pPr>
      <w:r w:rsidRPr="00B33B15">
        <w:rPr>
          <w:b/>
          <w:sz w:val="20"/>
          <w:szCs w:val="20"/>
        </w:rPr>
        <w:t xml:space="preserve">для </w:t>
      </w:r>
      <w:proofErr w:type="spellStart"/>
      <w:r w:rsidRPr="00B33B15">
        <w:rPr>
          <w:b/>
          <w:sz w:val="20"/>
          <w:szCs w:val="20"/>
        </w:rPr>
        <w:t>заочної</w:t>
      </w:r>
      <w:proofErr w:type="spellEnd"/>
      <w:r w:rsidRPr="00B33B15">
        <w:rPr>
          <w:b/>
          <w:sz w:val="20"/>
          <w:szCs w:val="20"/>
        </w:rPr>
        <w:t xml:space="preserve"> </w:t>
      </w:r>
      <w:proofErr w:type="spellStart"/>
      <w:r w:rsidRPr="00B33B15">
        <w:rPr>
          <w:b/>
          <w:sz w:val="20"/>
          <w:szCs w:val="20"/>
        </w:rPr>
        <w:t>форми</w:t>
      </w:r>
      <w:proofErr w:type="spellEnd"/>
      <w:r w:rsidRPr="00B33B15">
        <w:rPr>
          <w:b/>
          <w:sz w:val="20"/>
          <w:szCs w:val="20"/>
        </w:rPr>
        <w:t xml:space="preserve"> </w:t>
      </w:r>
      <w:proofErr w:type="spellStart"/>
      <w:r w:rsidRPr="00B33B15">
        <w:rPr>
          <w:b/>
          <w:sz w:val="20"/>
          <w:szCs w:val="20"/>
        </w:rPr>
        <w:t>навчання</w:t>
      </w:r>
      <w:proofErr w:type="spellEnd"/>
      <w:r w:rsidRPr="00B33B15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  <w:lang w:val="uk-UA"/>
        </w:rPr>
        <w:t>1</w:t>
      </w:r>
      <w:r w:rsidRPr="00B33B15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 xml:space="preserve"> 3</w:t>
      </w:r>
      <w:r w:rsidRPr="00B33B15">
        <w:rPr>
          <w:b/>
          <w:sz w:val="20"/>
          <w:szCs w:val="20"/>
          <w:lang w:val="uk-UA"/>
        </w:rPr>
        <w:t xml:space="preserve"> </w:t>
      </w:r>
      <w:r w:rsidRPr="00B33B15">
        <w:rPr>
          <w:b/>
          <w:sz w:val="20"/>
          <w:szCs w:val="20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E4D83" w:rsidRDefault="00BE4D83" w:rsidP="00307C5E">
      <w:pPr>
        <w:jc w:val="center"/>
        <w:rPr>
          <w:b/>
          <w:i/>
          <w:lang w:val="uk-UA"/>
        </w:rPr>
      </w:pPr>
      <w:r>
        <w:rPr>
          <w:b/>
          <w:i/>
        </w:rPr>
        <w:br w:type="page"/>
      </w:r>
    </w:p>
    <w:p w:rsidR="00BE4D83" w:rsidRDefault="00BE4D83" w:rsidP="00307C5E">
      <w:pPr>
        <w:jc w:val="center"/>
        <w:rPr>
          <w:b/>
          <w:lang w:val="uk-UA"/>
        </w:rPr>
      </w:pPr>
      <w:r w:rsidRPr="00307C5E">
        <w:rPr>
          <w:b/>
          <w:lang w:val="uk-UA"/>
        </w:rPr>
        <w:t xml:space="preserve">2.МЕТА ТА ЗАВДАННЯ НАВЧАЛЬНОЇ ДИСЦИПЛІНИ </w:t>
      </w:r>
    </w:p>
    <w:p w:rsidR="00BE4D83" w:rsidRDefault="00BE4D83" w:rsidP="00307C5E">
      <w:pPr>
        <w:jc w:val="center"/>
        <w:rPr>
          <w:b/>
          <w:sz w:val="20"/>
          <w:szCs w:val="20"/>
          <w:lang w:val="uk-UA"/>
        </w:rPr>
      </w:pPr>
      <w:r w:rsidRPr="00946618">
        <w:rPr>
          <w:b/>
          <w:lang w:val="uk-UA"/>
        </w:rPr>
        <w:t xml:space="preserve">«МЕТОДИКА НАВЧАННЯ </w:t>
      </w:r>
      <w:r w:rsidRPr="00146D94">
        <w:rPr>
          <w:b/>
          <w:lang w:val="uk-UA"/>
        </w:rPr>
        <w:t>ОСНОВАМ ЗДОРОВ’Я</w:t>
      </w:r>
      <w:r w:rsidRPr="00946618">
        <w:rPr>
          <w:b/>
          <w:sz w:val="20"/>
          <w:szCs w:val="20"/>
          <w:lang w:val="uk-UA"/>
        </w:rPr>
        <w:t>»</w:t>
      </w:r>
    </w:p>
    <w:p w:rsidR="00BE4D83" w:rsidRPr="00976941" w:rsidRDefault="00BE4D83" w:rsidP="00946618">
      <w:pPr>
        <w:autoSpaceDE w:val="0"/>
        <w:autoSpaceDN w:val="0"/>
        <w:adjustRightInd w:val="0"/>
        <w:ind w:left="567" w:firstLine="567"/>
        <w:jc w:val="both"/>
        <w:rPr>
          <w:b/>
          <w:bCs/>
          <w:iCs/>
        </w:rPr>
      </w:pPr>
    </w:p>
    <w:p w:rsidR="00356730" w:rsidRPr="00356730" w:rsidRDefault="00356730" w:rsidP="00356730">
      <w:pPr>
        <w:autoSpaceDE w:val="0"/>
        <w:autoSpaceDN w:val="0"/>
        <w:adjustRightInd w:val="0"/>
        <w:ind w:firstLine="567"/>
        <w:jc w:val="both"/>
        <w:rPr>
          <w:iCs/>
          <w:lang w:val="uk-UA"/>
        </w:rPr>
      </w:pPr>
      <w:r w:rsidRPr="00356730">
        <w:rPr>
          <w:iCs/>
          <w:lang w:val="uk-UA"/>
        </w:rPr>
        <w:t>Програма з курсу відповідає навчальному плану підготовки спеціалістів рівня вищої освіти «бакалавр», галузі 01 Освіта / Педагогіка, спеціальності 013 Початкова освіта.</w:t>
      </w:r>
    </w:p>
    <w:p w:rsidR="00356730" w:rsidRPr="00356730" w:rsidRDefault="00356730" w:rsidP="00356730">
      <w:pPr>
        <w:autoSpaceDE w:val="0"/>
        <w:autoSpaceDN w:val="0"/>
        <w:adjustRightInd w:val="0"/>
        <w:ind w:firstLine="567"/>
        <w:jc w:val="both"/>
        <w:rPr>
          <w:iCs/>
          <w:lang w:val="uk-UA"/>
        </w:rPr>
      </w:pPr>
      <w:r w:rsidRPr="00356730">
        <w:rPr>
          <w:iCs/>
          <w:lang w:val="uk-UA"/>
        </w:rPr>
        <w:t xml:space="preserve">Мета і завдання даного курсу тісно пов’язані з освітньо-кваліфікаційними вимогами до вчителя початкової школи, який оволодів поглибленими фундаментальними психолого-педагогічними і фаховими (природничими) знаннями інноваційного характеру, набув досвіду застосування та продукування нових знань для вирішення проблемних педагогічних і науково-дослідних завдань </w:t>
      </w:r>
      <w:proofErr w:type="spellStart"/>
      <w:r w:rsidRPr="00356730">
        <w:rPr>
          <w:iCs/>
          <w:lang w:val="uk-UA"/>
        </w:rPr>
        <w:t>здоров’язбережувальної</w:t>
      </w:r>
      <w:proofErr w:type="spellEnd"/>
      <w:r w:rsidRPr="00356730">
        <w:rPr>
          <w:iCs/>
          <w:lang w:val="uk-UA"/>
        </w:rPr>
        <w:t xml:space="preserve"> галузі відповідно до форматів Нової української школи.</w:t>
      </w:r>
    </w:p>
    <w:p w:rsidR="00356730" w:rsidRPr="00356730" w:rsidRDefault="00356730" w:rsidP="00356730">
      <w:pPr>
        <w:autoSpaceDE w:val="0"/>
        <w:autoSpaceDN w:val="0"/>
        <w:adjustRightInd w:val="0"/>
        <w:ind w:firstLine="567"/>
        <w:jc w:val="both"/>
        <w:rPr>
          <w:iCs/>
          <w:lang w:val="uk-UA"/>
        </w:rPr>
      </w:pPr>
      <w:r w:rsidRPr="00356730">
        <w:rPr>
          <w:b/>
          <w:bCs/>
          <w:iCs/>
          <w:u w:val="single"/>
          <w:lang w:val="uk-UA"/>
        </w:rPr>
        <w:t>Предметом</w:t>
      </w:r>
      <w:r w:rsidRPr="00356730">
        <w:rPr>
          <w:b/>
          <w:bCs/>
          <w:iCs/>
          <w:lang w:val="uk-UA"/>
        </w:rPr>
        <w:t xml:space="preserve"> </w:t>
      </w:r>
      <w:r w:rsidRPr="00356730">
        <w:rPr>
          <w:iCs/>
          <w:lang w:val="uk-UA"/>
        </w:rPr>
        <w:t xml:space="preserve">вивчення </w:t>
      </w:r>
      <w:r w:rsidRPr="00356730">
        <w:rPr>
          <w:iCs/>
        </w:rPr>
        <w:t>є</w:t>
      </w:r>
      <w:r w:rsidRPr="00356730">
        <w:rPr>
          <w:iCs/>
          <w:lang w:val="uk-UA"/>
        </w:rPr>
        <w:t xml:space="preserve"> зміст, структура, форми, методи, засоби </w:t>
      </w:r>
      <w:proofErr w:type="spellStart"/>
      <w:r w:rsidRPr="00356730">
        <w:rPr>
          <w:iCs/>
          <w:lang w:val="uk-UA"/>
        </w:rPr>
        <w:t>здоров’язбереження</w:t>
      </w:r>
      <w:proofErr w:type="spellEnd"/>
      <w:r w:rsidRPr="00356730">
        <w:rPr>
          <w:iCs/>
          <w:lang w:val="uk-UA"/>
        </w:rPr>
        <w:t xml:space="preserve"> в початковій школі</w:t>
      </w:r>
      <w:r>
        <w:rPr>
          <w:iCs/>
          <w:lang w:val="uk-UA"/>
        </w:rPr>
        <w:t xml:space="preserve">, умови та засади створення </w:t>
      </w:r>
      <w:proofErr w:type="spellStart"/>
      <w:r>
        <w:rPr>
          <w:iCs/>
          <w:lang w:val="uk-UA"/>
        </w:rPr>
        <w:t>здоров</w:t>
      </w:r>
      <w:r w:rsidRPr="00356730">
        <w:rPr>
          <w:iCs/>
          <w:lang w:val="uk-UA"/>
        </w:rPr>
        <w:t>’</w:t>
      </w:r>
      <w:r>
        <w:rPr>
          <w:iCs/>
          <w:lang w:val="uk-UA"/>
        </w:rPr>
        <w:t>язбережувального</w:t>
      </w:r>
      <w:proofErr w:type="spellEnd"/>
      <w:r>
        <w:rPr>
          <w:iCs/>
          <w:lang w:val="uk-UA"/>
        </w:rPr>
        <w:t xml:space="preserve"> середовища в закладах освіти</w:t>
      </w:r>
      <w:r w:rsidRPr="00356730">
        <w:rPr>
          <w:iCs/>
          <w:lang w:val="uk-UA"/>
        </w:rPr>
        <w:t>.</w:t>
      </w:r>
    </w:p>
    <w:p w:rsidR="00BE4D83" w:rsidRPr="00B81FA3" w:rsidRDefault="00356730" w:rsidP="000C3D6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iCs/>
          <w:lang w:val="uk-UA"/>
        </w:rPr>
        <w:t>1.1.</w:t>
      </w:r>
      <w:r w:rsidR="00BE4D83" w:rsidRPr="00B81FA3">
        <w:rPr>
          <w:b/>
          <w:bCs/>
          <w:iCs/>
          <w:lang w:val="uk-UA"/>
        </w:rPr>
        <w:t xml:space="preserve">Основною метою навчальної дисципліни </w:t>
      </w:r>
      <w:r w:rsidR="00BE4D83" w:rsidRPr="00B81FA3">
        <w:rPr>
          <w:lang w:val="uk-UA"/>
        </w:rPr>
        <w:t>є оволодіння майбутніми</w:t>
      </w:r>
      <w:r w:rsidR="00BE4D83">
        <w:rPr>
          <w:lang w:val="uk-UA"/>
        </w:rPr>
        <w:t xml:space="preserve"> </w:t>
      </w:r>
      <w:r w:rsidR="00BE4D83" w:rsidRPr="00B81FA3">
        <w:rPr>
          <w:lang w:val="uk-UA"/>
        </w:rPr>
        <w:t>вчителями початкової школи комплексом знань, умінь та навичок, які б сприяли</w:t>
      </w:r>
      <w:r w:rsidR="00BE4D83">
        <w:rPr>
          <w:lang w:val="uk-UA"/>
        </w:rPr>
        <w:t xml:space="preserve"> </w:t>
      </w:r>
      <w:r w:rsidR="00BE4D83" w:rsidRPr="00B81FA3">
        <w:rPr>
          <w:lang w:val="uk-UA"/>
        </w:rPr>
        <w:t xml:space="preserve">формуванню </w:t>
      </w:r>
      <w:proofErr w:type="spellStart"/>
      <w:r w:rsidR="00BE4D83" w:rsidRPr="00B81FA3">
        <w:rPr>
          <w:lang w:val="uk-UA"/>
        </w:rPr>
        <w:t>здоров’язбережувальної</w:t>
      </w:r>
      <w:proofErr w:type="spellEnd"/>
      <w:r w:rsidR="00BE4D83" w:rsidRPr="00B81FA3">
        <w:rPr>
          <w:lang w:val="uk-UA"/>
        </w:rPr>
        <w:t xml:space="preserve"> компетентності у молодших школярів,</w:t>
      </w:r>
      <w:r w:rsidR="00BE4D83">
        <w:rPr>
          <w:lang w:val="uk-UA"/>
        </w:rPr>
        <w:t xml:space="preserve"> </w:t>
      </w:r>
      <w:r w:rsidR="00BE4D83" w:rsidRPr="00B81FA3">
        <w:rPr>
          <w:lang w:val="uk-UA"/>
        </w:rPr>
        <w:t>утвердженню ціннісного ставлення до життя і здоров'я, їхньому фізичному,</w:t>
      </w:r>
      <w:r w:rsidR="00BE4D83">
        <w:rPr>
          <w:lang w:val="uk-UA"/>
        </w:rPr>
        <w:t xml:space="preserve"> </w:t>
      </w:r>
      <w:r w:rsidR="00BE4D83" w:rsidRPr="00B81FA3">
        <w:rPr>
          <w:lang w:val="uk-UA"/>
        </w:rPr>
        <w:t>соціальному, психічному і духовному розвитку.</w:t>
      </w:r>
    </w:p>
    <w:p w:rsidR="00BE4D83" w:rsidRPr="00B81FA3" w:rsidRDefault="00356730" w:rsidP="000C3D63">
      <w:pPr>
        <w:autoSpaceDE w:val="0"/>
        <w:autoSpaceDN w:val="0"/>
        <w:adjustRightInd w:val="0"/>
        <w:ind w:firstLine="567"/>
        <w:jc w:val="both"/>
      </w:pPr>
      <w:r w:rsidRPr="00356730">
        <w:rPr>
          <w:b/>
          <w:bCs/>
          <w:lang w:val="uk-UA"/>
        </w:rPr>
        <w:t>1.2.</w:t>
      </w:r>
      <w:proofErr w:type="spellStart"/>
      <w:r w:rsidR="00BE4D83" w:rsidRPr="00B81FA3">
        <w:t>Досягнення</w:t>
      </w:r>
      <w:proofErr w:type="spellEnd"/>
      <w:r w:rsidR="00BE4D83" w:rsidRPr="00B81FA3">
        <w:t xml:space="preserve"> </w:t>
      </w:r>
      <w:proofErr w:type="spellStart"/>
      <w:r w:rsidR="00BE4D83" w:rsidRPr="00B81FA3">
        <w:t>зазначеної</w:t>
      </w:r>
      <w:proofErr w:type="spellEnd"/>
      <w:r w:rsidR="00BE4D83" w:rsidRPr="00B81FA3">
        <w:t xml:space="preserve"> мети </w:t>
      </w:r>
      <w:proofErr w:type="spellStart"/>
      <w:r w:rsidR="00BE4D83" w:rsidRPr="00B81FA3">
        <w:t>передбачає</w:t>
      </w:r>
      <w:proofErr w:type="spellEnd"/>
      <w:r w:rsidR="00BE4D83" w:rsidRPr="00B81FA3">
        <w:t xml:space="preserve"> </w:t>
      </w:r>
      <w:proofErr w:type="spellStart"/>
      <w:r w:rsidR="00BE4D83" w:rsidRPr="00B81FA3">
        <w:t>виконання</w:t>
      </w:r>
      <w:proofErr w:type="spellEnd"/>
      <w:r w:rsidR="00BE4D83" w:rsidRPr="00B81FA3">
        <w:t xml:space="preserve"> </w:t>
      </w:r>
      <w:proofErr w:type="spellStart"/>
      <w:r w:rsidR="00BE4D83" w:rsidRPr="00B81FA3">
        <w:rPr>
          <w:b/>
          <w:bCs/>
          <w:iCs/>
        </w:rPr>
        <w:t>наступних</w:t>
      </w:r>
      <w:proofErr w:type="spellEnd"/>
      <w:r w:rsidR="00BE4D83" w:rsidRPr="00B81FA3">
        <w:rPr>
          <w:b/>
          <w:bCs/>
          <w:iCs/>
        </w:rPr>
        <w:t xml:space="preserve"> </w:t>
      </w:r>
      <w:proofErr w:type="spellStart"/>
      <w:r w:rsidR="00BE4D83" w:rsidRPr="00B81FA3">
        <w:rPr>
          <w:b/>
          <w:bCs/>
          <w:iCs/>
        </w:rPr>
        <w:t>завдань</w:t>
      </w:r>
      <w:proofErr w:type="spellEnd"/>
      <w:r w:rsidR="00BE4D83" w:rsidRPr="00B81FA3">
        <w:rPr>
          <w:b/>
          <w:bCs/>
          <w:iCs/>
        </w:rPr>
        <w:t xml:space="preserve"> </w:t>
      </w:r>
      <w:r w:rsidR="00BE4D83" w:rsidRPr="00B81FA3">
        <w:t>у</w:t>
      </w:r>
      <w:r w:rsidR="00BE4D83">
        <w:rPr>
          <w:lang w:val="uk-UA"/>
        </w:rPr>
        <w:t xml:space="preserve"> </w:t>
      </w:r>
      <w:proofErr w:type="spellStart"/>
      <w:r w:rsidR="00BE4D83" w:rsidRPr="00B81FA3">
        <w:t>процесі</w:t>
      </w:r>
      <w:proofErr w:type="spellEnd"/>
      <w:r w:rsidR="00BE4D83" w:rsidRPr="00B81FA3">
        <w:t xml:space="preserve"> </w:t>
      </w:r>
      <w:proofErr w:type="spellStart"/>
      <w:r w:rsidR="00BE4D83" w:rsidRPr="00B81FA3">
        <w:t>здійснення</w:t>
      </w:r>
      <w:proofErr w:type="spellEnd"/>
      <w:r w:rsidR="00BE4D83" w:rsidRPr="00B81FA3">
        <w:t xml:space="preserve"> </w:t>
      </w:r>
      <w:proofErr w:type="spellStart"/>
      <w:r w:rsidR="00BE4D83" w:rsidRPr="00B81FA3">
        <w:t>підготовки</w:t>
      </w:r>
      <w:proofErr w:type="spellEnd"/>
      <w:r w:rsidR="00BE4D83" w:rsidRPr="00B81FA3">
        <w:t xml:space="preserve"> </w:t>
      </w:r>
      <w:proofErr w:type="spellStart"/>
      <w:r w:rsidR="00BE4D83" w:rsidRPr="00B81FA3">
        <w:t>майбутнього</w:t>
      </w:r>
      <w:proofErr w:type="spellEnd"/>
      <w:r w:rsidR="00BE4D83" w:rsidRPr="00B81FA3">
        <w:t xml:space="preserve"> </w:t>
      </w:r>
      <w:proofErr w:type="spellStart"/>
      <w:r w:rsidR="00BE4D83" w:rsidRPr="00B81FA3">
        <w:t>вчителя</w:t>
      </w:r>
      <w:proofErr w:type="spellEnd"/>
      <w:r w:rsidR="00BE4D83" w:rsidRPr="00B81FA3">
        <w:t xml:space="preserve"> </w:t>
      </w:r>
      <w:proofErr w:type="spellStart"/>
      <w:r w:rsidR="00BE4D83" w:rsidRPr="00B81FA3">
        <w:t>початкової</w:t>
      </w:r>
      <w:proofErr w:type="spellEnd"/>
      <w:r w:rsidR="00BE4D83" w:rsidRPr="00B81FA3">
        <w:t xml:space="preserve"> </w:t>
      </w:r>
      <w:proofErr w:type="spellStart"/>
      <w:r w:rsidR="00BE4D83" w:rsidRPr="00B81FA3">
        <w:t>школи</w:t>
      </w:r>
      <w:proofErr w:type="spellEnd"/>
      <w:r w:rsidR="00BE4D83" w:rsidRPr="00B81FA3">
        <w:t>: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розвиток</w:t>
      </w:r>
      <w:proofErr w:type="spellEnd"/>
      <w:r w:rsidRPr="00B81FA3">
        <w:t xml:space="preserve"> в </w:t>
      </w:r>
      <w:proofErr w:type="spellStart"/>
      <w:r w:rsidRPr="00B81FA3">
        <w:t>учнів</w:t>
      </w:r>
      <w:proofErr w:type="spellEnd"/>
      <w:r w:rsidRPr="00B81FA3">
        <w:t xml:space="preserve"> </w:t>
      </w:r>
      <w:proofErr w:type="spellStart"/>
      <w:r w:rsidRPr="00B81FA3">
        <w:t>початкової</w:t>
      </w:r>
      <w:proofErr w:type="spellEnd"/>
      <w:r w:rsidRPr="00B81FA3">
        <w:t xml:space="preserve"> </w:t>
      </w:r>
      <w:proofErr w:type="spellStart"/>
      <w:r w:rsidRPr="00B81FA3">
        <w:t>школи</w:t>
      </w:r>
      <w:proofErr w:type="spellEnd"/>
      <w:r w:rsidRPr="00B81FA3">
        <w:t xml:space="preserve"> </w:t>
      </w:r>
      <w:proofErr w:type="spellStart"/>
      <w:r w:rsidRPr="00B81FA3">
        <w:t>активної</w:t>
      </w:r>
      <w:proofErr w:type="spellEnd"/>
      <w:r w:rsidRPr="00B81FA3">
        <w:t xml:space="preserve"> </w:t>
      </w:r>
      <w:proofErr w:type="spellStart"/>
      <w:r w:rsidRPr="00B81FA3">
        <w:t>мотивації</w:t>
      </w:r>
      <w:proofErr w:type="spellEnd"/>
      <w:r w:rsidRPr="00B81FA3">
        <w:t xml:space="preserve"> </w:t>
      </w:r>
      <w:proofErr w:type="spellStart"/>
      <w:r w:rsidRPr="00B81FA3">
        <w:t>дбайливого</w:t>
      </w:r>
      <w:proofErr w:type="spellEnd"/>
      <w:r>
        <w:rPr>
          <w:lang w:val="uk-UA"/>
        </w:rPr>
        <w:t xml:space="preserve"> </w:t>
      </w:r>
      <w:proofErr w:type="spellStart"/>
      <w:r w:rsidRPr="00B81FA3">
        <w:t>ставлення</w:t>
      </w:r>
      <w:proofErr w:type="spellEnd"/>
      <w:r w:rsidRPr="00B81FA3">
        <w:t xml:space="preserve"> до </w:t>
      </w:r>
      <w:proofErr w:type="spellStart"/>
      <w:r w:rsidRPr="00B81FA3">
        <w:t>власного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 і </w:t>
      </w:r>
      <w:proofErr w:type="spellStart"/>
      <w:r w:rsidRPr="00B81FA3">
        <w:t>бажання</w:t>
      </w:r>
      <w:proofErr w:type="spellEnd"/>
      <w:r w:rsidRPr="00B81FA3">
        <w:t xml:space="preserve"> </w:t>
      </w:r>
      <w:proofErr w:type="spellStart"/>
      <w:r w:rsidRPr="00B81FA3">
        <w:t>займатися</w:t>
      </w:r>
      <w:proofErr w:type="spellEnd"/>
      <w:r w:rsidRPr="00B81FA3">
        <w:t xml:space="preserve"> </w:t>
      </w:r>
      <w:proofErr w:type="spellStart"/>
      <w:r w:rsidRPr="00B81FA3">
        <w:t>фізичною</w:t>
      </w:r>
      <w:proofErr w:type="spellEnd"/>
      <w:r w:rsidRPr="00B81FA3">
        <w:t xml:space="preserve"> культурою;</w:t>
      </w:r>
    </w:p>
    <w:p w:rsidR="00BE4D83" w:rsidRPr="00B81FA3" w:rsidRDefault="00BE4D83" w:rsidP="008F563A">
      <w:pPr>
        <w:autoSpaceDE w:val="0"/>
        <w:autoSpaceDN w:val="0"/>
        <w:adjustRightInd w:val="0"/>
        <w:ind w:firstLine="567"/>
        <w:jc w:val="both"/>
        <w:outlineLvl w:val="0"/>
      </w:pPr>
      <w:r w:rsidRPr="00B81FA3">
        <w:t xml:space="preserve">- </w:t>
      </w:r>
      <w:proofErr w:type="spellStart"/>
      <w:r w:rsidRPr="00B81FA3">
        <w:t>удосконалення</w:t>
      </w:r>
      <w:proofErr w:type="spellEnd"/>
      <w:r w:rsidRPr="00B81FA3">
        <w:t xml:space="preserve"> </w:t>
      </w:r>
      <w:proofErr w:type="spellStart"/>
      <w:r w:rsidRPr="00B81FA3">
        <w:t>фізичної</w:t>
      </w:r>
      <w:proofErr w:type="spellEnd"/>
      <w:r w:rsidRPr="00B81FA3">
        <w:t xml:space="preserve">, </w:t>
      </w:r>
      <w:proofErr w:type="spellStart"/>
      <w:r w:rsidRPr="00B81FA3">
        <w:t>соціальної</w:t>
      </w:r>
      <w:proofErr w:type="spellEnd"/>
      <w:r w:rsidRPr="00B81FA3">
        <w:t xml:space="preserve">, </w:t>
      </w:r>
      <w:proofErr w:type="spellStart"/>
      <w:r w:rsidRPr="00B81FA3">
        <w:t>психічної</w:t>
      </w:r>
      <w:proofErr w:type="spellEnd"/>
      <w:r w:rsidRPr="00B81FA3">
        <w:t xml:space="preserve"> і </w:t>
      </w:r>
      <w:proofErr w:type="spellStart"/>
      <w:r w:rsidRPr="00B81FA3">
        <w:t>духовної</w:t>
      </w:r>
      <w:proofErr w:type="spellEnd"/>
      <w:r w:rsidRPr="00B81FA3">
        <w:t xml:space="preserve"> </w:t>
      </w:r>
      <w:proofErr w:type="spellStart"/>
      <w:r w:rsidRPr="00B81FA3">
        <w:t>складової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у </w:t>
      </w:r>
      <w:proofErr w:type="spellStart"/>
      <w:r w:rsidRPr="00B81FA3">
        <w:t>підростаючого</w:t>
      </w:r>
      <w:proofErr w:type="spellEnd"/>
      <w:r w:rsidRPr="00B81FA3">
        <w:t xml:space="preserve"> </w:t>
      </w:r>
      <w:proofErr w:type="spellStart"/>
      <w:r w:rsidRPr="00B81FA3">
        <w:t>покоління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виховання</w:t>
      </w:r>
      <w:proofErr w:type="spellEnd"/>
      <w:r w:rsidRPr="00B81FA3">
        <w:t xml:space="preserve"> в </w:t>
      </w:r>
      <w:proofErr w:type="spellStart"/>
      <w:r w:rsidRPr="00B81FA3">
        <w:t>учнів</w:t>
      </w:r>
      <w:proofErr w:type="spellEnd"/>
      <w:r w:rsidRPr="00B81FA3">
        <w:t xml:space="preserve"> потреби у </w:t>
      </w:r>
      <w:proofErr w:type="spellStart"/>
      <w:r w:rsidRPr="00B81FA3">
        <w:t>здорової</w:t>
      </w:r>
      <w:proofErr w:type="spellEnd"/>
      <w:r w:rsidRPr="00B81FA3">
        <w:t xml:space="preserve">, </w:t>
      </w:r>
      <w:proofErr w:type="spellStart"/>
      <w:r w:rsidRPr="00B81FA3">
        <w:t>що</w:t>
      </w:r>
      <w:proofErr w:type="spellEnd"/>
      <w:r w:rsidRPr="00B81FA3">
        <w:t xml:space="preserve"> є </w:t>
      </w:r>
      <w:proofErr w:type="spellStart"/>
      <w:r w:rsidRPr="00B81FA3">
        <w:t>важливою</w:t>
      </w:r>
      <w:proofErr w:type="spellEnd"/>
      <w:r w:rsidRPr="00B81FA3">
        <w:t xml:space="preserve"> </w:t>
      </w:r>
      <w:proofErr w:type="spellStart"/>
      <w:r w:rsidRPr="00B81FA3">
        <w:t>життєвою</w:t>
      </w:r>
      <w:proofErr w:type="spellEnd"/>
      <w:r w:rsidRPr="00B81FA3">
        <w:t xml:space="preserve"> </w:t>
      </w:r>
      <w:proofErr w:type="spellStart"/>
      <w:r w:rsidRPr="00B81FA3">
        <w:t>цінністю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свідомого</w:t>
      </w:r>
      <w:proofErr w:type="spellEnd"/>
      <w:r w:rsidRPr="00B81FA3">
        <w:t xml:space="preserve"> </w:t>
      </w:r>
      <w:proofErr w:type="spellStart"/>
      <w:r w:rsidRPr="00B81FA3">
        <w:t>прагнення</w:t>
      </w:r>
      <w:proofErr w:type="spellEnd"/>
      <w:r w:rsidRPr="00B81FA3">
        <w:t xml:space="preserve"> до </w:t>
      </w:r>
      <w:proofErr w:type="spellStart"/>
      <w:r w:rsidRPr="00B81FA3">
        <w:t>ведення</w:t>
      </w:r>
      <w:proofErr w:type="spellEnd"/>
      <w:r w:rsidRPr="00B81FA3">
        <w:t xml:space="preserve"> здорового способу </w:t>
      </w:r>
      <w:proofErr w:type="spellStart"/>
      <w:r w:rsidRPr="00B81FA3">
        <w:t>життя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формування</w:t>
      </w:r>
      <w:proofErr w:type="spellEnd"/>
      <w:r w:rsidRPr="00B81FA3">
        <w:t xml:space="preserve"> в </w:t>
      </w:r>
      <w:proofErr w:type="spellStart"/>
      <w:r w:rsidRPr="00B81FA3">
        <w:t>учнів</w:t>
      </w:r>
      <w:proofErr w:type="spellEnd"/>
      <w:r w:rsidRPr="00B81FA3">
        <w:t xml:space="preserve"> </w:t>
      </w:r>
      <w:proofErr w:type="spellStart"/>
      <w:r w:rsidRPr="00B81FA3">
        <w:t>знань</w:t>
      </w:r>
      <w:proofErr w:type="spellEnd"/>
      <w:r w:rsidRPr="00B81FA3">
        <w:t xml:space="preserve"> про </w:t>
      </w:r>
      <w:proofErr w:type="spellStart"/>
      <w:r w:rsidRPr="00B81FA3">
        <w:t>здоров’я</w:t>
      </w:r>
      <w:proofErr w:type="spellEnd"/>
      <w:r w:rsidRPr="00B81FA3">
        <w:t xml:space="preserve">, здоровий </w:t>
      </w:r>
      <w:proofErr w:type="spellStart"/>
      <w:r w:rsidRPr="00B81FA3">
        <w:t>спосіб</w:t>
      </w:r>
      <w:proofErr w:type="spellEnd"/>
      <w:r w:rsidRPr="00B81FA3">
        <w:t xml:space="preserve"> </w:t>
      </w:r>
      <w:proofErr w:type="spellStart"/>
      <w:r w:rsidRPr="00B81FA3">
        <w:t>життя</w:t>
      </w:r>
      <w:proofErr w:type="spellEnd"/>
      <w:r w:rsidRPr="00B81FA3">
        <w:t xml:space="preserve">, </w:t>
      </w:r>
      <w:proofErr w:type="spellStart"/>
      <w:r w:rsidRPr="00B81FA3">
        <w:t>безпечну</w:t>
      </w:r>
      <w:proofErr w:type="spellEnd"/>
      <w:r>
        <w:rPr>
          <w:lang w:val="uk-UA"/>
        </w:rPr>
        <w:t xml:space="preserve"> </w:t>
      </w:r>
      <w:proofErr w:type="spellStart"/>
      <w:r w:rsidRPr="00B81FA3">
        <w:t>поведінку</w:t>
      </w:r>
      <w:proofErr w:type="spellEnd"/>
      <w:r w:rsidRPr="00B81FA3">
        <w:t xml:space="preserve">, </w:t>
      </w:r>
      <w:proofErr w:type="spellStart"/>
      <w:r w:rsidRPr="00B81FA3">
        <w:t>фізичну</w:t>
      </w:r>
      <w:proofErr w:type="spellEnd"/>
      <w:r w:rsidRPr="00B81FA3">
        <w:t xml:space="preserve"> культуру ,</w:t>
      </w:r>
      <w:proofErr w:type="spellStart"/>
      <w:r w:rsidRPr="00B81FA3">
        <w:t>взаємозв’язок</w:t>
      </w:r>
      <w:proofErr w:type="spellEnd"/>
      <w:r w:rsidRPr="00B81FA3">
        <w:t xml:space="preserve"> </w:t>
      </w:r>
      <w:proofErr w:type="spellStart"/>
      <w:r w:rsidRPr="00B81FA3">
        <w:t>організму</w:t>
      </w:r>
      <w:proofErr w:type="spellEnd"/>
      <w:r w:rsidRPr="00B81FA3">
        <w:t xml:space="preserve"> </w:t>
      </w:r>
      <w:proofErr w:type="spellStart"/>
      <w:r w:rsidRPr="00B81FA3">
        <w:t>людини</w:t>
      </w:r>
      <w:proofErr w:type="spellEnd"/>
      <w:r w:rsidRPr="00B81FA3">
        <w:t xml:space="preserve"> з </w:t>
      </w:r>
      <w:proofErr w:type="spellStart"/>
      <w:r w:rsidRPr="00B81FA3">
        <w:t>природним</w:t>
      </w:r>
      <w:proofErr w:type="spellEnd"/>
      <w:r w:rsidRPr="00B81FA3">
        <w:t xml:space="preserve"> і</w:t>
      </w:r>
      <w:r>
        <w:rPr>
          <w:lang w:val="uk-UA"/>
        </w:rPr>
        <w:t xml:space="preserve"> </w:t>
      </w:r>
      <w:proofErr w:type="spellStart"/>
      <w:r w:rsidRPr="00B81FA3">
        <w:t>соціальним</w:t>
      </w:r>
      <w:proofErr w:type="spellEnd"/>
      <w:r w:rsidRPr="00B81FA3">
        <w:t xml:space="preserve"> </w:t>
      </w:r>
      <w:proofErr w:type="spellStart"/>
      <w:r w:rsidRPr="00B81FA3">
        <w:t>оточенням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становлення</w:t>
      </w:r>
      <w:proofErr w:type="spellEnd"/>
      <w:r w:rsidRPr="00B81FA3">
        <w:t xml:space="preserve"> </w:t>
      </w:r>
      <w:proofErr w:type="spellStart"/>
      <w:r w:rsidRPr="00B81FA3">
        <w:t>цілісного</w:t>
      </w:r>
      <w:proofErr w:type="spellEnd"/>
      <w:r w:rsidRPr="00B81FA3">
        <w:t xml:space="preserve"> </w:t>
      </w:r>
      <w:proofErr w:type="spellStart"/>
      <w:r w:rsidRPr="00B81FA3">
        <w:t>уявлення</w:t>
      </w:r>
      <w:proofErr w:type="spellEnd"/>
      <w:r w:rsidRPr="00B81FA3">
        <w:t xml:space="preserve"> про </w:t>
      </w:r>
      <w:proofErr w:type="spellStart"/>
      <w:r w:rsidRPr="00B81FA3">
        <w:t>концепцію</w:t>
      </w:r>
      <w:proofErr w:type="spellEnd"/>
      <w:r w:rsidRPr="00B81FA3">
        <w:t xml:space="preserve"> предмета; </w:t>
      </w:r>
      <w:proofErr w:type="spellStart"/>
      <w:r w:rsidRPr="00B81FA3">
        <w:t>ознайомлення</w:t>
      </w:r>
      <w:proofErr w:type="spellEnd"/>
      <w:r w:rsidRPr="00B81FA3">
        <w:t xml:space="preserve"> з</w:t>
      </w:r>
      <w:r>
        <w:rPr>
          <w:lang w:val="uk-UA"/>
        </w:rPr>
        <w:t xml:space="preserve"> </w:t>
      </w:r>
      <w:r w:rsidRPr="00B81FA3">
        <w:t xml:space="preserve">методами </w:t>
      </w:r>
      <w:proofErr w:type="spellStart"/>
      <w:r w:rsidRPr="00B81FA3">
        <w:t>навчання</w:t>
      </w:r>
      <w:proofErr w:type="spellEnd"/>
      <w:r w:rsidRPr="00B81FA3">
        <w:t xml:space="preserve"> на </w:t>
      </w:r>
      <w:proofErr w:type="spellStart"/>
      <w:r w:rsidRPr="00B81FA3">
        <w:t>основі</w:t>
      </w:r>
      <w:proofErr w:type="spellEnd"/>
      <w:r w:rsidRPr="00B81FA3">
        <w:t xml:space="preserve"> </w:t>
      </w:r>
      <w:proofErr w:type="spellStart"/>
      <w:r w:rsidRPr="00B81FA3">
        <w:t>розвитку</w:t>
      </w:r>
      <w:proofErr w:type="spellEnd"/>
      <w:r w:rsidRPr="00B81FA3">
        <w:t xml:space="preserve"> </w:t>
      </w:r>
      <w:proofErr w:type="spellStart"/>
      <w:r w:rsidRPr="00B81FA3">
        <w:t>життєвих</w:t>
      </w:r>
      <w:proofErr w:type="spellEnd"/>
      <w:r w:rsidRPr="00B81FA3">
        <w:t xml:space="preserve"> </w:t>
      </w:r>
      <w:proofErr w:type="spellStart"/>
      <w:r w:rsidRPr="00B81FA3">
        <w:t>навичок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оволодіння</w:t>
      </w:r>
      <w:proofErr w:type="spellEnd"/>
      <w:r w:rsidRPr="00B81FA3">
        <w:t xml:space="preserve"> </w:t>
      </w:r>
      <w:proofErr w:type="spellStart"/>
      <w:r w:rsidRPr="00B81FA3">
        <w:t>сучасними</w:t>
      </w:r>
      <w:proofErr w:type="spellEnd"/>
      <w:r w:rsidRPr="00B81FA3">
        <w:t xml:space="preserve"> </w:t>
      </w:r>
      <w:proofErr w:type="spellStart"/>
      <w:r w:rsidRPr="00B81FA3">
        <w:t>педагогічними</w:t>
      </w:r>
      <w:proofErr w:type="spellEnd"/>
      <w:r w:rsidRPr="00B81FA3">
        <w:t xml:space="preserve"> </w:t>
      </w:r>
      <w:proofErr w:type="spellStart"/>
      <w:r w:rsidRPr="00B81FA3">
        <w:t>технологіями</w:t>
      </w:r>
      <w:proofErr w:type="spellEnd"/>
      <w:r w:rsidRPr="00B81FA3">
        <w:t xml:space="preserve"> </w:t>
      </w:r>
      <w:proofErr w:type="spellStart"/>
      <w:r w:rsidRPr="00B81FA3">
        <w:t>інтерактивної</w:t>
      </w:r>
      <w:proofErr w:type="spellEnd"/>
      <w:r w:rsidRPr="00B81FA3">
        <w:t xml:space="preserve"> </w:t>
      </w:r>
      <w:proofErr w:type="spellStart"/>
      <w:r w:rsidRPr="00B81FA3">
        <w:t>групової</w:t>
      </w:r>
      <w:proofErr w:type="spellEnd"/>
      <w:r>
        <w:rPr>
          <w:lang w:val="uk-UA"/>
        </w:rPr>
        <w:t xml:space="preserve"> </w:t>
      </w:r>
      <w:proofErr w:type="spellStart"/>
      <w:r w:rsidRPr="00B81FA3">
        <w:t>роботи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розвиток</w:t>
      </w:r>
      <w:proofErr w:type="spellEnd"/>
      <w:r w:rsidRPr="00B81FA3">
        <w:t xml:space="preserve"> в </w:t>
      </w:r>
      <w:proofErr w:type="spellStart"/>
      <w:r w:rsidRPr="00B81FA3">
        <w:t>учнів</w:t>
      </w:r>
      <w:proofErr w:type="spellEnd"/>
      <w:r w:rsidRPr="00B81FA3">
        <w:t xml:space="preserve"> критичного </w:t>
      </w:r>
      <w:proofErr w:type="spellStart"/>
      <w:r w:rsidRPr="00B81FA3">
        <w:t>мислення</w:t>
      </w:r>
      <w:proofErr w:type="spellEnd"/>
      <w:r w:rsidRPr="00B81FA3">
        <w:t xml:space="preserve">, </w:t>
      </w:r>
      <w:proofErr w:type="spellStart"/>
      <w:r w:rsidRPr="00B81FA3">
        <w:t>здатності</w:t>
      </w:r>
      <w:proofErr w:type="spellEnd"/>
      <w:r w:rsidRPr="00B81FA3">
        <w:t xml:space="preserve"> </w:t>
      </w:r>
      <w:proofErr w:type="spellStart"/>
      <w:r w:rsidRPr="00B81FA3">
        <w:t>аналізувати</w:t>
      </w:r>
      <w:proofErr w:type="spellEnd"/>
      <w:r w:rsidRPr="00B81FA3">
        <w:t xml:space="preserve"> </w:t>
      </w:r>
      <w:proofErr w:type="spellStart"/>
      <w:r w:rsidRPr="00B81FA3">
        <w:t>ситуації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робити</w:t>
      </w:r>
      <w:proofErr w:type="spellEnd"/>
      <w:r w:rsidRPr="00B81FA3">
        <w:t xml:space="preserve"> </w:t>
      </w:r>
      <w:proofErr w:type="spellStart"/>
      <w:r w:rsidRPr="00B81FA3">
        <w:t>вибір</w:t>
      </w:r>
      <w:proofErr w:type="spellEnd"/>
      <w:r w:rsidRPr="00B81FA3">
        <w:t xml:space="preserve"> і </w:t>
      </w:r>
      <w:proofErr w:type="spellStart"/>
      <w:r w:rsidRPr="00B81FA3">
        <w:t>брати</w:t>
      </w:r>
      <w:proofErr w:type="spellEnd"/>
      <w:r w:rsidRPr="00B81FA3">
        <w:t xml:space="preserve"> на себе </w:t>
      </w:r>
      <w:proofErr w:type="spellStart"/>
      <w:r w:rsidRPr="00B81FA3">
        <w:t>відповідальність</w:t>
      </w:r>
      <w:proofErr w:type="spellEnd"/>
      <w:r w:rsidRPr="00B81FA3">
        <w:t xml:space="preserve"> за </w:t>
      </w:r>
      <w:proofErr w:type="spellStart"/>
      <w:r w:rsidRPr="00B81FA3">
        <w:t>його</w:t>
      </w:r>
      <w:proofErr w:type="spellEnd"/>
      <w:r w:rsidRPr="00B81FA3">
        <w:t xml:space="preserve"> </w:t>
      </w:r>
      <w:proofErr w:type="spellStart"/>
      <w:r w:rsidRPr="00B81FA3">
        <w:t>наслідки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розвиток</w:t>
      </w:r>
      <w:proofErr w:type="spellEnd"/>
      <w:r w:rsidRPr="00B81FA3">
        <w:t xml:space="preserve"> у </w:t>
      </w:r>
      <w:proofErr w:type="spellStart"/>
      <w:r w:rsidRPr="00B81FA3">
        <w:t>молодших</w:t>
      </w:r>
      <w:proofErr w:type="spellEnd"/>
      <w:r w:rsidRPr="00B81FA3">
        <w:t xml:space="preserve"> </w:t>
      </w:r>
      <w:proofErr w:type="spellStart"/>
      <w:r w:rsidRPr="00B81FA3">
        <w:t>школярів</w:t>
      </w:r>
      <w:proofErr w:type="spellEnd"/>
      <w:r w:rsidRPr="00B81FA3">
        <w:t xml:space="preserve"> </w:t>
      </w:r>
      <w:proofErr w:type="spellStart"/>
      <w:r w:rsidRPr="00B81FA3">
        <w:t>навичок</w:t>
      </w:r>
      <w:proofErr w:type="spellEnd"/>
      <w:r w:rsidRPr="00B81FA3">
        <w:t xml:space="preserve"> </w:t>
      </w:r>
      <w:proofErr w:type="spellStart"/>
      <w:r w:rsidRPr="00B81FA3">
        <w:t>позитивної</w:t>
      </w:r>
      <w:proofErr w:type="spellEnd"/>
      <w:r w:rsidRPr="00B81FA3">
        <w:t xml:space="preserve"> </w:t>
      </w:r>
      <w:proofErr w:type="spellStart"/>
      <w:r w:rsidRPr="00B81FA3">
        <w:t>самооцінки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формування</w:t>
      </w:r>
      <w:proofErr w:type="spellEnd"/>
      <w:r w:rsidRPr="00B81FA3">
        <w:t xml:space="preserve"> </w:t>
      </w:r>
      <w:proofErr w:type="spellStart"/>
      <w:r w:rsidRPr="00B81FA3">
        <w:t>рефлексивних</w:t>
      </w:r>
      <w:proofErr w:type="spellEnd"/>
      <w:r w:rsidRPr="00B81FA3">
        <w:t xml:space="preserve"> </w:t>
      </w:r>
      <w:proofErr w:type="spellStart"/>
      <w:r w:rsidRPr="00B81FA3">
        <w:t>умінь</w:t>
      </w:r>
      <w:proofErr w:type="spellEnd"/>
      <w:r w:rsidRPr="00B81FA3">
        <w:t>.</w:t>
      </w:r>
    </w:p>
    <w:p w:rsidR="00BE4D83" w:rsidRDefault="00BE4D83" w:rsidP="000C3D63">
      <w:pPr>
        <w:autoSpaceDE w:val="0"/>
        <w:autoSpaceDN w:val="0"/>
        <w:adjustRightInd w:val="0"/>
        <w:spacing w:line="276" w:lineRule="auto"/>
        <w:ind w:firstLine="567"/>
        <w:jc w:val="both"/>
        <w:rPr>
          <w:lang w:val="uk-UA"/>
        </w:rPr>
      </w:pPr>
      <w:r>
        <w:rPr>
          <w:bCs/>
          <w:lang w:val="uk-UA"/>
        </w:rPr>
        <w:t>К</w:t>
      </w:r>
      <w:r>
        <w:rPr>
          <w:lang w:val="uk-UA"/>
        </w:rPr>
        <w:t xml:space="preserve">урс є важливою складовою навчального процесу підготовки вчителя початкової школи. </w:t>
      </w:r>
      <w:r>
        <w:rPr>
          <w:bCs/>
          <w:lang w:val="uk-UA"/>
        </w:rPr>
        <w:t xml:space="preserve">В процесі </w:t>
      </w:r>
      <w:r w:rsidRPr="00976941">
        <w:rPr>
          <w:lang w:val="uk-UA"/>
        </w:rPr>
        <w:t>вивчення курсу форму</w:t>
      </w:r>
      <w:r>
        <w:rPr>
          <w:lang w:val="uk-UA"/>
        </w:rPr>
        <w:t>ється</w:t>
      </w:r>
      <w:r w:rsidRPr="00976941">
        <w:rPr>
          <w:lang w:val="uk-UA"/>
        </w:rPr>
        <w:t xml:space="preserve"> </w:t>
      </w:r>
      <w:proofErr w:type="spellStart"/>
      <w:r w:rsidRPr="00976941">
        <w:rPr>
          <w:lang w:val="uk-UA"/>
        </w:rPr>
        <w:t>здоров’язбережувальн</w:t>
      </w:r>
      <w:r>
        <w:rPr>
          <w:lang w:val="uk-UA"/>
        </w:rPr>
        <w:t>а</w:t>
      </w:r>
      <w:proofErr w:type="spellEnd"/>
      <w:r w:rsidRPr="00976941">
        <w:rPr>
          <w:lang w:val="uk-UA"/>
        </w:rPr>
        <w:t xml:space="preserve"> </w:t>
      </w:r>
      <w:r>
        <w:rPr>
          <w:b/>
          <w:lang w:val="uk-UA"/>
        </w:rPr>
        <w:t>ключова</w:t>
      </w:r>
      <w:r>
        <w:rPr>
          <w:lang w:val="uk-UA"/>
        </w:rPr>
        <w:t xml:space="preserve"> </w:t>
      </w:r>
      <w:r w:rsidRPr="00976941">
        <w:rPr>
          <w:b/>
          <w:lang w:val="uk-UA"/>
        </w:rPr>
        <w:t>компетентн</w:t>
      </w:r>
      <w:r>
        <w:rPr>
          <w:b/>
          <w:lang w:val="uk-UA"/>
        </w:rPr>
        <w:t>ість</w:t>
      </w:r>
      <w:r w:rsidRPr="00976941">
        <w:rPr>
          <w:lang w:val="uk-UA"/>
        </w:rPr>
        <w:t xml:space="preserve">, </w:t>
      </w:r>
      <w:r>
        <w:rPr>
          <w:lang w:val="uk-UA"/>
        </w:rPr>
        <w:t>уміння вчитися, культурна обізнаність та експресія, студенти відпрацьовують навички пошуку, збору та перетворення інформації, критичного сприйняття інтерактивних засобів масової інформації, розуміння потенційних загроз</w:t>
      </w:r>
      <w:r w:rsidRPr="005C4D79">
        <w:rPr>
          <w:lang w:val="uk-UA"/>
        </w:rPr>
        <w:t xml:space="preserve">. 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>В процесі вивчення курсу студенти мають опанувати</w:t>
      </w:r>
      <w:r w:rsidR="00356730">
        <w:rPr>
          <w:lang w:val="uk-UA"/>
        </w:rPr>
        <w:t xml:space="preserve"> </w:t>
      </w:r>
      <w:r w:rsidR="00356730" w:rsidRPr="00356730">
        <w:rPr>
          <w:b/>
          <w:bCs/>
          <w:lang w:val="uk-UA"/>
        </w:rPr>
        <w:t>теоретичні</w:t>
      </w:r>
      <w:r>
        <w:rPr>
          <w:lang w:val="uk-UA"/>
        </w:rPr>
        <w:t xml:space="preserve"> </w:t>
      </w:r>
      <w:r w:rsidRPr="000C3D63">
        <w:rPr>
          <w:b/>
          <w:lang w:val="uk-UA"/>
        </w:rPr>
        <w:t>знання</w:t>
      </w:r>
      <w:r>
        <w:rPr>
          <w:lang w:val="uk-UA"/>
        </w:rPr>
        <w:t xml:space="preserve"> про</w:t>
      </w:r>
      <w:r w:rsidRPr="00B81FA3">
        <w:t>: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про здоровий </w:t>
      </w:r>
      <w:proofErr w:type="spellStart"/>
      <w:r w:rsidRPr="00B81FA3">
        <w:t>спосіб</w:t>
      </w:r>
      <w:proofErr w:type="spellEnd"/>
      <w:r w:rsidRPr="00B81FA3">
        <w:t xml:space="preserve"> </w:t>
      </w:r>
      <w:proofErr w:type="spellStart"/>
      <w:r w:rsidRPr="00B81FA3">
        <w:t>життя</w:t>
      </w:r>
      <w:proofErr w:type="spellEnd"/>
      <w:r w:rsidRPr="00B81FA3">
        <w:t xml:space="preserve"> та </w:t>
      </w:r>
      <w:proofErr w:type="spellStart"/>
      <w:r w:rsidRPr="00B81FA3">
        <w:t>безпеку</w:t>
      </w:r>
      <w:proofErr w:type="spellEnd"/>
      <w:r>
        <w:rPr>
          <w:lang w:val="uk-UA"/>
        </w:rPr>
        <w:t xml:space="preserve"> </w:t>
      </w:r>
      <w:proofErr w:type="spellStart"/>
      <w:r w:rsidRPr="00B81FA3">
        <w:t>життєдіяльності</w:t>
      </w:r>
      <w:proofErr w:type="spellEnd"/>
      <w:r w:rsidRPr="00B81FA3">
        <w:t xml:space="preserve">, </w:t>
      </w:r>
      <w:proofErr w:type="spellStart"/>
      <w:r w:rsidRPr="00B81FA3">
        <w:t>набуття</w:t>
      </w:r>
      <w:proofErr w:type="spellEnd"/>
      <w:r w:rsidRPr="00B81FA3">
        <w:t xml:space="preserve"> </w:t>
      </w:r>
      <w:proofErr w:type="spellStart"/>
      <w:r w:rsidRPr="00B81FA3">
        <w:t>життєвих</w:t>
      </w:r>
      <w:proofErr w:type="spellEnd"/>
      <w:r w:rsidRPr="00B81FA3">
        <w:t xml:space="preserve"> </w:t>
      </w:r>
      <w:proofErr w:type="spellStart"/>
      <w:r w:rsidRPr="00B81FA3">
        <w:t>навичок</w:t>
      </w:r>
      <w:proofErr w:type="spellEnd"/>
      <w:r>
        <w:rPr>
          <w:lang w:val="uk-UA"/>
        </w:rPr>
        <w:t xml:space="preserve"> та навичок </w:t>
      </w:r>
      <w:proofErr w:type="spellStart"/>
      <w:r>
        <w:rPr>
          <w:lang w:val="uk-UA"/>
        </w:rPr>
        <w:t>здоров’збереження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 xml:space="preserve">В процесі вивчення курсу студенти мають опанувати </w:t>
      </w:r>
      <w:r>
        <w:rPr>
          <w:b/>
          <w:lang w:val="uk-UA"/>
        </w:rPr>
        <w:t>вміння та отримати навички</w:t>
      </w:r>
      <w:r w:rsidRPr="00B81FA3">
        <w:t>:</w:t>
      </w:r>
    </w:p>
    <w:p w:rsidR="00BE4D83" w:rsidRPr="00B81FA3" w:rsidRDefault="00BE4D83" w:rsidP="001659BB">
      <w:pPr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>-</w:t>
      </w:r>
      <w:r w:rsidRPr="00B81FA3">
        <w:t xml:space="preserve"> вести здоровий і </w:t>
      </w:r>
      <w:proofErr w:type="spellStart"/>
      <w:r w:rsidRPr="00B81FA3">
        <w:t>продуктивний</w:t>
      </w:r>
      <w:proofErr w:type="spellEnd"/>
      <w:r w:rsidRPr="00B81FA3">
        <w:t xml:space="preserve"> </w:t>
      </w:r>
      <w:proofErr w:type="spellStart"/>
      <w:r w:rsidRPr="00B81FA3">
        <w:t>спосіб</w:t>
      </w:r>
      <w:proofErr w:type="spellEnd"/>
      <w:r w:rsidRPr="00B81FA3">
        <w:t xml:space="preserve"> </w:t>
      </w:r>
      <w:proofErr w:type="spellStart"/>
      <w:r w:rsidRPr="00B81FA3">
        <w:t>життя</w:t>
      </w:r>
      <w:proofErr w:type="spellEnd"/>
      <w:r w:rsidRPr="00B81FA3">
        <w:t>, адекватно</w:t>
      </w:r>
      <w:r>
        <w:rPr>
          <w:lang w:val="uk-UA"/>
        </w:rPr>
        <w:t xml:space="preserve"> </w:t>
      </w:r>
      <w:proofErr w:type="spellStart"/>
      <w:r w:rsidRPr="00B81FA3">
        <w:t>сприймати</w:t>
      </w:r>
      <w:proofErr w:type="spellEnd"/>
      <w:r w:rsidRPr="00B81FA3">
        <w:t xml:space="preserve"> себе і </w:t>
      </w:r>
      <w:proofErr w:type="spellStart"/>
      <w:r w:rsidRPr="00B81FA3">
        <w:t>оточуючих</w:t>
      </w:r>
      <w:proofErr w:type="spellEnd"/>
      <w:r w:rsidRPr="00B81FA3">
        <w:t xml:space="preserve">, </w:t>
      </w:r>
      <w:proofErr w:type="spellStart"/>
      <w:r w:rsidRPr="00B81FA3">
        <w:t>будувати</w:t>
      </w:r>
      <w:proofErr w:type="spellEnd"/>
      <w:r w:rsidRPr="00B81FA3">
        <w:t xml:space="preserve"> </w:t>
      </w:r>
      <w:proofErr w:type="spellStart"/>
      <w:r w:rsidRPr="00B81FA3">
        <w:t>позитивні</w:t>
      </w:r>
      <w:proofErr w:type="spellEnd"/>
      <w:r w:rsidRPr="00B81FA3">
        <w:t xml:space="preserve"> </w:t>
      </w:r>
      <w:proofErr w:type="spellStart"/>
      <w:r w:rsidRPr="00B81FA3">
        <w:t>міжособистісні</w:t>
      </w:r>
      <w:proofErr w:type="spellEnd"/>
      <w:r w:rsidRPr="00B81FA3">
        <w:t xml:space="preserve"> </w:t>
      </w:r>
      <w:proofErr w:type="spellStart"/>
      <w:r w:rsidRPr="00B81FA3">
        <w:t>стосунки</w:t>
      </w:r>
      <w:proofErr w:type="spellEnd"/>
      <w:r w:rsidRPr="00B81FA3">
        <w:t>,</w:t>
      </w:r>
      <w:r>
        <w:rPr>
          <w:lang w:val="uk-UA"/>
        </w:rPr>
        <w:t xml:space="preserve"> </w:t>
      </w:r>
      <w:r w:rsidRPr="00B81FA3">
        <w:t xml:space="preserve">критично і </w:t>
      </w:r>
      <w:proofErr w:type="spellStart"/>
      <w:r w:rsidRPr="00B81FA3">
        <w:t>творчо</w:t>
      </w:r>
      <w:proofErr w:type="spellEnd"/>
      <w:r w:rsidRPr="00B81FA3">
        <w:t xml:space="preserve"> </w:t>
      </w:r>
      <w:proofErr w:type="spellStart"/>
      <w:r w:rsidRPr="00B81FA3">
        <w:t>мислити</w:t>
      </w:r>
      <w:proofErr w:type="spellEnd"/>
      <w:r w:rsidRPr="00B81FA3">
        <w:t xml:space="preserve">, </w:t>
      </w:r>
      <w:proofErr w:type="spellStart"/>
      <w:r w:rsidRPr="00B81FA3">
        <w:t>приймати</w:t>
      </w:r>
      <w:proofErr w:type="spellEnd"/>
      <w:r w:rsidRPr="00B81FA3">
        <w:t xml:space="preserve"> </w:t>
      </w:r>
      <w:proofErr w:type="spellStart"/>
      <w:r w:rsidRPr="00B81FA3">
        <w:t>відповідальні</w:t>
      </w:r>
      <w:proofErr w:type="spellEnd"/>
      <w:r w:rsidRPr="00B81FA3">
        <w:t xml:space="preserve"> </w:t>
      </w:r>
      <w:proofErr w:type="spellStart"/>
      <w:r w:rsidRPr="00B81FA3">
        <w:t>рішення</w:t>
      </w:r>
      <w:proofErr w:type="spellEnd"/>
      <w:r w:rsidRPr="00B81FA3">
        <w:t>;</w:t>
      </w:r>
    </w:p>
    <w:p w:rsidR="00BE4D83" w:rsidRPr="00B81FA3" w:rsidRDefault="00BE4D83" w:rsidP="001659BB">
      <w:pPr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 xml:space="preserve"> </w:t>
      </w:r>
      <w:r w:rsidRPr="00B81FA3">
        <w:t xml:space="preserve">- </w:t>
      </w:r>
      <w:proofErr w:type="spellStart"/>
      <w:r w:rsidRPr="00B81FA3">
        <w:t>формувати</w:t>
      </w:r>
      <w:proofErr w:type="spellEnd"/>
      <w:r w:rsidRPr="00B81FA3">
        <w:t xml:space="preserve"> в </w:t>
      </w:r>
      <w:proofErr w:type="spellStart"/>
      <w:r w:rsidRPr="00B81FA3">
        <w:t>учнів</w:t>
      </w:r>
      <w:proofErr w:type="spellEnd"/>
      <w:r w:rsidRPr="00B81FA3">
        <w:t xml:space="preserve"> </w:t>
      </w:r>
      <w:proofErr w:type="spellStart"/>
      <w:r w:rsidRPr="00B81FA3">
        <w:t>здоров’язбережувальну</w:t>
      </w:r>
      <w:proofErr w:type="spellEnd"/>
      <w:r w:rsidRPr="00B81FA3">
        <w:t xml:space="preserve"> </w:t>
      </w:r>
      <w:proofErr w:type="spellStart"/>
      <w:r w:rsidRPr="00B81FA3">
        <w:t>компетентність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сформованість</w:t>
      </w:r>
      <w:proofErr w:type="spellEnd"/>
      <w:r w:rsidRPr="00B81FA3">
        <w:t xml:space="preserve"> </w:t>
      </w:r>
      <w:proofErr w:type="spellStart"/>
      <w:r w:rsidRPr="00B81FA3">
        <w:t>умінь</w:t>
      </w:r>
      <w:proofErr w:type="spellEnd"/>
      <w:r w:rsidRPr="00B81FA3">
        <w:t xml:space="preserve"> </w:t>
      </w:r>
      <w:proofErr w:type="spellStart"/>
      <w:r w:rsidRPr="00B81FA3">
        <w:t>розв’язувати</w:t>
      </w:r>
      <w:proofErr w:type="spellEnd"/>
      <w:r w:rsidRPr="00B81FA3">
        <w:t xml:space="preserve"> </w:t>
      </w:r>
      <w:proofErr w:type="spellStart"/>
      <w:r w:rsidRPr="00B81FA3">
        <w:t>життєві</w:t>
      </w:r>
      <w:proofErr w:type="spellEnd"/>
      <w:r w:rsidRPr="00B81FA3">
        <w:t xml:space="preserve"> </w:t>
      </w:r>
      <w:proofErr w:type="spellStart"/>
      <w:r w:rsidRPr="00B81FA3">
        <w:t>проблеми</w:t>
      </w:r>
      <w:proofErr w:type="spellEnd"/>
      <w:r w:rsidRPr="00B81FA3">
        <w:t xml:space="preserve"> та </w:t>
      </w:r>
      <w:proofErr w:type="spellStart"/>
      <w:r w:rsidRPr="00B81FA3">
        <w:t>керувати</w:t>
      </w:r>
      <w:proofErr w:type="spellEnd"/>
      <w:r w:rsidRPr="00B81FA3">
        <w:t xml:space="preserve"> </w:t>
      </w:r>
      <w:proofErr w:type="spellStart"/>
      <w:r w:rsidRPr="00B81FA3">
        <w:t>стресами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зберігати</w:t>
      </w:r>
      <w:proofErr w:type="spellEnd"/>
      <w:r w:rsidRPr="00B81FA3">
        <w:t xml:space="preserve"> та </w:t>
      </w:r>
      <w:proofErr w:type="spellStart"/>
      <w:r w:rsidRPr="00B81FA3">
        <w:t>зміцнювати</w:t>
      </w:r>
      <w:proofErr w:type="spellEnd"/>
      <w:r w:rsidRPr="00B81FA3">
        <w:t xml:space="preserve"> особисте </w:t>
      </w:r>
      <w:proofErr w:type="spellStart"/>
      <w:r w:rsidRPr="00B81FA3">
        <w:t>фізичне</w:t>
      </w:r>
      <w:proofErr w:type="spellEnd"/>
      <w:r w:rsidRPr="00B81FA3">
        <w:t xml:space="preserve">, </w:t>
      </w:r>
      <w:proofErr w:type="spellStart"/>
      <w:r w:rsidRPr="00B81FA3">
        <w:t>психічне</w:t>
      </w:r>
      <w:proofErr w:type="spellEnd"/>
      <w:r w:rsidRPr="00B81FA3">
        <w:t xml:space="preserve"> та </w:t>
      </w:r>
      <w:proofErr w:type="spellStart"/>
      <w:r w:rsidRPr="00B81FA3">
        <w:t>соціальне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lastRenderedPageBreak/>
        <w:t xml:space="preserve">- </w:t>
      </w:r>
      <w:proofErr w:type="spellStart"/>
      <w:r w:rsidRPr="00B81FA3">
        <w:t>сформованість</w:t>
      </w:r>
      <w:proofErr w:type="spellEnd"/>
      <w:r w:rsidRPr="00B81FA3">
        <w:t xml:space="preserve"> </w:t>
      </w:r>
      <w:proofErr w:type="spellStart"/>
      <w:r w:rsidRPr="00B81FA3">
        <w:t>умінь</w:t>
      </w:r>
      <w:proofErr w:type="spellEnd"/>
      <w:r w:rsidRPr="00B81FA3">
        <w:t xml:space="preserve"> </w:t>
      </w:r>
      <w:proofErr w:type="spellStart"/>
      <w:r w:rsidRPr="00B81FA3">
        <w:t>аналізувати</w:t>
      </w:r>
      <w:proofErr w:type="spellEnd"/>
      <w:r w:rsidRPr="00B81FA3">
        <w:t xml:space="preserve"> </w:t>
      </w:r>
      <w:proofErr w:type="spellStart"/>
      <w:r w:rsidRPr="00B81FA3">
        <w:t>навчальну</w:t>
      </w:r>
      <w:proofErr w:type="spellEnd"/>
      <w:r w:rsidRPr="00B81FA3">
        <w:t xml:space="preserve"> </w:t>
      </w:r>
      <w:proofErr w:type="spellStart"/>
      <w:r w:rsidRPr="00B81FA3">
        <w:t>програму</w:t>
      </w:r>
      <w:proofErr w:type="spellEnd"/>
      <w:r w:rsidRPr="00B81FA3">
        <w:t xml:space="preserve">, </w:t>
      </w:r>
      <w:proofErr w:type="spellStart"/>
      <w:r w:rsidRPr="00B81FA3">
        <w:t>підручники</w:t>
      </w:r>
      <w:proofErr w:type="spellEnd"/>
      <w:r w:rsidRPr="00B81FA3">
        <w:t xml:space="preserve"> та</w:t>
      </w:r>
      <w:r>
        <w:rPr>
          <w:lang w:val="uk-UA"/>
        </w:rPr>
        <w:t xml:space="preserve"> </w:t>
      </w:r>
      <w:proofErr w:type="spellStart"/>
      <w:r w:rsidRPr="00B81FA3">
        <w:t>навчальні</w:t>
      </w:r>
      <w:proofErr w:type="spellEnd"/>
      <w:r w:rsidRPr="00B81FA3">
        <w:t xml:space="preserve"> </w:t>
      </w:r>
      <w:proofErr w:type="spellStart"/>
      <w:r w:rsidRPr="00B81FA3">
        <w:t>посібники</w:t>
      </w:r>
      <w:proofErr w:type="spellEnd"/>
      <w:r w:rsidRPr="00B81FA3">
        <w:t xml:space="preserve"> з основ </w:t>
      </w:r>
      <w:proofErr w:type="spellStart"/>
      <w:r w:rsidRPr="00B81FA3">
        <w:t>здоров’я</w:t>
      </w:r>
      <w:proofErr w:type="spellEnd"/>
      <w:r w:rsidRPr="00B81FA3">
        <w:t>;</w:t>
      </w:r>
    </w:p>
    <w:p w:rsidR="00BE4D83" w:rsidRPr="00B81FA3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здатність</w:t>
      </w:r>
      <w:proofErr w:type="spellEnd"/>
      <w:r w:rsidRPr="00B81FA3">
        <w:t xml:space="preserve"> </w:t>
      </w:r>
      <w:proofErr w:type="spellStart"/>
      <w:r w:rsidRPr="00B81FA3">
        <w:t>організовувати</w:t>
      </w:r>
      <w:proofErr w:type="spellEnd"/>
      <w:r w:rsidRPr="00B81FA3">
        <w:t xml:space="preserve"> </w:t>
      </w:r>
      <w:proofErr w:type="spellStart"/>
      <w:r w:rsidRPr="00B81FA3">
        <w:t>навчальну</w:t>
      </w:r>
      <w:proofErr w:type="spellEnd"/>
      <w:r w:rsidRPr="00B81FA3">
        <w:t xml:space="preserve"> та </w:t>
      </w:r>
      <w:proofErr w:type="spellStart"/>
      <w:r w:rsidRPr="00B81FA3">
        <w:t>позанавчальну</w:t>
      </w:r>
      <w:proofErr w:type="spellEnd"/>
      <w:r w:rsidRPr="00B81FA3">
        <w:t xml:space="preserve"> </w:t>
      </w:r>
      <w:proofErr w:type="spellStart"/>
      <w:r w:rsidRPr="00B81FA3">
        <w:t>діяльність</w:t>
      </w:r>
      <w:proofErr w:type="spellEnd"/>
      <w:r w:rsidRPr="00B81FA3">
        <w:t xml:space="preserve"> </w:t>
      </w:r>
      <w:proofErr w:type="spellStart"/>
      <w:r w:rsidRPr="00B81FA3">
        <w:t>учнів</w:t>
      </w:r>
      <w:proofErr w:type="spellEnd"/>
      <w:r w:rsidRPr="00B81FA3">
        <w:t xml:space="preserve"> з</w:t>
      </w:r>
      <w:r>
        <w:rPr>
          <w:lang w:val="uk-UA"/>
        </w:rPr>
        <w:t xml:space="preserve"> </w:t>
      </w:r>
      <w:proofErr w:type="spellStart"/>
      <w:r w:rsidRPr="00B81FA3">
        <w:t>зазначеного</w:t>
      </w:r>
      <w:proofErr w:type="spellEnd"/>
      <w:r w:rsidRPr="00B81FA3">
        <w:t xml:space="preserve"> предмету, </w:t>
      </w:r>
      <w:proofErr w:type="spellStart"/>
      <w:r w:rsidRPr="00B81FA3">
        <w:t>прищеплення</w:t>
      </w:r>
      <w:proofErr w:type="spellEnd"/>
      <w:r w:rsidRPr="00B81FA3">
        <w:t xml:space="preserve"> в них </w:t>
      </w:r>
      <w:proofErr w:type="spellStart"/>
      <w:r w:rsidRPr="00B81FA3">
        <w:t>інтересу</w:t>
      </w:r>
      <w:proofErr w:type="spellEnd"/>
      <w:r w:rsidRPr="00B81FA3">
        <w:t xml:space="preserve"> до </w:t>
      </w:r>
      <w:proofErr w:type="spellStart"/>
      <w:r w:rsidRPr="00B81FA3">
        <w:t>власного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формувати</w:t>
      </w:r>
      <w:proofErr w:type="spellEnd"/>
      <w:r w:rsidRPr="00B81FA3">
        <w:t xml:space="preserve"> </w:t>
      </w:r>
      <w:proofErr w:type="spellStart"/>
      <w:r w:rsidRPr="00B81FA3">
        <w:t>бажання</w:t>
      </w:r>
      <w:proofErr w:type="spellEnd"/>
      <w:r w:rsidRPr="00B81FA3">
        <w:t xml:space="preserve"> </w:t>
      </w:r>
      <w:proofErr w:type="spellStart"/>
      <w:r w:rsidRPr="00B81FA3">
        <w:t>його</w:t>
      </w:r>
      <w:proofErr w:type="spellEnd"/>
      <w:r w:rsidRPr="00B81FA3">
        <w:t xml:space="preserve"> </w:t>
      </w:r>
      <w:proofErr w:type="spellStart"/>
      <w:r w:rsidRPr="00B81FA3">
        <w:t>зберігати</w:t>
      </w:r>
      <w:proofErr w:type="spellEnd"/>
      <w:r w:rsidRPr="00B81FA3">
        <w:t xml:space="preserve"> та </w:t>
      </w:r>
      <w:proofErr w:type="spellStart"/>
      <w:r w:rsidRPr="00B81FA3">
        <w:t>зміцнювати</w:t>
      </w:r>
      <w:proofErr w:type="spellEnd"/>
      <w:r w:rsidRPr="00B81FA3">
        <w:t xml:space="preserve"> в </w:t>
      </w:r>
      <w:proofErr w:type="spellStart"/>
      <w:r w:rsidRPr="00B81FA3">
        <w:t>усіх</w:t>
      </w:r>
      <w:proofErr w:type="spellEnd"/>
      <w:r w:rsidRPr="00B81FA3">
        <w:t xml:space="preserve"> </w:t>
      </w:r>
      <w:proofErr w:type="spellStart"/>
      <w:r w:rsidRPr="00B81FA3">
        <w:t>його</w:t>
      </w:r>
      <w:proofErr w:type="spellEnd"/>
      <w:r w:rsidRPr="00B81FA3">
        <w:t xml:space="preserve"> аспектах </w:t>
      </w:r>
      <w:proofErr w:type="spellStart"/>
      <w:r w:rsidRPr="00B81FA3">
        <w:t>протягом</w:t>
      </w:r>
      <w:proofErr w:type="spellEnd"/>
      <w:r>
        <w:rPr>
          <w:lang w:val="uk-UA"/>
        </w:rPr>
        <w:t xml:space="preserve"> </w:t>
      </w:r>
      <w:proofErr w:type="spellStart"/>
      <w:r w:rsidRPr="00B81FA3">
        <w:t>життя</w:t>
      </w:r>
      <w:proofErr w:type="spellEnd"/>
      <w:r w:rsidRPr="00B81FA3">
        <w:t>;</w:t>
      </w:r>
    </w:p>
    <w:p w:rsidR="00BE4D83" w:rsidRPr="00146D94" w:rsidRDefault="00BE4D83" w:rsidP="000C3D63">
      <w:pPr>
        <w:autoSpaceDE w:val="0"/>
        <w:autoSpaceDN w:val="0"/>
        <w:adjustRightInd w:val="0"/>
        <w:ind w:firstLine="567"/>
        <w:jc w:val="both"/>
      </w:pPr>
      <w:r w:rsidRPr="00B81FA3">
        <w:t xml:space="preserve">- </w:t>
      </w:r>
      <w:proofErr w:type="spellStart"/>
      <w:r w:rsidRPr="00B81FA3">
        <w:t>здатність</w:t>
      </w:r>
      <w:proofErr w:type="spellEnd"/>
      <w:r w:rsidRPr="00B81FA3">
        <w:t xml:space="preserve"> </w:t>
      </w:r>
      <w:proofErr w:type="spellStart"/>
      <w:r w:rsidRPr="00B81FA3">
        <w:t>забезпечувати</w:t>
      </w:r>
      <w:proofErr w:type="spellEnd"/>
      <w:r w:rsidRPr="00B81FA3">
        <w:t xml:space="preserve"> </w:t>
      </w:r>
      <w:proofErr w:type="spellStart"/>
      <w:r w:rsidRPr="00B81FA3">
        <w:t>валеологічні</w:t>
      </w:r>
      <w:proofErr w:type="spellEnd"/>
      <w:r w:rsidRPr="00B81FA3">
        <w:t xml:space="preserve"> </w:t>
      </w:r>
      <w:proofErr w:type="spellStart"/>
      <w:r w:rsidRPr="00B81FA3">
        <w:t>умови</w:t>
      </w:r>
      <w:proofErr w:type="spellEnd"/>
      <w:r w:rsidRPr="00B81FA3">
        <w:t xml:space="preserve"> у </w:t>
      </w:r>
      <w:proofErr w:type="spellStart"/>
      <w:r w:rsidRPr="00B81FA3">
        <w:t>навчальному</w:t>
      </w:r>
      <w:proofErr w:type="spellEnd"/>
      <w:r w:rsidRPr="00B81FA3">
        <w:t xml:space="preserve"> </w:t>
      </w:r>
      <w:proofErr w:type="spellStart"/>
      <w:r w:rsidRPr="00B81FA3">
        <w:t>закладі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впроваджувати</w:t>
      </w:r>
      <w:proofErr w:type="spellEnd"/>
      <w:r w:rsidRPr="00B81FA3">
        <w:t xml:space="preserve"> в практику </w:t>
      </w:r>
      <w:proofErr w:type="spellStart"/>
      <w:r w:rsidRPr="00B81FA3">
        <w:t>новітні</w:t>
      </w:r>
      <w:proofErr w:type="spellEnd"/>
      <w:r w:rsidRPr="00B81FA3">
        <w:t xml:space="preserve"> </w:t>
      </w:r>
      <w:proofErr w:type="spellStart"/>
      <w:r w:rsidRPr="00B81FA3">
        <w:t>здоров’язберігаючі</w:t>
      </w:r>
      <w:proofErr w:type="spellEnd"/>
      <w:r w:rsidRPr="00B81FA3">
        <w:t xml:space="preserve"> </w:t>
      </w:r>
      <w:proofErr w:type="spellStart"/>
      <w:r w:rsidRPr="00B81FA3">
        <w:t>технології</w:t>
      </w:r>
      <w:proofErr w:type="spellEnd"/>
      <w:r w:rsidRPr="00B81FA3">
        <w:t xml:space="preserve">, </w:t>
      </w:r>
      <w:proofErr w:type="spellStart"/>
      <w:r w:rsidRPr="00B81FA3">
        <w:t>здійснювати</w:t>
      </w:r>
      <w:proofErr w:type="spellEnd"/>
      <w:r>
        <w:rPr>
          <w:lang w:val="uk-UA"/>
        </w:rPr>
        <w:t xml:space="preserve"> </w:t>
      </w:r>
      <w:proofErr w:type="spellStart"/>
      <w:r w:rsidRPr="00B81FA3">
        <w:t>моніторинг</w:t>
      </w:r>
      <w:proofErr w:type="spellEnd"/>
      <w:r w:rsidRPr="00B81FA3">
        <w:t xml:space="preserve"> </w:t>
      </w:r>
      <w:proofErr w:type="spellStart"/>
      <w:r w:rsidRPr="00146D94">
        <w:t>рівня</w:t>
      </w:r>
      <w:proofErr w:type="spellEnd"/>
      <w:r w:rsidRPr="00146D94">
        <w:t xml:space="preserve"> </w:t>
      </w:r>
      <w:proofErr w:type="spellStart"/>
      <w:r w:rsidRPr="00146D94">
        <w:t>здоров’я</w:t>
      </w:r>
      <w:proofErr w:type="spellEnd"/>
      <w:r w:rsidRPr="00146D94">
        <w:t xml:space="preserve"> </w:t>
      </w:r>
      <w:proofErr w:type="spellStart"/>
      <w:r w:rsidRPr="00146D94">
        <w:t>учасників</w:t>
      </w:r>
      <w:proofErr w:type="spellEnd"/>
      <w:r w:rsidRPr="00146D94">
        <w:t xml:space="preserve"> </w:t>
      </w:r>
      <w:proofErr w:type="spellStart"/>
      <w:r w:rsidRPr="00146D94">
        <w:t>освітнього</w:t>
      </w:r>
      <w:proofErr w:type="spellEnd"/>
      <w:r w:rsidRPr="00146D94">
        <w:t xml:space="preserve"> </w:t>
      </w:r>
      <w:proofErr w:type="spellStart"/>
      <w:r w:rsidRPr="00146D94">
        <w:t>процесу</w:t>
      </w:r>
      <w:proofErr w:type="spellEnd"/>
      <w:r w:rsidRPr="00146D94">
        <w:t>;</w:t>
      </w:r>
    </w:p>
    <w:p w:rsidR="00BE4D83" w:rsidRDefault="00BE4D83" w:rsidP="000C3D63">
      <w:pPr>
        <w:pStyle w:val="a6"/>
        <w:spacing w:after="0"/>
        <w:ind w:firstLine="567"/>
        <w:jc w:val="both"/>
        <w:rPr>
          <w:lang w:val="uk-UA"/>
        </w:rPr>
      </w:pPr>
      <w:r w:rsidRPr="00146D94">
        <w:t xml:space="preserve">- </w:t>
      </w:r>
      <w:proofErr w:type="spellStart"/>
      <w:r w:rsidRPr="00146D94">
        <w:t>сформованість</w:t>
      </w:r>
      <w:proofErr w:type="spellEnd"/>
      <w:r w:rsidRPr="00146D94">
        <w:t xml:space="preserve"> </w:t>
      </w:r>
      <w:proofErr w:type="spellStart"/>
      <w:r w:rsidRPr="00146D94">
        <w:t>умінь</w:t>
      </w:r>
      <w:proofErr w:type="spellEnd"/>
      <w:r w:rsidRPr="00146D94">
        <w:t xml:space="preserve"> </w:t>
      </w:r>
      <w:proofErr w:type="spellStart"/>
      <w:r w:rsidRPr="00146D94">
        <w:t>студентів</w:t>
      </w:r>
      <w:proofErr w:type="spellEnd"/>
      <w:r w:rsidRPr="00146D94">
        <w:t xml:space="preserve"> </w:t>
      </w:r>
      <w:proofErr w:type="spellStart"/>
      <w:r w:rsidRPr="00146D94">
        <w:t>використовувати</w:t>
      </w:r>
      <w:proofErr w:type="spellEnd"/>
      <w:r w:rsidRPr="00146D94">
        <w:t xml:space="preserve"> </w:t>
      </w:r>
      <w:proofErr w:type="spellStart"/>
      <w:r w:rsidRPr="00146D94">
        <w:t>сучасні</w:t>
      </w:r>
      <w:proofErr w:type="spellEnd"/>
      <w:r w:rsidRPr="00146D94">
        <w:t xml:space="preserve"> </w:t>
      </w:r>
      <w:proofErr w:type="spellStart"/>
      <w:r w:rsidRPr="00146D94">
        <w:t>технічні</w:t>
      </w:r>
      <w:proofErr w:type="spellEnd"/>
      <w:r w:rsidRPr="00146D94">
        <w:t xml:space="preserve"> </w:t>
      </w:r>
      <w:proofErr w:type="spellStart"/>
      <w:r w:rsidRPr="00146D94">
        <w:t>засоби</w:t>
      </w:r>
      <w:proofErr w:type="spellEnd"/>
      <w:r w:rsidRPr="00146D94">
        <w:t xml:space="preserve"> та</w:t>
      </w:r>
      <w:r w:rsidRPr="00146D94">
        <w:rPr>
          <w:lang w:val="uk-UA"/>
        </w:rPr>
        <w:t xml:space="preserve"> </w:t>
      </w:r>
      <w:proofErr w:type="spellStart"/>
      <w:r w:rsidRPr="00146D94">
        <w:t>педагогічні</w:t>
      </w:r>
      <w:proofErr w:type="spellEnd"/>
      <w:r w:rsidRPr="00146D94">
        <w:t xml:space="preserve"> </w:t>
      </w:r>
      <w:proofErr w:type="spellStart"/>
      <w:r w:rsidRPr="00146D94">
        <w:t>технології</w:t>
      </w:r>
      <w:proofErr w:type="spellEnd"/>
      <w:r w:rsidRPr="00146D94">
        <w:t xml:space="preserve"> </w:t>
      </w:r>
      <w:proofErr w:type="spellStart"/>
      <w:r w:rsidRPr="00146D94">
        <w:t>інтерактивної</w:t>
      </w:r>
      <w:proofErr w:type="spellEnd"/>
      <w:r w:rsidRPr="00146D94">
        <w:t xml:space="preserve"> </w:t>
      </w:r>
      <w:proofErr w:type="spellStart"/>
      <w:r w:rsidRPr="00146D94">
        <w:t>групової</w:t>
      </w:r>
      <w:proofErr w:type="spellEnd"/>
      <w:r w:rsidRPr="00146D94">
        <w:t xml:space="preserve"> </w:t>
      </w:r>
      <w:proofErr w:type="spellStart"/>
      <w:r w:rsidRPr="00146D94">
        <w:t>роботи</w:t>
      </w:r>
      <w:proofErr w:type="spellEnd"/>
      <w:r w:rsidRPr="00146D94">
        <w:t xml:space="preserve"> у </w:t>
      </w:r>
      <w:proofErr w:type="spellStart"/>
      <w:r w:rsidRPr="00146D94">
        <w:t>процесі</w:t>
      </w:r>
      <w:proofErr w:type="spellEnd"/>
      <w:r w:rsidRPr="00146D94">
        <w:t xml:space="preserve"> </w:t>
      </w:r>
      <w:proofErr w:type="spellStart"/>
      <w:r w:rsidRPr="00146D94">
        <w:t>викладання</w:t>
      </w:r>
      <w:proofErr w:type="spellEnd"/>
      <w:r w:rsidRPr="00146D94">
        <w:rPr>
          <w:lang w:val="uk-UA"/>
        </w:rPr>
        <w:t xml:space="preserve"> </w:t>
      </w:r>
      <w:r w:rsidRPr="00146D94">
        <w:t>предмета «</w:t>
      </w:r>
      <w:proofErr w:type="spellStart"/>
      <w:r w:rsidRPr="00146D94">
        <w:t>Основи</w:t>
      </w:r>
      <w:proofErr w:type="spellEnd"/>
      <w:r w:rsidRPr="00146D94">
        <w:t xml:space="preserve"> </w:t>
      </w:r>
      <w:proofErr w:type="spellStart"/>
      <w:r w:rsidRPr="00146D94">
        <w:t>здоров’я</w:t>
      </w:r>
      <w:proofErr w:type="spellEnd"/>
      <w:r w:rsidRPr="00146D94">
        <w:t>».</w:t>
      </w:r>
      <w:r w:rsidRPr="00483070">
        <w:t xml:space="preserve"> </w:t>
      </w:r>
    </w:p>
    <w:p w:rsidR="00356730" w:rsidRPr="00356730" w:rsidRDefault="00356730" w:rsidP="00356730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r w:rsidRPr="00356730">
        <w:rPr>
          <w:b/>
          <w:bCs/>
          <w:lang w:val="uk-UA"/>
        </w:rPr>
        <w:t>1.3.</w:t>
      </w:r>
      <w:r w:rsidRPr="00356730">
        <w:rPr>
          <w:b/>
          <w:lang w:val="uk-UA"/>
        </w:rPr>
        <w:t xml:space="preserve"> </w:t>
      </w:r>
      <w:r w:rsidRPr="00356730">
        <w:rPr>
          <w:b/>
          <w:bCs/>
          <w:lang w:val="uk-UA"/>
        </w:rPr>
        <w:t>1.3. Програмними результатами</w:t>
      </w:r>
      <w:r w:rsidR="00CB2E64">
        <w:rPr>
          <w:b/>
          <w:bCs/>
          <w:lang w:val="uk-UA"/>
        </w:rPr>
        <w:t xml:space="preserve"> навчання</w:t>
      </w:r>
      <w:r w:rsidRPr="00356730">
        <w:rPr>
          <w:b/>
          <w:bCs/>
          <w:lang w:val="uk-UA"/>
        </w:rPr>
        <w:t xml:space="preserve"> передбачаємо формування </w:t>
      </w:r>
      <w:r w:rsidR="00CB2E64">
        <w:rPr>
          <w:b/>
          <w:bCs/>
          <w:lang w:val="uk-UA"/>
        </w:rPr>
        <w:t xml:space="preserve">сукупності </w:t>
      </w:r>
      <w:r w:rsidRPr="00356730">
        <w:rPr>
          <w:b/>
          <w:bCs/>
          <w:lang w:val="uk-UA"/>
        </w:rPr>
        <w:t>загальн</w:t>
      </w:r>
      <w:r w:rsidR="00CB2E64">
        <w:rPr>
          <w:b/>
          <w:bCs/>
          <w:lang w:val="uk-UA"/>
        </w:rPr>
        <w:t>их</w:t>
      </w:r>
      <w:r w:rsidRPr="00356730">
        <w:rPr>
          <w:b/>
          <w:bCs/>
          <w:lang w:val="uk-UA"/>
        </w:rPr>
        <w:t xml:space="preserve"> </w:t>
      </w:r>
      <w:r w:rsidR="00EC02C5">
        <w:rPr>
          <w:b/>
          <w:bCs/>
          <w:lang w:val="uk-UA"/>
        </w:rPr>
        <w:t>(</w:t>
      </w:r>
      <w:proofErr w:type="spellStart"/>
      <w:r w:rsidR="00EC02C5" w:rsidRPr="00EC02C5">
        <w:rPr>
          <w:b/>
          <w:bCs/>
          <w:lang w:val="uk-UA"/>
        </w:rPr>
        <w:t>generic</w:t>
      </w:r>
      <w:proofErr w:type="spellEnd"/>
      <w:r w:rsidR="00EC02C5" w:rsidRPr="00EC02C5">
        <w:rPr>
          <w:b/>
          <w:bCs/>
          <w:lang w:val="uk-UA"/>
        </w:rPr>
        <w:t xml:space="preserve"> </w:t>
      </w:r>
      <w:proofErr w:type="spellStart"/>
      <w:r w:rsidR="00EC02C5" w:rsidRPr="00EC02C5">
        <w:rPr>
          <w:b/>
          <w:bCs/>
          <w:lang w:val="uk-UA"/>
        </w:rPr>
        <w:t>competences</w:t>
      </w:r>
      <w:proofErr w:type="spellEnd"/>
      <w:r w:rsidR="00EC02C5" w:rsidRPr="00EC02C5">
        <w:rPr>
          <w:b/>
          <w:bCs/>
          <w:lang w:val="uk-UA"/>
        </w:rPr>
        <w:t xml:space="preserve">, </w:t>
      </w:r>
      <w:proofErr w:type="spellStart"/>
      <w:r w:rsidR="00EC02C5" w:rsidRPr="00EC02C5">
        <w:rPr>
          <w:b/>
          <w:bCs/>
          <w:lang w:val="uk-UA"/>
        </w:rPr>
        <w:t>transferable</w:t>
      </w:r>
      <w:proofErr w:type="spellEnd"/>
      <w:r w:rsidR="00EC02C5" w:rsidRPr="00EC02C5">
        <w:rPr>
          <w:b/>
          <w:bCs/>
          <w:lang w:val="uk-UA"/>
        </w:rPr>
        <w:t xml:space="preserve"> </w:t>
      </w:r>
      <w:proofErr w:type="spellStart"/>
      <w:r w:rsidR="00EC02C5" w:rsidRPr="00EC02C5">
        <w:rPr>
          <w:b/>
          <w:bCs/>
          <w:lang w:val="uk-UA"/>
        </w:rPr>
        <w:t>skills</w:t>
      </w:r>
      <w:proofErr w:type="spellEnd"/>
      <w:r w:rsidR="00EC02C5">
        <w:rPr>
          <w:b/>
          <w:bCs/>
          <w:lang w:val="uk-UA"/>
        </w:rPr>
        <w:t>)</w:t>
      </w:r>
      <w:r w:rsidR="00EC02C5" w:rsidRPr="00EC02C5">
        <w:rPr>
          <w:b/>
          <w:bCs/>
          <w:lang w:val="uk-UA"/>
        </w:rPr>
        <w:t xml:space="preserve"> </w:t>
      </w:r>
      <w:r w:rsidRPr="00356730">
        <w:rPr>
          <w:b/>
          <w:bCs/>
          <w:lang w:val="uk-UA"/>
        </w:rPr>
        <w:t>та фахов</w:t>
      </w:r>
      <w:r w:rsidR="00CB2E64">
        <w:rPr>
          <w:b/>
          <w:bCs/>
          <w:lang w:val="uk-UA"/>
        </w:rPr>
        <w:t>их</w:t>
      </w:r>
      <w:r w:rsidRPr="00356730">
        <w:rPr>
          <w:b/>
          <w:bCs/>
          <w:lang w:val="uk-UA"/>
        </w:rPr>
        <w:t xml:space="preserve"> </w:t>
      </w:r>
      <w:proofErr w:type="spellStart"/>
      <w:r w:rsidRPr="00356730">
        <w:rPr>
          <w:b/>
          <w:bCs/>
          <w:lang w:val="uk-UA"/>
        </w:rPr>
        <w:t>компетентностей</w:t>
      </w:r>
      <w:proofErr w:type="spellEnd"/>
      <w:r w:rsidRPr="00356730">
        <w:rPr>
          <w:b/>
          <w:bCs/>
          <w:lang w:val="uk-UA"/>
        </w:rPr>
        <w:t xml:space="preserve"> (</w:t>
      </w:r>
      <w:proofErr w:type="spellStart"/>
      <w:r w:rsidRPr="00356730">
        <w:rPr>
          <w:b/>
          <w:bCs/>
          <w:lang w:val="uk-UA"/>
        </w:rPr>
        <w:t>subject</w:t>
      </w:r>
      <w:proofErr w:type="spellEnd"/>
      <w:r w:rsidRPr="00356730">
        <w:rPr>
          <w:b/>
          <w:bCs/>
          <w:lang w:val="uk-UA"/>
        </w:rPr>
        <w:t xml:space="preserve"> </w:t>
      </w:r>
      <w:proofErr w:type="spellStart"/>
      <w:r w:rsidRPr="00356730">
        <w:rPr>
          <w:b/>
          <w:bCs/>
          <w:lang w:val="uk-UA"/>
        </w:rPr>
        <w:t>specific</w:t>
      </w:r>
      <w:proofErr w:type="spellEnd"/>
      <w:r w:rsidRPr="00356730">
        <w:rPr>
          <w:b/>
          <w:bCs/>
          <w:lang w:val="uk-UA"/>
        </w:rPr>
        <w:t xml:space="preserve"> </w:t>
      </w:r>
      <w:proofErr w:type="spellStart"/>
      <w:r w:rsidRPr="00356730">
        <w:rPr>
          <w:b/>
          <w:bCs/>
          <w:lang w:val="uk-UA"/>
        </w:rPr>
        <w:t>competences</w:t>
      </w:r>
      <w:proofErr w:type="spellEnd"/>
      <w:r w:rsidRPr="00356730">
        <w:rPr>
          <w:b/>
          <w:bCs/>
          <w:lang w:val="uk-UA"/>
        </w:rPr>
        <w:t>)</w:t>
      </w:r>
      <w:r w:rsidRPr="00356730">
        <w:rPr>
          <w:lang w:val="uk-UA"/>
        </w:rPr>
        <w:t xml:space="preserve"> майбутніх вчителів початкової школи, здатності розв’язувати складні спеціалізовані задачі та практичні проблеми у </w:t>
      </w:r>
      <w:proofErr w:type="spellStart"/>
      <w:r w:rsidRPr="00356730">
        <w:rPr>
          <w:lang w:val="uk-UA"/>
        </w:rPr>
        <w:t>професійно</w:t>
      </w:r>
      <w:proofErr w:type="spellEnd"/>
      <w:r w:rsidRPr="00356730">
        <w:rPr>
          <w:lang w:val="uk-UA"/>
        </w:rPr>
        <w:t xml:space="preserve">-педагогічній діяльності, що передбачають застосування теоретичних положень і методів педагогіки, психології та окремих </w:t>
      </w:r>
      <w:proofErr w:type="spellStart"/>
      <w:r w:rsidRPr="00356730">
        <w:rPr>
          <w:lang w:val="uk-UA"/>
        </w:rPr>
        <w:t>методик</w:t>
      </w:r>
      <w:proofErr w:type="spellEnd"/>
      <w:r w:rsidRPr="00356730">
        <w:rPr>
          <w:lang w:val="uk-UA"/>
        </w:rPr>
        <w:t xml:space="preserve"> навчання й характеризуються комплексністю та невизначеністю умов Фахова (професійна) компетентність є системною та складається з:</w:t>
      </w:r>
    </w:p>
    <w:p w:rsidR="00DE42E7" w:rsidRPr="00DE42E7" w:rsidRDefault="00DE42E7" w:rsidP="00DE42E7">
      <w:pPr>
        <w:tabs>
          <w:tab w:val="left" w:pos="-180"/>
        </w:tabs>
        <w:spacing w:line="276" w:lineRule="auto"/>
        <w:ind w:firstLine="567"/>
        <w:jc w:val="both"/>
        <w:rPr>
          <w:iCs/>
          <w:lang w:val="uk-UA"/>
        </w:rPr>
      </w:pPr>
      <w:r w:rsidRPr="00DE42E7">
        <w:rPr>
          <w:b/>
          <w:bCs/>
          <w:i/>
          <w:iCs/>
          <w:lang w:val="uk-UA"/>
        </w:rPr>
        <w:t>Інтегральної</w:t>
      </w:r>
      <w:r w:rsidRPr="00DE42E7">
        <w:rPr>
          <w:b/>
          <w:bCs/>
          <w:i/>
          <w:lang w:val="uk-UA"/>
        </w:rPr>
        <w:t>.</w:t>
      </w:r>
      <w:r>
        <w:rPr>
          <w:b/>
          <w:bCs/>
          <w:i/>
          <w:lang w:val="uk-UA"/>
        </w:rPr>
        <w:t xml:space="preserve"> </w:t>
      </w:r>
      <w:r w:rsidRPr="00DE42E7">
        <w:rPr>
          <w:iCs/>
          <w:lang w:val="uk-UA"/>
        </w:rPr>
        <w:t xml:space="preserve">Здатність розв’язувати складні спеціалізовані задачі та практичні проблеми у </w:t>
      </w:r>
      <w:proofErr w:type="spellStart"/>
      <w:r w:rsidRPr="00DE42E7">
        <w:rPr>
          <w:iCs/>
          <w:lang w:val="uk-UA"/>
        </w:rPr>
        <w:t>професійно</w:t>
      </w:r>
      <w:proofErr w:type="spellEnd"/>
      <w:r w:rsidRPr="00DE42E7">
        <w:rPr>
          <w:iCs/>
          <w:lang w:val="uk-UA"/>
        </w:rPr>
        <w:t xml:space="preserve">-педагогічній діяльності, що передбачають застосування теоретичних положень і методів педагогіки, психології та окремих </w:t>
      </w:r>
      <w:proofErr w:type="spellStart"/>
      <w:r w:rsidRPr="00DE42E7">
        <w:rPr>
          <w:iCs/>
          <w:lang w:val="uk-UA"/>
        </w:rPr>
        <w:t>методик</w:t>
      </w:r>
      <w:proofErr w:type="spellEnd"/>
      <w:r w:rsidRPr="00DE42E7">
        <w:rPr>
          <w:iCs/>
          <w:lang w:val="uk-UA"/>
        </w:rPr>
        <w:t xml:space="preserve"> навчання й характеризуються комплексністю та невизначеністю умов</w:t>
      </w:r>
      <w:r>
        <w:rPr>
          <w:iCs/>
          <w:lang w:val="uk-UA"/>
        </w:rPr>
        <w:t>.</w:t>
      </w:r>
    </w:p>
    <w:p w:rsidR="00DE42E7" w:rsidRDefault="00356730" w:rsidP="00DE42E7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proofErr w:type="spellStart"/>
      <w:r w:rsidRPr="00356730">
        <w:rPr>
          <w:b/>
          <w:bCs/>
          <w:i/>
          <w:lang w:val="uk-UA"/>
        </w:rPr>
        <w:t>Загальнонавчальної</w:t>
      </w:r>
      <w:proofErr w:type="spellEnd"/>
      <w:r w:rsidRPr="00356730">
        <w:rPr>
          <w:b/>
          <w:bCs/>
          <w:i/>
          <w:lang w:val="uk-UA"/>
        </w:rPr>
        <w:t>.</w:t>
      </w:r>
      <w:r w:rsidRPr="00356730">
        <w:rPr>
          <w:b/>
          <w:bCs/>
          <w:lang w:val="uk-UA"/>
        </w:rPr>
        <w:t xml:space="preserve"> </w:t>
      </w:r>
      <w:r w:rsidRPr="00356730">
        <w:rPr>
          <w:lang w:val="uk-UA"/>
        </w:rPr>
        <w:t>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 тощо.</w:t>
      </w:r>
    </w:p>
    <w:p w:rsidR="00DE42E7" w:rsidRPr="00DE42E7" w:rsidRDefault="00DE42E7" w:rsidP="00DE42E7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r w:rsidRPr="00DE42E7">
        <w:rPr>
          <w:b/>
          <w:i/>
          <w:lang w:val="uk-UA"/>
        </w:rPr>
        <w:t>Етичн</w:t>
      </w:r>
      <w:r>
        <w:rPr>
          <w:b/>
          <w:i/>
          <w:lang w:val="uk-UA"/>
        </w:rPr>
        <w:t>ої</w:t>
      </w:r>
      <w:r w:rsidRPr="00DE42E7">
        <w:rPr>
          <w:b/>
          <w:i/>
          <w:lang w:val="uk-UA"/>
        </w:rPr>
        <w:t>.</w:t>
      </w:r>
      <w:r w:rsidRPr="00DE42E7">
        <w:rPr>
          <w:lang w:val="uk-UA"/>
        </w:rPr>
        <w:t xml:space="preserve"> Здатність діяти на основі принципів і норм етики, правил культури поведінки у стосунках із дорослими й дітьми на основі загальнолюдських та національних цінностей, норм суспільної моралі; дотримуватися принципів педагогічної етики (професійної етики вчителя початкової школи). </w:t>
      </w:r>
    </w:p>
    <w:p w:rsidR="00DE42E7" w:rsidRDefault="00DE42E7" w:rsidP="00DE42E7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r w:rsidRPr="00DE42E7">
        <w:rPr>
          <w:b/>
          <w:i/>
          <w:lang w:val="uk-UA"/>
        </w:rPr>
        <w:t>Соціокультурн</w:t>
      </w:r>
      <w:r>
        <w:rPr>
          <w:b/>
          <w:i/>
          <w:lang w:val="uk-UA"/>
        </w:rPr>
        <w:t>ої</w:t>
      </w:r>
      <w:r w:rsidRPr="00DE42E7">
        <w:rPr>
          <w:b/>
          <w:i/>
          <w:lang w:val="uk-UA"/>
        </w:rPr>
        <w:t>.</w:t>
      </w:r>
      <w:r w:rsidRPr="00DE42E7">
        <w:rPr>
          <w:lang w:val="uk-UA"/>
        </w:rPr>
        <w:t xml:space="preserve"> Здатність застосовувати знання, пов’язані із соціальною структурою та національною специфікою суспільства, з особливостями соціальних ролей; здатність до орієнтування у соціальних ситуаціях, розуміння соціального контексту художніх творів Здатність діяти соціально</w:t>
      </w:r>
      <w:r>
        <w:rPr>
          <w:lang w:val="uk-UA"/>
        </w:rPr>
        <w:t>,</w:t>
      </w:r>
      <w:r w:rsidRPr="00DE42E7">
        <w:rPr>
          <w:lang w:val="uk-UA"/>
        </w:rPr>
        <w:t xml:space="preserve"> </w:t>
      </w:r>
      <w:proofErr w:type="spellStart"/>
      <w:r w:rsidRPr="00DE42E7">
        <w:rPr>
          <w:lang w:val="uk-UA"/>
        </w:rPr>
        <w:t>відповідально</w:t>
      </w:r>
      <w:proofErr w:type="spellEnd"/>
      <w:r w:rsidRPr="00DE42E7">
        <w:rPr>
          <w:lang w:val="uk-UA"/>
        </w:rPr>
        <w:t xml:space="preserve"> та свідомо; спроможність ідентифікувати себе з цінностями професійного середовища; наявність професійної позиції вчителя. Здатність до цінування та повага до різноманітності і мультикультурності;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</w:r>
    </w:p>
    <w:p w:rsidR="00DE42E7" w:rsidRPr="00DE42E7" w:rsidRDefault="00DE42E7" w:rsidP="00DE42E7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r w:rsidRPr="00DE42E7">
        <w:rPr>
          <w:b/>
          <w:i/>
          <w:lang w:val="uk-UA"/>
        </w:rPr>
        <w:t>Адаптивн</w:t>
      </w:r>
      <w:r>
        <w:rPr>
          <w:b/>
          <w:i/>
          <w:lang w:val="uk-UA"/>
        </w:rPr>
        <w:t>ої</w:t>
      </w:r>
      <w:r w:rsidRPr="00DE42E7">
        <w:rPr>
          <w:b/>
          <w:i/>
          <w:lang w:val="uk-UA"/>
        </w:rPr>
        <w:t>.</w:t>
      </w:r>
      <w:r w:rsidRPr="00DE42E7">
        <w:rPr>
          <w:lang w:val="uk-UA"/>
        </w:rPr>
        <w:t xml:space="preserve"> Здатність до адаптації в </w:t>
      </w:r>
      <w:proofErr w:type="spellStart"/>
      <w:r w:rsidRPr="00DE42E7">
        <w:rPr>
          <w:lang w:val="uk-UA"/>
        </w:rPr>
        <w:t>професійно</w:t>
      </w:r>
      <w:proofErr w:type="spellEnd"/>
      <w:r w:rsidRPr="00DE42E7">
        <w:rPr>
          <w:lang w:val="uk-UA"/>
        </w:rPr>
        <w:t xml:space="preserve">-педагогічному середовищі та дії в нових ситуаціях, зокрема тих, що передбачають навчання, розвиток і виховання молодших школярів, спілкування з їхніми батьками, комунікації з адміністрацією школи й колегами. </w:t>
      </w:r>
    </w:p>
    <w:p w:rsidR="00DE42E7" w:rsidRPr="00DE42E7" w:rsidRDefault="00DE42E7" w:rsidP="00DE42E7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r w:rsidRPr="00DE42E7">
        <w:rPr>
          <w:b/>
          <w:i/>
          <w:lang w:val="uk-UA"/>
        </w:rPr>
        <w:t>Рефлексивн</w:t>
      </w:r>
      <w:r>
        <w:rPr>
          <w:b/>
          <w:i/>
          <w:lang w:val="uk-UA"/>
        </w:rPr>
        <w:t>ої</w:t>
      </w:r>
      <w:r w:rsidRPr="00DE42E7">
        <w:rPr>
          <w:b/>
          <w:i/>
          <w:lang w:val="uk-UA"/>
        </w:rPr>
        <w:t>.</w:t>
      </w:r>
      <w:r w:rsidRPr="00DE42E7">
        <w:rPr>
          <w:lang w:val="uk-UA"/>
        </w:rPr>
        <w:t xml:space="preserve"> Здатність ефективно та адекватно здійснювати рефлексивні процеси, що сприяє розвитку й саморозвитку учнів, творчому підходові до освітнього процесу початкової школи. Здатність оцінювати результати педагогічних впливів та забезпечувати якість діяльності навчання, розвитку й виховання учнів початкової школи; здатність до педагогічної рефлексії.</w:t>
      </w:r>
    </w:p>
    <w:p w:rsidR="00DE42E7" w:rsidRPr="00DE42E7" w:rsidRDefault="00DE42E7" w:rsidP="00DE42E7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proofErr w:type="spellStart"/>
      <w:r w:rsidRPr="00DE42E7">
        <w:rPr>
          <w:b/>
          <w:i/>
          <w:lang w:val="uk-UA"/>
        </w:rPr>
        <w:lastRenderedPageBreak/>
        <w:t>Здоров’язбережувальн</w:t>
      </w:r>
      <w:r>
        <w:rPr>
          <w:b/>
          <w:i/>
          <w:lang w:val="uk-UA"/>
        </w:rPr>
        <w:t>ої</w:t>
      </w:r>
      <w:proofErr w:type="spellEnd"/>
      <w:r w:rsidRPr="00DE42E7">
        <w:rPr>
          <w:b/>
          <w:i/>
          <w:lang w:val="uk-UA"/>
        </w:rPr>
        <w:t xml:space="preserve"> компетентн</w:t>
      </w:r>
      <w:r>
        <w:rPr>
          <w:b/>
          <w:i/>
          <w:lang w:val="uk-UA"/>
        </w:rPr>
        <w:t>ості</w:t>
      </w:r>
      <w:r w:rsidRPr="00DE42E7">
        <w:rPr>
          <w:b/>
          <w:i/>
          <w:lang w:val="uk-UA"/>
        </w:rPr>
        <w:t>.</w:t>
      </w:r>
      <w:r w:rsidRPr="00DE42E7">
        <w:rPr>
          <w:lang w:val="uk-UA"/>
        </w:rPr>
        <w:t xml:space="preserve"> Здатність ефективно розв’язувати завдання щодо збереження і зміцнення здоров’я (фізичного, психічного, соціального та духовного) як власного, так і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</w:r>
      <w:proofErr w:type="spellStart"/>
      <w:r w:rsidRPr="00DE42E7">
        <w:rPr>
          <w:lang w:val="uk-UA"/>
        </w:rPr>
        <w:t>здоров’язбережувальної</w:t>
      </w:r>
      <w:proofErr w:type="spellEnd"/>
      <w:r w:rsidRPr="00DE42E7">
        <w:rPr>
          <w:lang w:val="uk-UA"/>
        </w:rPr>
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</w:r>
    </w:p>
    <w:p w:rsidR="00DE42E7" w:rsidRPr="00DE42E7" w:rsidRDefault="00DE42E7" w:rsidP="00DE42E7">
      <w:pPr>
        <w:tabs>
          <w:tab w:val="left" w:pos="-180"/>
        </w:tabs>
        <w:spacing w:line="276" w:lineRule="auto"/>
        <w:ind w:firstLine="567"/>
        <w:jc w:val="both"/>
        <w:rPr>
          <w:lang w:val="uk-UA"/>
        </w:rPr>
      </w:pPr>
      <w:r w:rsidRPr="00DE42E7">
        <w:rPr>
          <w:b/>
          <w:i/>
          <w:lang w:val="uk-UA"/>
        </w:rPr>
        <w:t>Інформаційно-комунікаційн</w:t>
      </w:r>
      <w:r>
        <w:rPr>
          <w:b/>
          <w:i/>
          <w:lang w:val="uk-UA"/>
        </w:rPr>
        <w:t>ої</w:t>
      </w:r>
      <w:r w:rsidRPr="00DE42E7">
        <w:rPr>
          <w:b/>
          <w:i/>
          <w:lang w:val="uk-UA"/>
        </w:rPr>
        <w:t>.</w:t>
      </w:r>
      <w:r w:rsidRPr="00DE42E7">
        <w:rPr>
          <w:lang w:val="uk-UA"/>
        </w:rPr>
        <w:t xml:space="preserve"> Здатність до застосування сучасних засобів інформаційних і комп’ютерних технологій для розв’язання комунікативних задач у професійній діяльності вчителя початкових класів й у повсякденному житті.</w:t>
      </w:r>
    </w:p>
    <w:p w:rsidR="00356730" w:rsidRDefault="00CB2E64" w:rsidP="00CB2E64">
      <w:pPr>
        <w:tabs>
          <w:tab w:val="left" w:pos="-180"/>
        </w:tabs>
        <w:spacing w:line="276" w:lineRule="auto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Ф</w:t>
      </w:r>
      <w:r w:rsidRPr="00CB2E64">
        <w:rPr>
          <w:b/>
          <w:bCs/>
          <w:lang w:val="uk-UA"/>
        </w:rPr>
        <w:t>ахов</w:t>
      </w:r>
      <w:r>
        <w:rPr>
          <w:b/>
          <w:bCs/>
          <w:lang w:val="uk-UA"/>
        </w:rPr>
        <w:t>і</w:t>
      </w:r>
      <w:r w:rsidRPr="00CB2E64">
        <w:rPr>
          <w:b/>
          <w:bCs/>
          <w:lang w:val="uk-UA"/>
        </w:rPr>
        <w:t xml:space="preserve"> компетентност</w:t>
      </w:r>
      <w:r>
        <w:rPr>
          <w:b/>
          <w:bCs/>
          <w:lang w:val="uk-UA"/>
        </w:rPr>
        <w:t>і</w:t>
      </w:r>
      <w:r w:rsidRPr="00CB2E64">
        <w:rPr>
          <w:b/>
          <w:bCs/>
          <w:lang w:val="uk-UA"/>
        </w:rPr>
        <w:t xml:space="preserve"> (</w:t>
      </w:r>
      <w:proofErr w:type="spellStart"/>
      <w:r w:rsidRPr="00CB2E64">
        <w:rPr>
          <w:b/>
          <w:bCs/>
          <w:lang w:val="uk-UA"/>
        </w:rPr>
        <w:t>subject</w:t>
      </w:r>
      <w:proofErr w:type="spellEnd"/>
      <w:r w:rsidRPr="00CB2E64">
        <w:rPr>
          <w:b/>
          <w:bCs/>
          <w:lang w:val="uk-UA"/>
        </w:rPr>
        <w:t xml:space="preserve"> </w:t>
      </w:r>
      <w:proofErr w:type="spellStart"/>
      <w:r w:rsidRPr="00CB2E64">
        <w:rPr>
          <w:b/>
          <w:bCs/>
          <w:lang w:val="uk-UA"/>
        </w:rPr>
        <w:t>specific</w:t>
      </w:r>
      <w:proofErr w:type="spellEnd"/>
      <w:r w:rsidRPr="00CB2E64">
        <w:rPr>
          <w:b/>
          <w:bCs/>
          <w:lang w:val="uk-UA"/>
        </w:rPr>
        <w:t xml:space="preserve"> </w:t>
      </w:r>
      <w:proofErr w:type="spellStart"/>
      <w:r w:rsidRPr="00CB2E64">
        <w:rPr>
          <w:b/>
          <w:bCs/>
          <w:lang w:val="uk-UA"/>
        </w:rPr>
        <w:t>competences</w:t>
      </w:r>
      <w:proofErr w:type="spellEnd"/>
      <w:r w:rsidRPr="00CB2E64">
        <w:rPr>
          <w:b/>
          <w:bCs/>
          <w:lang w:val="uk-UA"/>
        </w:rPr>
        <w:t>)</w:t>
      </w:r>
      <w:r>
        <w:rPr>
          <w:b/>
          <w:bCs/>
          <w:lang w:val="uk-UA"/>
        </w:rPr>
        <w:t>:</w:t>
      </w:r>
    </w:p>
    <w:p w:rsidR="00CB2E64" w:rsidRDefault="00CB2E64" w:rsidP="00CB2E64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CB2E64">
        <w:rPr>
          <w:rFonts w:ascii="Times New Roman" w:hAnsi="Times New Roman" w:cs="Times New Roman"/>
          <w:b/>
          <w:i/>
          <w:sz w:val="24"/>
          <w:szCs w:val="24"/>
          <w:lang w:val="uk-UA"/>
        </w:rPr>
        <w:t>Психологічна компетентність.</w:t>
      </w:r>
      <w:r w:rsidRPr="00CB2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B2E64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розвитку учнів початкової школи як суб’єктів освітнього процесу на основі знань та умінь про їхні вікові, індивідуальні особливості та соціальні чинники розвитку. Складниками психологічної компетентності є диференціально-психологічна, соціально-психологічна, </w:t>
      </w:r>
      <w:proofErr w:type="spellStart"/>
      <w:r w:rsidRPr="00CB2E64">
        <w:rPr>
          <w:rFonts w:ascii="Times New Roman" w:hAnsi="Times New Roman" w:cs="Times New Roman"/>
          <w:sz w:val="24"/>
          <w:szCs w:val="24"/>
          <w:lang w:val="uk-UA"/>
        </w:rPr>
        <w:t>аутопсихологічна</w:t>
      </w:r>
      <w:proofErr w:type="spellEnd"/>
      <w:r w:rsidRPr="00CB2E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B2E6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CB2E64" w:rsidRPr="00CB2E64" w:rsidRDefault="00CB2E64" w:rsidP="00CB2E6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CB2E64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Дидактична.</w:t>
      </w:r>
      <w:r w:rsidRPr="00CB2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B2E64">
        <w:rPr>
          <w:rFonts w:ascii="Times New Roman" w:hAnsi="Times New Roman" w:cs="Times New Roman"/>
          <w:sz w:val="24"/>
          <w:szCs w:val="24"/>
          <w:lang w:val="uk-UA"/>
        </w:rPr>
        <w:t>Здатність майбутнього вчителя (випускника) вирішувати стандартні та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 спроможність обґрунтовано обирати прийоми, засоби, технології, форми організації навчання, адекватні дидактичній ситуації.</w:t>
      </w:r>
    </w:p>
    <w:p w:rsidR="00CB2E64" w:rsidRPr="00CB2E64" w:rsidRDefault="00CB2E64" w:rsidP="00CB2E64">
      <w:pPr>
        <w:pStyle w:val="HTM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CB2E64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Виховна.</w:t>
      </w:r>
      <w:r w:rsidRPr="00CB2E64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випускника до здійснення виховної діяльності з молодшими школярами; здатність до планування, проектування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й вихованців; спрямованість на досягнення відповідних результатів; здатність ефективно використовувати виховний потенціал уроків і занять з учнями в позаурочний час тощо.</w:t>
      </w:r>
      <w:r w:rsidRPr="00CB2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B2E64" w:rsidRPr="00CB2E64" w:rsidRDefault="00CB2E64" w:rsidP="00CB2E6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CB2E64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Організаційна.</w:t>
      </w:r>
      <w:r w:rsidRPr="00CB2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B2E64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організації освітнього процесу в початковій школі, систематичного підвищення </w:t>
      </w:r>
      <w:proofErr w:type="spellStart"/>
      <w:r w:rsidRPr="00CB2E64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CB2E64">
        <w:rPr>
          <w:rFonts w:ascii="Times New Roman" w:hAnsi="Times New Roman" w:cs="Times New Roman"/>
          <w:sz w:val="24"/>
          <w:szCs w:val="24"/>
          <w:lang w:val="uk-UA"/>
        </w:rPr>
        <w:t>-педагогічної кваліфікації.</w:t>
      </w:r>
    </w:p>
    <w:p w:rsidR="00CB2E64" w:rsidRPr="00CB2E64" w:rsidRDefault="00CB2E64" w:rsidP="00CB2E6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CB2E64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Методична компетентність.</w:t>
      </w:r>
      <w:r w:rsidRPr="00CB2E64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ефективно діяти, розв’язуючи стандартні та проблемні методичні задачі під час навчання учнів освітніх галузей/змістових ліній, визначених Державним стандартом початкової загальної освіти. Методична компетентність ґрунтується на теоретичній і практичній готовності до проведення уроків за різними навчальними комплектами, що виявляється у сформованості системи дидактико-методичних знань і умінь із окремих розділів та тем курсу, окремих етапів навчання й досвіду їх застосування та наявності </w:t>
      </w:r>
      <w:proofErr w:type="spellStart"/>
      <w:r w:rsidRPr="00CB2E64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CB2E64">
        <w:rPr>
          <w:rFonts w:ascii="Times New Roman" w:hAnsi="Times New Roman" w:cs="Times New Roman"/>
          <w:sz w:val="24"/>
          <w:szCs w:val="24"/>
          <w:lang w:val="uk-UA"/>
        </w:rPr>
        <w:t xml:space="preserve">-ціннісного ставлення до діяльності щодо навчання учнів предмету. </w:t>
      </w:r>
    </w:p>
    <w:p w:rsidR="00CB2E64" w:rsidRPr="00CB2E64" w:rsidRDefault="00CB2E64" w:rsidP="00CB2E64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proofErr w:type="spellStart"/>
      <w:r w:rsidRPr="00CB2E6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Професійно</w:t>
      </w:r>
      <w:proofErr w:type="spellEnd"/>
      <w:r w:rsidRPr="00CB2E64">
        <w:rPr>
          <w:rFonts w:ascii="Times New Roman" w:hAnsi="Times New Roman" w:cs="Times New Roman"/>
          <w:b/>
          <w:i/>
          <w:sz w:val="24"/>
          <w:szCs w:val="24"/>
          <w:lang w:val="uk-UA"/>
        </w:rPr>
        <w:t>-комунікативна компетентність</w:t>
      </w:r>
      <w:r w:rsidRPr="00CB2E64">
        <w:rPr>
          <w:rFonts w:ascii="Times New Roman" w:hAnsi="Times New Roman" w:cs="Times New Roman"/>
          <w:sz w:val="24"/>
          <w:szCs w:val="24"/>
          <w:lang w:val="uk-UA"/>
        </w:rPr>
        <w:t xml:space="preserve"> (ПКК). Здатність </w:t>
      </w:r>
      <w:proofErr w:type="spellStart"/>
      <w:r w:rsidRPr="00CB2E64">
        <w:rPr>
          <w:rFonts w:ascii="Times New Roman" w:hAnsi="Times New Roman" w:cs="Times New Roman"/>
          <w:sz w:val="24"/>
          <w:szCs w:val="24"/>
          <w:lang w:val="uk-UA"/>
        </w:rPr>
        <w:t>актуалізовувати</w:t>
      </w:r>
      <w:proofErr w:type="spellEnd"/>
      <w:r w:rsidRPr="00CB2E64">
        <w:rPr>
          <w:rFonts w:ascii="Times New Roman" w:hAnsi="Times New Roman" w:cs="Times New Roman"/>
          <w:sz w:val="24"/>
          <w:szCs w:val="24"/>
          <w:lang w:val="uk-UA"/>
        </w:rPr>
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молодшими школярами, батьками, колегами.</w:t>
      </w:r>
    </w:p>
    <w:p w:rsidR="00BE4D83" w:rsidRDefault="00BE4D83" w:rsidP="00CB2E64">
      <w:pPr>
        <w:tabs>
          <w:tab w:val="left" w:pos="-180"/>
        </w:tabs>
        <w:spacing w:line="276" w:lineRule="auto"/>
        <w:ind w:firstLine="567"/>
        <w:jc w:val="both"/>
      </w:pPr>
      <w:r>
        <w:rPr>
          <w:lang w:val="uk-UA"/>
        </w:rPr>
        <w:t xml:space="preserve">З метою формування компетенцій широко впроваджуються інноваційні методи навчання, що забезпечують комплексне оновлення традиційного педагогічного процесу, а саме, комп’ютерна підтримка навчального процесу, впровадження інтерактивних методів </w:t>
      </w:r>
      <w:r>
        <w:rPr>
          <w:lang w:val="uk-UA"/>
        </w:rPr>
        <w:lastRenderedPageBreak/>
        <w:t xml:space="preserve">навчання (робота в малих групах, мозковий штурм, ситуативне моделювання, опрацювання дискусійних питань, тощо).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досвіді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способу </w:t>
      </w:r>
      <w:proofErr w:type="spellStart"/>
      <w:r>
        <w:rPr>
          <w:lang w:val="uk-UA"/>
        </w:rPr>
        <w:t>здоровя’язбережувальної</w:t>
      </w:r>
      <w:proofErr w:type="spellEnd"/>
      <w:r>
        <w:rPr>
          <w:lang w:val="uk-UA"/>
        </w:rPr>
        <w:t xml:space="preserve"> діяльності </w:t>
      </w:r>
      <w:r>
        <w:t xml:space="preserve">на уроках у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. </w:t>
      </w:r>
      <w:proofErr w:type="spellStart"/>
      <w:r>
        <w:t>Отримання</w:t>
      </w:r>
      <w:proofErr w:type="spellEnd"/>
      <w:r>
        <w:t xml:space="preserve"> студентами </w:t>
      </w:r>
      <w:proofErr w:type="spellStart"/>
      <w:r>
        <w:t>опосередкованого</w:t>
      </w:r>
      <w:proofErr w:type="spellEnd"/>
      <w:r>
        <w:t xml:space="preserve"> і </w:t>
      </w:r>
      <w:proofErr w:type="spellStart"/>
      <w:r>
        <w:t>безпосереднього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лекційно</w:t>
      </w:r>
      <w:proofErr w:type="spellEnd"/>
      <w:r>
        <w:rPr>
          <w:lang w:val="uk-UA"/>
        </w:rPr>
        <w:t>го</w:t>
      </w:r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практичн</w:t>
      </w:r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виробничої</w:t>
      </w:r>
      <w:proofErr w:type="spellEnd"/>
      <w:r>
        <w:t xml:space="preserve"> практики.</w:t>
      </w:r>
    </w:p>
    <w:p w:rsidR="00BE4D83" w:rsidRPr="00483070" w:rsidRDefault="00BE4D83" w:rsidP="00B25805">
      <w:pPr>
        <w:pStyle w:val="a6"/>
        <w:spacing w:after="0" w:line="276" w:lineRule="auto"/>
        <w:ind w:firstLine="567"/>
        <w:jc w:val="both"/>
        <w:rPr>
          <w:lang w:val="uk-UA"/>
        </w:rPr>
      </w:pPr>
      <w:r w:rsidRPr="00946618">
        <w:rPr>
          <w:b/>
          <w:lang w:val="uk-UA"/>
        </w:rPr>
        <w:t>Міжпредметні зв’язки</w:t>
      </w:r>
      <w:r w:rsidRPr="00946618">
        <w:rPr>
          <w:lang w:val="uk-UA"/>
        </w:rPr>
        <w:t>.</w:t>
      </w:r>
      <w:r w:rsidR="00DE42E7">
        <w:rPr>
          <w:lang w:val="uk-UA"/>
        </w:rPr>
        <w:t xml:space="preserve"> </w:t>
      </w:r>
      <w:r w:rsidRPr="00946618">
        <w:rPr>
          <w:lang w:val="uk-UA"/>
        </w:rPr>
        <w:t xml:space="preserve">Викладання курсу органічно пов’язане </w:t>
      </w:r>
      <w:r>
        <w:rPr>
          <w:lang w:val="uk-UA"/>
        </w:rPr>
        <w:t>з такими навчальними дисциплінами фундаментальної та науково-природничої фахової підготовки як «</w:t>
      </w:r>
      <w:r w:rsidRPr="00483070">
        <w:rPr>
          <w:lang w:val="uk-UA"/>
        </w:rPr>
        <w:t xml:space="preserve">Методика навчання освітньої галузі </w:t>
      </w:r>
      <w:r>
        <w:rPr>
          <w:lang w:val="uk-UA"/>
        </w:rPr>
        <w:t>«</w:t>
      </w:r>
      <w:r w:rsidRPr="00483070">
        <w:rPr>
          <w:lang w:val="uk-UA"/>
        </w:rPr>
        <w:t>Здоров’я і фізична культура</w:t>
      </w:r>
      <w:r>
        <w:rPr>
          <w:lang w:val="uk-UA"/>
        </w:rPr>
        <w:t>», «</w:t>
      </w:r>
      <w:r w:rsidRPr="00483070">
        <w:rPr>
          <w:lang w:val="uk-UA"/>
        </w:rPr>
        <w:t>Основи медичних знань та охорона здоров</w:t>
      </w:r>
      <w:r>
        <w:rPr>
          <w:lang w:val="uk-UA"/>
        </w:rPr>
        <w:t>’</w:t>
      </w:r>
      <w:r w:rsidRPr="00483070">
        <w:rPr>
          <w:lang w:val="uk-UA"/>
        </w:rPr>
        <w:t>я</w:t>
      </w:r>
      <w:r>
        <w:rPr>
          <w:lang w:val="uk-UA"/>
        </w:rPr>
        <w:t>»</w:t>
      </w:r>
      <w:r w:rsidRPr="00483070">
        <w:rPr>
          <w:lang w:val="uk-UA"/>
        </w:rPr>
        <w:t xml:space="preserve">, </w:t>
      </w:r>
      <w:r>
        <w:rPr>
          <w:lang w:val="uk-UA"/>
        </w:rPr>
        <w:t>«</w:t>
      </w:r>
      <w:r w:rsidRPr="00483070">
        <w:rPr>
          <w:lang w:val="uk-UA"/>
        </w:rPr>
        <w:t>Анатомія і фізіологія дітей з основами генетики</w:t>
      </w:r>
      <w:r>
        <w:rPr>
          <w:lang w:val="uk-UA"/>
        </w:rPr>
        <w:t>»</w:t>
      </w:r>
      <w:r w:rsidRPr="00483070">
        <w:rPr>
          <w:lang w:val="uk-UA"/>
        </w:rPr>
        <w:t xml:space="preserve">, </w:t>
      </w:r>
      <w:r>
        <w:rPr>
          <w:lang w:val="uk-UA"/>
        </w:rPr>
        <w:t>«</w:t>
      </w:r>
      <w:r w:rsidRPr="00483070">
        <w:rPr>
          <w:lang w:val="uk-UA"/>
        </w:rPr>
        <w:t>Основи валеології</w:t>
      </w:r>
      <w:r>
        <w:rPr>
          <w:lang w:val="uk-UA"/>
        </w:rPr>
        <w:t>», вибірковими навчальними дисциплінами, а саме:</w:t>
      </w:r>
      <w:r w:rsidRPr="00946618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 w:rsidRPr="00B54462">
        <w:rPr>
          <w:lang w:val="uk-UA"/>
        </w:rPr>
        <w:t>Здоров’язбережувальна</w:t>
      </w:r>
      <w:proofErr w:type="spellEnd"/>
      <w:r w:rsidRPr="00B54462">
        <w:rPr>
          <w:lang w:val="uk-UA"/>
        </w:rPr>
        <w:t xml:space="preserve"> спрямованість освітнього процесу в початковій школі</w:t>
      </w:r>
      <w:r>
        <w:rPr>
          <w:lang w:val="uk-UA"/>
        </w:rPr>
        <w:t>»,</w:t>
      </w:r>
      <w:r w:rsidRPr="00946618">
        <w:rPr>
          <w:lang w:val="uk-UA"/>
        </w:rPr>
        <w:t xml:space="preserve"> </w:t>
      </w:r>
      <w:r>
        <w:rPr>
          <w:lang w:val="uk-UA"/>
        </w:rPr>
        <w:t>«</w:t>
      </w:r>
      <w:r w:rsidRPr="00B54462">
        <w:rPr>
          <w:lang w:val="uk-UA"/>
        </w:rPr>
        <w:t>Гігієна дітей та підлітків</w:t>
      </w:r>
      <w:r>
        <w:rPr>
          <w:lang w:val="uk-UA"/>
        </w:rPr>
        <w:t>», «Гігієна використання комп’ютера».</w:t>
      </w:r>
    </w:p>
    <w:p w:rsidR="00BE4D83" w:rsidRPr="00C64B2C" w:rsidRDefault="00BE4D83" w:rsidP="00B2580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146D94">
        <w:t xml:space="preserve">На </w:t>
      </w:r>
      <w:proofErr w:type="spellStart"/>
      <w:r w:rsidRPr="00146D94">
        <w:t>вивчення</w:t>
      </w:r>
      <w:proofErr w:type="spellEnd"/>
      <w:r w:rsidRPr="00146D94">
        <w:t xml:space="preserve"> </w:t>
      </w:r>
      <w:proofErr w:type="spellStart"/>
      <w:r w:rsidRPr="00146D94">
        <w:t>навчальної</w:t>
      </w:r>
      <w:proofErr w:type="spellEnd"/>
      <w:r w:rsidRPr="00146D94">
        <w:t xml:space="preserve"> </w:t>
      </w:r>
      <w:proofErr w:type="spellStart"/>
      <w:r w:rsidRPr="00146D94">
        <w:t>дисципліни</w:t>
      </w:r>
      <w:proofErr w:type="spellEnd"/>
      <w:r w:rsidRPr="00146D94">
        <w:t xml:space="preserve"> </w:t>
      </w:r>
      <w:proofErr w:type="spellStart"/>
      <w:r w:rsidRPr="00146D94">
        <w:t>відводиться</w:t>
      </w:r>
      <w:proofErr w:type="spellEnd"/>
      <w:r w:rsidRPr="00146D94">
        <w:t xml:space="preserve"> </w:t>
      </w:r>
      <w:r>
        <w:rPr>
          <w:lang w:val="uk-UA"/>
        </w:rPr>
        <w:t>90</w:t>
      </w:r>
      <w:r w:rsidRPr="00146D94">
        <w:t xml:space="preserve"> </w:t>
      </w:r>
      <w:proofErr w:type="spellStart"/>
      <w:r w:rsidRPr="00146D94">
        <w:t>години</w:t>
      </w:r>
      <w:proofErr w:type="spellEnd"/>
      <w:r w:rsidRPr="00146D94">
        <w:t xml:space="preserve"> / </w:t>
      </w:r>
      <w:r w:rsidRPr="00726332">
        <w:t>3</w:t>
      </w:r>
      <w:r w:rsidRPr="00146D94">
        <w:t xml:space="preserve"> кредит</w:t>
      </w:r>
      <w:r>
        <w:rPr>
          <w:lang w:val="uk-UA"/>
        </w:rPr>
        <w:t>и</w:t>
      </w:r>
      <w:r w:rsidRPr="00146D94">
        <w:rPr>
          <w:lang w:val="uk-UA"/>
        </w:rPr>
        <w:t xml:space="preserve"> </w:t>
      </w:r>
      <w:r w:rsidRPr="00146D94">
        <w:t xml:space="preserve">ECTS, </w:t>
      </w:r>
      <w:proofErr w:type="spellStart"/>
      <w:r w:rsidRPr="00146D94">
        <w:t>із</w:t>
      </w:r>
      <w:proofErr w:type="spellEnd"/>
      <w:r w:rsidRPr="00146D94">
        <w:t xml:space="preserve"> них 1</w:t>
      </w:r>
      <w:r>
        <w:rPr>
          <w:lang w:val="uk-UA"/>
        </w:rPr>
        <w:t>6</w:t>
      </w:r>
      <w:r w:rsidRPr="00146D94">
        <w:t xml:space="preserve"> годин – </w:t>
      </w:r>
      <w:proofErr w:type="spellStart"/>
      <w:r w:rsidRPr="00146D94">
        <w:t>лекції</w:t>
      </w:r>
      <w:proofErr w:type="spellEnd"/>
      <w:r w:rsidRPr="00146D94">
        <w:t xml:space="preserve">, </w:t>
      </w:r>
      <w:r w:rsidRPr="00146D94">
        <w:rPr>
          <w:lang w:val="uk-UA"/>
        </w:rPr>
        <w:t>16</w:t>
      </w:r>
      <w:r w:rsidRPr="00146D94">
        <w:t xml:space="preserve"> годин – </w:t>
      </w:r>
      <w:r w:rsidRPr="00146D94">
        <w:rPr>
          <w:lang w:val="uk-UA"/>
        </w:rPr>
        <w:t>практичні</w:t>
      </w:r>
      <w:r w:rsidRPr="00146D94">
        <w:t xml:space="preserve"> </w:t>
      </w:r>
      <w:proofErr w:type="spellStart"/>
      <w:r w:rsidRPr="00146D94">
        <w:t>заняття</w:t>
      </w:r>
      <w:proofErr w:type="spellEnd"/>
      <w:r w:rsidRPr="00146D94">
        <w:rPr>
          <w:lang w:val="uk-UA"/>
        </w:rPr>
        <w:t>,</w:t>
      </w:r>
      <w:r w:rsidRPr="00146D94">
        <w:t xml:space="preserve"> </w:t>
      </w:r>
      <w:r>
        <w:rPr>
          <w:lang w:val="uk-UA"/>
        </w:rPr>
        <w:t>58</w:t>
      </w:r>
      <w:r w:rsidRPr="00146D94">
        <w:t xml:space="preserve"> годин – </w:t>
      </w:r>
      <w:proofErr w:type="spellStart"/>
      <w:r w:rsidRPr="00146D94">
        <w:t>самостійна</w:t>
      </w:r>
      <w:proofErr w:type="spellEnd"/>
      <w:r w:rsidRPr="00146D94">
        <w:t xml:space="preserve"> робота. </w:t>
      </w:r>
      <w:proofErr w:type="spellStart"/>
      <w:r w:rsidRPr="00146D94">
        <w:t>Вивчення</w:t>
      </w:r>
      <w:proofErr w:type="spellEnd"/>
      <w:r w:rsidRPr="00146D94">
        <w:t xml:space="preserve"> предмету </w:t>
      </w:r>
      <w:proofErr w:type="spellStart"/>
      <w:r w:rsidRPr="00146D94">
        <w:t>закінчується</w:t>
      </w:r>
      <w:proofErr w:type="spellEnd"/>
      <w:r w:rsidRPr="00146D94">
        <w:t xml:space="preserve"> </w:t>
      </w:r>
      <w:proofErr w:type="spellStart"/>
      <w:r w:rsidRPr="00146D94">
        <w:t>складанням</w:t>
      </w:r>
      <w:proofErr w:type="spellEnd"/>
      <w:r w:rsidRPr="00146D94">
        <w:rPr>
          <w:lang w:val="uk-UA"/>
        </w:rPr>
        <w:t xml:space="preserve"> з</w:t>
      </w:r>
      <w:r w:rsidRPr="00146D94">
        <w:rPr>
          <w:bCs/>
          <w:lang w:val="uk-UA"/>
        </w:rPr>
        <w:t>аліку</w:t>
      </w:r>
      <w:r w:rsidRPr="00146D94">
        <w:rPr>
          <w:b/>
          <w:bCs/>
        </w:rPr>
        <w:t>.</w:t>
      </w:r>
      <w:r w:rsidRPr="00B81FA3">
        <w:rPr>
          <w:b/>
          <w:bCs/>
        </w:rPr>
        <w:t xml:space="preserve"> </w:t>
      </w:r>
    </w:p>
    <w:p w:rsidR="00BE4D83" w:rsidRPr="00C64B2C" w:rsidRDefault="00BE4D83" w:rsidP="00B2580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BE4D83" w:rsidRDefault="00BE4D83">
      <w:pPr>
        <w:rPr>
          <w:b/>
          <w:bCs/>
        </w:rPr>
      </w:pPr>
    </w:p>
    <w:p w:rsidR="00BE4D83" w:rsidRPr="00146D94" w:rsidRDefault="00BE4D83" w:rsidP="008F563A">
      <w:pPr>
        <w:shd w:val="clear" w:color="auto" w:fill="FFFFFF"/>
        <w:jc w:val="center"/>
        <w:outlineLvl w:val="0"/>
        <w:rPr>
          <w:b/>
          <w:bCs/>
          <w:lang w:val="uk-UA"/>
        </w:rPr>
      </w:pPr>
      <w:r>
        <w:rPr>
          <w:b/>
          <w:bCs/>
        </w:rPr>
        <w:br w:type="page"/>
      </w:r>
      <w:r w:rsidRPr="00146D94">
        <w:rPr>
          <w:b/>
          <w:bCs/>
        </w:rPr>
        <w:lastRenderedPageBreak/>
        <w:t>ПРОГРАМА НАВЧАЛЬНОЇ ДИСЦИПЛІНИ</w:t>
      </w:r>
    </w:p>
    <w:p w:rsidR="00BE4D83" w:rsidRDefault="00BE4D83" w:rsidP="00146D94">
      <w:pPr>
        <w:shd w:val="clear" w:color="auto" w:fill="FFFFFF"/>
        <w:jc w:val="center"/>
        <w:rPr>
          <w:b/>
        </w:rPr>
      </w:pPr>
      <w:r w:rsidRPr="00146D94">
        <w:rPr>
          <w:b/>
        </w:rPr>
        <w:t>«</w:t>
      </w:r>
      <w:r w:rsidRPr="00146D94">
        <w:rPr>
          <w:b/>
          <w:bCs/>
          <w:iCs/>
        </w:rPr>
        <w:t xml:space="preserve">МЕТОДИКА НАВЧАННЯ </w:t>
      </w:r>
      <w:r w:rsidRPr="00146D94">
        <w:rPr>
          <w:b/>
          <w:bCs/>
          <w:iCs/>
          <w:lang w:val="uk-UA"/>
        </w:rPr>
        <w:t>ОСНОВАМ ЗДОРОВ’Я</w:t>
      </w:r>
      <w:r w:rsidRPr="00146D94">
        <w:rPr>
          <w:b/>
        </w:rPr>
        <w:t>»</w:t>
      </w:r>
    </w:p>
    <w:p w:rsidR="00BE4D83" w:rsidRPr="009B1001" w:rsidRDefault="00BE4D83" w:rsidP="009B1001">
      <w:pPr>
        <w:rPr>
          <w:lang w:val="uk-UA"/>
        </w:rPr>
      </w:pPr>
    </w:p>
    <w:p w:rsidR="00BE4D83" w:rsidRPr="002165BC" w:rsidRDefault="00BE4D83" w:rsidP="008F563A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166822">
        <w:rPr>
          <w:bCs/>
          <w:iCs/>
        </w:rPr>
        <w:tab/>
      </w:r>
      <w:proofErr w:type="spellStart"/>
      <w:r w:rsidRPr="00B81FA3">
        <w:rPr>
          <w:b/>
          <w:bCs/>
        </w:rPr>
        <w:t>Змістовий</w:t>
      </w:r>
      <w:proofErr w:type="spellEnd"/>
      <w:r w:rsidRPr="00B81FA3">
        <w:rPr>
          <w:b/>
          <w:bCs/>
        </w:rPr>
        <w:t xml:space="preserve"> модуль 1. </w:t>
      </w:r>
      <w:proofErr w:type="spellStart"/>
      <w:r w:rsidRPr="00B81FA3">
        <w:rPr>
          <w:b/>
          <w:bCs/>
        </w:rPr>
        <w:t>Теоретичні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основи</w:t>
      </w:r>
      <w:proofErr w:type="spellEnd"/>
      <w:r w:rsidRPr="00B81FA3">
        <w:rPr>
          <w:b/>
          <w:bCs/>
        </w:rPr>
        <w:t xml:space="preserve"> методики </w:t>
      </w:r>
      <w:proofErr w:type="spellStart"/>
      <w:r w:rsidRPr="00B81FA3">
        <w:rPr>
          <w:b/>
          <w:bCs/>
        </w:rPr>
        <w:t>навчання</w:t>
      </w:r>
      <w:proofErr w:type="spellEnd"/>
      <w:r w:rsidRPr="00B81FA3">
        <w:rPr>
          <w:b/>
          <w:bCs/>
        </w:rPr>
        <w:t xml:space="preserve"> основ</w:t>
      </w:r>
      <w:r w:rsidRPr="00B81FA3">
        <w:rPr>
          <w:b/>
          <w:bCs/>
          <w:lang w:val="uk-UA"/>
        </w:rPr>
        <w:t xml:space="preserve"> </w:t>
      </w:r>
      <w:proofErr w:type="spellStart"/>
      <w:r w:rsidRPr="00B81FA3">
        <w:rPr>
          <w:b/>
          <w:bCs/>
        </w:rPr>
        <w:t>здоров’я</w:t>
      </w:r>
      <w:proofErr w:type="spellEnd"/>
      <w:r>
        <w:rPr>
          <w:b/>
          <w:bCs/>
          <w:lang w:val="uk-UA"/>
        </w:rPr>
        <w:t>.</w:t>
      </w:r>
    </w:p>
    <w:p w:rsidR="00BE4D83" w:rsidRPr="002165BC" w:rsidRDefault="00BE4D83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E4D83" w:rsidRPr="00831C3B" w:rsidRDefault="00BE4D83" w:rsidP="002165BC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831C3B">
        <w:rPr>
          <w:b/>
          <w:bCs/>
          <w:lang w:val="uk-UA"/>
        </w:rPr>
        <w:t>Тема 1. Зміст, мета і завдання освітньої галузі «Здоров’я», визначені</w:t>
      </w:r>
      <w:r>
        <w:rPr>
          <w:b/>
          <w:bCs/>
          <w:lang w:val="uk-UA"/>
        </w:rPr>
        <w:t xml:space="preserve"> </w:t>
      </w:r>
      <w:r w:rsidRPr="00831C3B">
        <w:rPr>
          <w:b/>
          <w:bCs/>
          <w:lang w:val="uk-UA"/>
        </w:rPr>
        <w:t>Державним стандартом початкової загальної освіти.</w:t>
      </w:r>
    </w:p>
    <w:p w:rsidR="00BE4D83" w:rsidRDefault="00BE4D83" w:rsidP="002165B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proofErr w:type="spellStart"/>
      <w:r w:rsidRPr="005D0750">
        <w:t>Формування</w:t>
      </w:r>
      <w:proofErr w:type="spellEnd"/>
      <w:r w:rsidRPr="005D0750">
        <w:t xml:space="preserve"> </w:t>
      </w:r>
      <w:proofErr w:type="spellStart"/>
      <w:r w:rsidRPr="005D0750">
        <w:t>здоров`язбережувальної</w:t>
      </w:r>
      <w:proofErr w:type="spellEnd"/>
      <w:r w:rsidRPr="005D0750">
        <w:t xml:space="preserve"> </w:t>
      </w:r>
      <w:proofErr w:type="spellStart"/>
      <w:r w:rsidRPr="005D0750">
        <w:t>компетентності</w:t>
      </w:r>
      <w:proofErr w:type="spellEnd"/>
      <w:r w:rsidRPr="005D0750">
        <w:t xml:space="preserve"> </w:t>
      </w:r>
      <w:proofErr w:type="spellStart"/>
      <w:r w:rsidRPr="005D0750">
        <w:t>учнів</w:t>
      </w:r>
      <w:proofErr w:type="spellEnd"/>
      <w:r w:rsidRPr="005D0750">
        <w:t xml:space="preserve"> як актуальна </w:t>
      </w:r>
      <w:proofErr w:type="spellStart"/>
      <w:r w:rsidRPr="005D0750">
        <w:t>педагогічна</w:t>
      </w:r>
      <w:proofErr w:type="spellEnd"/>
      <w:r w:rsidRPr="005D0750">
        <w:t xml:space="preserve"> проблема. </w:t>
      </w:r>
      <w:proofErr w:type="spellStart"/>
      <w:r w:rsidRPr="005D0750">
        <w:t>Виховання</w:t>
      </w:r>
      <w:proofErr w:type="spellEnd"/>
      <w:r w:rsidRPr="005D0750">
        <w:t xml:space="preserve"> </w:t>
      </w:r>
      <w:proofErr w:type="spellStart"/>
      <w:r w:rsidRPr="005D0750">
        <w:t>відповідального</w:t>
      </w:r>
      <w:proofErr w:type="spellEnd"/>
      <w:r w:rsidRPr="005D0750">
        <w:t xml:space="preserve"> </w:t>
      </w:r>
      <w:proofErr w:type="spellStart"/>
      <w:r w:rsidRPr="005D0750">
        <w:t>ставлення</w:t>
      </w:r>
      <w:proofErr w:type="spellEnd"/>
      <w:r w:rsidRPr="005D0750">
        <w:t xml:space="preserve"> до </w:t>
      </w:r>
      <w:proofErr w:type="spellStart"/>
      <w:r w:rsidRPr="005D0750">
        <w:t>свого</w:t>
      </w:r>
      <w:proofErr w:type="spellEnd"/>
      <w:r w:rsidRPr="005D0750">
        <w:t xml:space="preserve"> </w:t>
      </w:r>
      <w:proofErr w:type="spellStart"/>
      <w:r w:rsidRPr="005D0750">
        <w:t>здоров`я</w:t>
      </w:r>
      <w:proofErr w:type="spellEnd"/>
      <w:r w:rsidRPr="005D0750">
        <w:t xml:space="preserve"> – </w:t>
      </w:r>
      <w:proofErr w:type="spellStart"/>
      <w:r w:rsidRPr="005D0750">
        <w:t>умова</w:t>
      </w:r>
      <w:proofErr w:type="spellEnd"/>
      <w:r w:rsidRPr="005D0750">
        <w:t xml:space="preserve"> </w:t>
      </w:r>
      <w:proofErr w:type="spellStart"/>
      <w:r w:rsidRPr="005D0750">
        <w:t>оздоровлення</w:t>
      </w:r>
      <w:proofErr w:type="spellEnd"/>
      <w:r w:rsidRPr="005D0750">
        <w:t xml:space="preserve"> </w:t>
      </w:r>
      <w:proofErr w:type="spellStart"/>
      <w:r w:rsidRPr="005D0750">
        <w:t>українського</w:t>
      </w:r>
      <w:proofErr w:type="spellEnd"/>
      <w:r w:rsidRPr="005D0750">
        <w:t xml:space="preserve"> </w:t>
      </w:r>
      <w:proofErr w:type="spellStart"/>
      <w:r w:rsidRPr="005D0750">
        <w:t>суспільства</w:t>
      </w:r>
      <w:proofErr w:type="spellEnd"/>
      <w:r>
        <w:rPr>
          <w:lang w:val="uk-UA"/>
        </w:rPr>
        <w:t>.</w:t>
      </w:r>
    </w:p>
    <w:p w:rsidR="00BE4D83" w:rsidRPr="005D0750" w:rsidRDefault="00BE4D83" w:rsidP="002165BC">
      <w:pPr>
        <w:autoSpaceDE w:val="0"/>
        <w:autoSpaceDN w:val="0"/>
        <w:adjustRightInd w:val="0"/>
        <w:ind w:firstLine="567"/>
        <w:jc w:val="both"/>
      </w:pPr>
      <w:r w:rsidRPr="005D0750">
        <w:t xml:space="preserve">Предмет і </w:t>
      </w:r>
      <w:proofErr w:type="spellStart"/>
      <w:r w:rsidRPr="005D0750">
        <w:t>завдання</w:t>
      </w:r>
      <w:proofErr w:type="spellEnd"/>
      <w:r w:rsidRPr="005D0750">
        <w:t xml:space="preserve"> методики </w:t>
      </w:r>
      <w:proofErr w:type="spellStart"/>
      <w:r w:rsidRPr="005D0750">
        <w:t>навчання</w:t>
      </w:r>
      <w:proofErr w:type="spellEnd"/>
      <w:r w:rsidRPr="005D0750">
        <w:t xml:space="preserve"> предмета «</w:t>
      </w:r>
      <w:proofErr w:type="spellStart"/>
      <w:r w:rsidRPr="005D0750">
        <w:t>Основи</w:t>
      </w:r>
      <w:proofErr w:type="spellEnd"/>
      <w:r w:rsidRPr="005D0750">
        <w:t xml:space="preserve"> </w:t>
      </w:r>
      <w:proofErr w:type="spellStart"/>
      <w:r w:rsidRPr="005D0750">
        <w:t>здоров’я</w:t>
      </w:r>
      <w:proofErr w:type="spellEnd"/>
      <w:r w:rsidRPr="005D0750">
        <w:t xml:space="preserve">». </w:t>
      </w:r>
      <w:proofErr w:type="spellStart"/>
      <w:r w:rsidRPr="005D0750">
        <w:t>Історія</w:t>
      </w:r>
      <w:proofErr w:type="spellEnd"/>
      <w:r w:rsidRPr="005D0750">
        <w:rPr>
          <w:lang w:val="uk-UA"/>
        </w:rPr>
        <w:t xml:space="preserve"> </w:t>
      </w:r>
      <w:proofErr w:type="spellStart"/>
      <w:r w:rsidRPr="005D0750">
        <w:t>її</w:t>
      </w:r>
      <w:proofErr w:type="spellEnd"/>
      <w:r w:rsidRPr="005D0750">
        <w:t xml:space="preserve"> </w:t>
      </w:r>
      <w:proofErr w:type="spellStart"/>
      <w:r w:rsidRPr="005D0750">
        <w:t>становлення</w:t>
      </w:r>
      <w:proofErr w:type="spellEnd"/>
      <w:r w:rsidRPr="005D0750">
        <w:t xml:space="preserve"> як науки та </w:t>
      </w:r>
      <w:proofErr w:type="spellStart"/>
      <w:r w:rsidRPr="005D0750">
        <w:t>навчальної</w:t>
      </w:r>
      <w:proofErr w:type="spellEnd"/>
      <w:r w:rsidRPr="005D0750">
        <w:t xml:space="preserve"> </w:t>
      </w:r>
      <w:proofErr w:type="spellStart"/>
      <w:r w:rsidRPr="005D0750">
        <w:t>дисципліни</w:t>
      </w:r>
      <w:proofErr w:type="spellEnd"/>
      <w:r w:rsidRPr="005D0750">
        <w:t xml:space="preserve">. </w:t>
      </w:r>
      <w:proofErr w:type="spellStart"/>
      <w:r w:rsidRPr="005D0750">
        <w:t>Підготовка</w:t>
      </w:r>
      <w:proofErr w:type="spellEnd"/>
      <w:r w:rsidRPr="005D0750">
        <w:t xml:space="preserve"> </w:t>
      </w:r>
      <w:proofErr w:type="spellStart"/>
      <w:r w:rsidRPr="005D0750">
        <w:t>вчителя</w:t>
      </w:r>
      <w:proofErr w:type="spellEnd"/>
      <w:r w:rsidRPr="005D0750">
        <w:t xml:space="preserve"> </w:t>
      </w:r>
      <w:proofErr w:type="spellStart"/>
      <w:r w:rsidRPr="005D0750">
        <w:t>початкової</w:t>
      </w:r>
      <w:proofErr w:type="spellEnd"/>
      <w:r w:rsidRPr="005D0750">
        <w:rPr>
          <w:lang w:val="uk-UA"/>
        </w:rPr>
        <w:t xml:space="preserve"> </w:t>
      </w:r>
      <w:proofErr w:type="spellStart"/>
      <w:r w:rsidRPr="005D0750">
        <w:t>школи</w:t>
      </w:r>
      <w:proofErr w:type="spellEnd"/>
      <w:r w:rsidRPr="005D0750">
        <w:t xml:space="preserve"> до </w:t>
      </w:r>
      <w:proofErr w:type="spellStart"/>
      <w:r w:rsidRPr="005D0750">
        <w:t>навчання</w:t>
      </w:r>
      <w:proofErr w:type="spellEnd"/>
      <w:r w:rsidRPr="005D0750">
        <w:t xml:space="preserve"> </w:t>
      </w:r>
      <w:proofErr w:type="spellStart"/>
      <w:r w:rsidRPr="005D0750">
        <w:t>предметів</w:t>
      </w:r>
      <w:proofErr w:type="spellEnd"/>
      <w:r w:rsidRPr="005D0750">
        <w:t xml:space="preserve"> </w:t>
      </w:r>
      <w:proofErr w:type="spellStart"/>
      <w:r w:rsidRPr="005D0750">
        <w:t>валеологічного</w:t>
      </w:r>
      <w:proofErr w:type="spellEnd"/>
      <w:r w:rsidRPr="005D0750">
        <w:t xml:space="preserve"> </w:t>
      </w:r>
      <w:proofErr w:type="spellStart"/>
      <w:r w:rsidRPr="005D0750">
        <w:t>спрямування</w:t>
      </w:r>
      <w:proofErr w:type="spellEnd"/>
      <w:r w:rsidRPr="005D0750">
        <w:t xml:space="preserve">. </w:t>
      </w:r>
      <w:proofErr w:type="spellStart"/>
      <w:r w:rsidRPr="005D0750">
        <w:t>Специфічність</w:t>
      </w:r>
      <w:proofErr w:type="spellEnd"/>
      <w:r w:rsidRPr="005D0750">
        <w:rPr>
          <w:lang w:val="uk-UA"/>
        </w:rPr>
        <w:t xml:space="preserve"> </w:t>
      </w:r>
      <w:proofErr w:type="spellStart"/>
      <w:r w:rsidRPr="005D0750">
        <w:t>методів</w:t>
      </w:r>
      <w:proofErr w:type="spellEnd"/>
      <w:r w:rsidRPr="005D0750">
        <w:t xml:space="preserve"> та </w:t>
      </w:r>
      <w:proofErr w:type="spellStart"/>
      <w:r w:rsidRPr="005D0750">
        <w:t>технологій</w:t>
      </w:r>
      <w:proofErr w:type="spellEnd"/>
      <w:r w:rsidRPr="005D0750">
        <w:t xml:space="preserve"> </w:t>
      </w:r>
      <w:proofErr w:type="spellStart"/>
      <w:r w:rsidRPr="005D0750">
        <w:t>навчання</w:t>
      </w:r>
      <w:proofErr w:type="spellEnd"/>
      <w:r w:rsidRPr="005D0750">
        <w:t xml:space="preserve">, </w:t>
      </w:r>
      <w:proofErr w:type="spellStart"/>
      <w:r w:rsidRPr="005D0750">
        <w:t>спрямованих</w:t>
      </w:r>
      <w:proofErr w:type="spellEnd"/>
      <w:r w:rsidRPr="005D0750">
        <w:t xml:space="preserve"> на </w:t>
      </w:r>
      <w:proofErr w:type="spellStart"/>
      <w:r w:rsidRPr="005D0750">
        <w:t>формування</w:t>
      </w:r>
      <w:proofErr w:type="spellEnd"/>
      <w:r w:rsidRPr="005D0750">
        <w:t xml:space="preserve"> </w:t>
      </w:r>
      <w:proofErr w:type="spellStart"/>
      <w:r w:rsidRPr="005D0750">
        <w:t>свідомої</w:t>
      </w:r>
      <w:proofErr w:type="spellEnd"/>
      <w:r w:rsidRPr="005D0750">
        <w:t xml:space="preserve"> </w:t>
      </w:r>
      <w:proofErr w:type="spellStart"/>
      <w:r w:rsidRPr="005D0750">
        <w:t>мотивації</w:t>
      </w:r>
      <w:proofErr w:type="spellEnd"/>
      <w:r w:rsidRPr="005D0750">
        <w:rPr>
          <w:lang w:val="uk-UA"/>
        </w:rPr>
        <w:t xml:space="preserve"> </w:t>
      </w:r>
      <w:r w:rsidRPr="005D0750">
        <w:t xml:space="preserve">до здорового способу </w:t>
      </w:r>
      <w:proofErr w:type="spellStart"/>
      <w:r w:rsidRPr="005D0750">
        <w:t>життя</w:t>
      </w:r>
      <w:proofErr w:type="spellEnd"/>
      <w:r w:rsidRPr="005D0750">
        <w:t xml:space="preserve"> і </w:t>
      </w:r>
      <w:proofErr w:type="spellStart"/>
      <w:r w:rsidRPr="005D0750">
        <w:t>набуття</w:t>
      </w:r>
      <w:proofErr w:type="spellEnd"/>
      <w:r w:rsidRPr="005D0750">
        <w:t xml:space="preserve"> </w:t>
      </w:r>
      <w:proofErr w:type="spellStart"/>
      <w:r w:rsidRPr="005D0750">
        <w:t>навичок</w:t>
      </w:r>
      <w:proofErr w:type="spellEnd"/>
      <w:r w:rsidRPr="005D0750">
        <w:t xml:space="preserve"> </w:t>
      </w:r>
      <w:proofErr w:type="spellStart"/>
      <w:r w:rsidRPr="005D0750">
        <w:t>формування</w:t>
      </w:r>
      <w:proofErr w:type="spellEnd"/>
      <w:r w:rsidRPr="005D0750">
        <w:t xml:space="preserve">, </w:t>
      </w:r>
      <w:proofErr w:type="spellStart"/>
      <w:r w:rsidRPr="005D0750">
        <w:t>зміцнення</w:t>
      </w:r>
      <w:proofErr w:type="spellEnd"/>
      <w:r w:rsidRPr="005D0750">
        <w:t xml:space="preserve"> і</w:t>
      </w:r>
      <w:r w:rsidRPr="005D0750">
        <w:rPr>
          <w:lang w:val="uk-UA"/>
        </w:rPr>
        <w:t xml:space="preserve"> </w:t>
      </w:r>
      <w:proofErr w:type="spellStart"/>
      <w:r w:rsidRPr="005D0750">
        <w:t>збереження</w:t>
      </w:r>
      <w:proofErr w:type="spellEnd"/>
      <w:r w:rsidRPr="005D0750">
        <w:t xml:space="preserve"> </w:t>
      </w:r>
      <w:proofErr w:type="spellStart"/>
      <w:r w:rsidRPr="005D0750">
        <w:t>здоров’я</w:t>
      </w:r>
      <w:proofErr w:type="spellEnd"/>
      <w:r w:rsidRPr="005D0750">
        <w:t xml:space="preserve">. </w:t>
      </w:r>
      <w:proofErr w:type="spellStart"/>
      <w:r w:rsidRPr="005D0750">
        <w:t>Зв'язок</w:t>
      </w:r>
      <w:proofErr w:type="spellEnd"/>
      <w:r w:rsidRPr="005D0750">
        <w:t xml:space="preserve"> методики </w:t>
      </w:r>
      <w:proofErr w:type="spellStart"/>
      <w:r w:rsidRPr="005D0750">
        <w:t>навчання</w:t>
      </w:r>
      <w:proofErr w:type="spellEnd"/>
      <w:r w:rsidRPr="005D0750">
        <w:t xml:space="preserve"> </w:t>
      </w:r>
      <w:proofErr w:type="spellStart"/>
      <w:r w:rsidRPr="005D0750">
        <w:t>предметів</w:t>
      </w:r>
      <w:proofErr w:type="spellEnd"/>
      <w:r w:rsidRPr="005D0750">
        <w:t xml:space="preserve"> </w:t>
      </w:r>
      <w:proofErr w:type="spellStart"/>
      <w:r w:rsidRPr="005D0750">
        <w:t>валеологічного</w:t>
      </w:r>
      <w:proofErr w:type="spellEnd"/>
      <w:r w:rsidRPr="005D0750">
        <w:rPr>
          <w:lang w:val="uk-UA"/>
        </w:rPr>
        <w:t xml:space="preserve"> </w:t>
      </w:r>
      <w:proofErr w:type="spellStart"/>
      <w:r w:rsidRPr="005D0750">
        <w:t>спрямування</w:t>
      </w:r>
      <w:proofErr w:type="spellEnd"/>
      <w:r w:rsidRPr="005D0750">
        <w:t xml:space="preserve"> з </w:t>
      </w:r>
      <w:proofErr w:type="spellStart"/>
      <w:r w:rsidRPr="005D0750">
        <w:t>іншими</w:t>
      </w:r>
      <w:proofErr w:type="spellEnd"/>
      <w:r w:rsidRPr="005D0750">
        <w:t xml:space="preserve"> </w:t>
      </w:r>
      <w:proofErr w:type="spellStart"/>
      <w:r w:rsidRPr="005D0750">
        <w:t>навчальними</w:t>
      </w:r>
      <w:proofErr w:type="spellEnd"/>
      <w:r w:rsidRPr="005D0750">
        <w:t xml:space="preserve"> предметами.</w:t>
      </w:r>
      <w:r w:rsidRPr="005D0750">
        <w:rPr>
          <w:lang w:val="uk-UA"/>
        </w:rPr>
        <w:t xml:space="preserve"> </w:t>
      </w:r>
      <w:proofErr w:type="spellStart"/>
      <w:r w:rsidRPr="005D0750">
        <w:t>Державний</w:t>
      </w:r>
      <w:proofErr w:type="spellEnd"/>
      <w:r w:rsidRPr="005D0750">
        <w:t xml:space="preserve"> стандарт </w:t>
      </w:r>
      <w:proofErr w:type="spellStart"/>
      <w:r w:rsidRPr="005D0750">
        <w:t>початкової</w:t>
      </w:r>
      <w:proofErr w:type="spellEnd"/>
      <w:r w:rsidRPr="005D0750">
        <w:t xml:space="preserve"> </w:t>
      </w:r>
      <w:proofErr w:type="spellStart"/>
      <w:r w:rsidRPr="005D0750">
        <w:t>загальної</w:t>
      </w:r>
      <w:proofErr w:type="spellEnd"/>
      <w:r w:rsidRPr="005D0750">
        <w:t xml:space="preserve"> </w:t>
      </w:r>
      <w:proofErr w:type="spellStart"/>
      <w:r w:rsidRPr="005D0750">
        <w:t>освіти</w:t>
      </w:r>
      <w:proofErr w:type="spellEnd"/>
      <w:r w:rsidRPr="005D0750">
        <w:t xml:space="preserve"> та </w:t>
      </w:r>
      <w:proofErr w:type="spellStart"/>
      <w:r w:rsidRPr="005D0750">
        <w:t>навчальна</w:t>
      </w:r>
      <w:proofErr w:type="spellEnd"/>
      <w:r w:rsidRPr="005D0750">
        <w:t xml:space="preserve"> программа</w:t>
      </w:r>
      <w:r w:rsidRPr="005D0750">
        <w:rPr>
          <w:lang w:val="uk-UA"/>
        </w:rPr>
        <w:t xml:space="preserve"> </w:t>
      </w:r>
      <w:r w:rsidRPr="005D0750">
        <w:t>«</w:t>
      </w:r>
      <w:proofErr w:type="spellStart"/>
      <w:r w:rsidRPr="005D0750">
        <w:t>Основи</w:t>
      </w:r>
      <w:proofErr w:type="spellEnd"/>
      <w:r w:rsidRPr="005D0750">
        <w:t xml:space="preserve"> </w:t>
      </w:r>
      <w:proofErr w:type="spellStart"/>
      <w:r w:rsidRPr="005D0750">
        <w:t>здоров’я</w:t>
      </w:r>
      <w:proofErr w:type="spellEnd"/>
      <w:r w:rsidRPr="005D0750">
        <w:t>» (201</w:t>
      </w:r>
      <w:r w:rsidRPr="005D0750">
        <w:rPr>
          <w:lang w:val="uk-UA"/>
        </w:rPr>
        <w:t>2</w:t>
      </w:r>
      <w:r w:rsidRPr="005D0750">
        <w:t>).</w:t>
      </w:r>
      <w:r w:rsidRPr="005D0750">
        <w:rPr>
          <w:lang w:val="uk-UA"/>
        </w:rPr>
        <w:t xml:space="preserve"> </w:t>
      </w:r>
      <w:proofErr w:type="spellStart"/>
      <w:r w:rsidRPr="005D0750">
        <w:t>Базовий</w:t>
      </w:r>
      <w:proofErr w:type="spellEnd"/>
      <w:r w:rsidRPr="005D0750">
        <w:t xml:space="preserve"> </w:t>
      </w:r>
      <w:proofErr w:type="spellStart"/>
      <w:r w:rsidRPr="005D0750">
        <w:t>навчальний</w:t>
      </w:r>
      <w:proofErr w:type="spellEnd"/>
      <w:r w:rsidRPr="005D0750">
        <w:t xml:space="preserve"> план </w:t>
      </w:r>
      <w:proofErr w:type="spellStart"/>
      <w:r w:rsidRPr="005D0750">
        <w:t>загальноосвітніх</w:t>
      </w:r>
      <w:proofErr w:type="spellEnd"/>
      <w:r w:rsidRPr="005D0750">
        <w:t xml:space="preserve"> </w:t>
      </w:r>
      <w:proofErr w:type="spellStart"/>
      <w:r w:rsidRPr="005D0750">
        <w:t>навчальних</w:t>
      </w:r>
      <w:proofErr w:type="spellEnd"/>
      <w:r w:rsidRPr="005D0750">
        <w:rPr>
          <w:lang w:val="uk-UA"/>
        </w:rPr>
        <w:t xml:space="preserve"> </w:t>
      </w:r>
      <w:proofErr w:type="spellStart"/>
      <w:r w:rsidRPr="005D0750">
        <w:t>закладів</w:t>
      </w:r>
      <w:proofErr w:type="spellEnd"/>
      <w:r w:rsidRPr="005D0750">
        <w:t xml:space="preserve">. </w:t>
      </w:r>
      <w:proofErr w:type="spellStart"/>
      <w:r w:rsidRPr="005D0750">
        <w:t>Інваріантна</w:t>
      </w:r>
      <w:proofErr w:type="spellEnd"/>
      <w:r w:rsidRPr="005D0750">
        <w:t xml:space="preserve"> і </w:t>
      </w:r>
      <w:proofErr w:type="spellStart"/>
      <w:r w:rsidRPr="005D0750">
        <w:t>варіативна</w:t>
      </w:r>
      <w:proofErr w:type="spellEnd"/>
      <w:r w:rsidRPr="005D0750">
        <w:t xml:space="preserve"> </w:t>
      </w:r>
      <w:proofErr w:type="spellStart"/>
      <w:r w:rsidRPr="005D0750">
        <w:t>складові</w:t>
      </w:r>
      <w:proofErr w:type="spellEnd"/>
      <w:r w:rsidRPr="005D0750">
        <w:t xml:space="preserve"> в </w:t>
      </w:r>
      <w:proofErr w:type="spellStart"/>
      <w:r w:rsidRPr="005D0750">
        <w:t>його</w:t>
      </w:r>
      <w:proofErr w:type="spellEnd"/>
      <w:r w:rsidRPr="005D0750">
        <w:t xml:space="preserve"> </w:t>
      </w:r>
      <w:proofErr w:type="spellStart"/>
      <w:r w:rsidRPr="005D0750">
        <w:t>структурі</w:t>
      </w:r>
      <w:proofErr w:type="spellEnd"/>
      <w:r w:rsidRPr="005D0750">
        <w:t>.</w:t>
      </w:r>
    </w:p>
    <w:p w:rsidR="00BE4D83" w:rsidRPr="00B81FA3" w:rsidRDefault="00BE4D83" w:rsidP="002165BC">
      <w:pPr>
        <w:autoSpaceDE w:val="0"/>
        <w:autoSpaceDN w:val="0"/>
        <w:adjustRightInd w:val="0"/>
        <w:ind w:firstLine="567"/>
        <w:jc w:val="both"/>
      </w:pPr>
      <w:proofErr w:type="spellStart"/>
      <w:r w:rsidRPr="00B81FA3">
        <w:t>Випереджаючий</w:t>
      </w:r>
      <w:proofErr w:type="spellEnd"/>
      <w:r w:rsidRPr="00B81FA3">
        <w:t xml:space="preserve"> характер </w:t>
      </w:r>
      <w:proofErr w:type="spellStart"/>
      <w:r w:rsidRPr="00B81FA3">
        <w:t>освіти</w:t>
      </w:r>
      <w:proofErr w:type="spellEnd"/>
      <w:r w:rsidRPr="00B81FA3">
        <w:t xml:space="preserve"> в </w:t>
      </w:r>
      <w:proofErr w:type="spellStart"/>
      <w:r w:rsidRPr="00B81FA3">
        <w:t>галузі</w:t>
      </w:r>
      <w:proofErr w:type="spellEnd"/>
      <w:r w:rsidRPr="00B81FA3">
        <w:t xml:space="preserve"> </w:t>
      </w:r>
      <w:proofErr w:type="spellStart"/>
      <w:r w:rsidRPr="00B81FA3">
        <w:t>навчання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 та </w:t>
      </w:r>
      <w:proofErr w:type="spellStart"/>
      <w:r w:rsidRPr="00B81FA3">
        <w:t>її</w:t>
      </w:r>
      <w:proofErr w:type="spellEnd"/>
      <w:r>
        <w:rPr>
          <w:lang w:val="uk-UA"/>
        </w:rPr>
        <w:t xml:space="preserve"> </w:t>
      </w:r>
      <w:proofErr w:type="spellStart"/>
      <w:r w:rsidRPr="00B81FA3">
        <w:t>превентивність</w:t>
      </w:r>
      <w:proofErr w:type="spellEnd"/>
      <w:r w:rsidRPr="00B81FA3">
        <w:t xml:space="preserve">. </w:t>
      </w:r>
      <w:proofErr w:type="spellStart"/>
      <w:r w:rsidRPr="00B81FA3">
        <w:t>Формування</w:t>
      </w:r>
      <w:proofErr w:type="spellEnd"/>
      <w:r w:rsidRPr="00B81FA3">
        <w:t xml:space="preserve"> </w:t>
      </w:r>
      <w:proofErr w:type="spellStart"/>
      <w:r w:rsidRPr="00B81FA3">
        <w:t>культури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 </w:t>
      </w:r>
      <w:proofErr w:type="spellStart"/>
      <w:r w:rsidRPr="00B81FA3">
        <w:t>особистості</w:t>
      </w:r>
      <w:proofErr w:type="spellEnd"/>
      <w:r w:rsidRPr="00B81FA3">
        <w:t xml:space="preserve"> </w:t>
      </w:r>
      <w:r>
        <w:rPr>
          <w:lang w:val="uk-UA"/>
        </w:rPr>
        <w:t>в</w:t>
      </w:r>
      <w:r w:rsidRPr="00B81FA3">
        <w:t xml:space="preserve"> </w:t>
      </w:r>
      <w:proofErr w:type="spellStart"/>
      <w:r w:rsidRPr="00B81FA3">
        <w:t>навчально-виховн</w:t>
      </w:r>
      <w:r>
        <w:rPr>
          <w:lang w:val="uk-UA"/>
        </w:rPr>
        <w:t>ому</w:t>
      </w:r>
      <w:proofErr w:type="spellEnd"/>
      <w:r w:rsidRPr="00B81FA3">
        <w:t xml:space="preserve"> </w:t>
      </w:r>
      <w:proofErr w:type="spellStart"/>
      <w:r w:rsidRPr="00B81FA3">
        <w:t>процес</w:t>
      </w:r>
      <w:proofErr w:type="spellEnd"/>
      <w:r>
        <w:rPr>
          <w:lang w:val="uk-UA"/>
        </w:rPr>
        <w:t>і</w:t>
      </w:r>
      <w:r w:rsidRPr="00B81FA3">
        <w:t>.</w:t>
      </w:r>
      <w:r>
        <w:rPr>
          <w:lang w:val="uk-UA"/>
        </w:rPr>
        <w:t xml:space="preserve"> </w:t>
      </w:r>
      <w:proofErr w:type="spellStart"/>
      <w:r w:rsidRPr="00B81FA3">
        <w:t>Методи</w:t>
      </w:r>
      <w:proofErr w:type="spellEnd"/>
      <w:r w:rsidRPr="00B81FA3">
        <w:t xml:space="preserve"> </w:t>
      </w:r>
      <w:proofErr w:type="spellStart"/>
      <w:r w:rsidRPr="00B81FA3">
        <w:t>педагогічного</w:t>
      </w:r>
      <w:proofErr w:type="spellEnd"/>
      <w:r w:rsidRPr="00B81FA3">
        <w:t xml:space="preserve"> </w:t>
      </w:r>
      <w:proofErr w:type="spellStart"/>
      <w:r w:rsidRPr="00B81FA3">
        <w:t>дослідження</w:t>
      </w:r>
      <w:proofErr w:type="spellEnd"/>
      <w:r w:rsidRPr="00B81FA3">
        <w:t xml:space="preserve">, </w:t>
      </w:r>
      <w:proofErr w:type="spellStart"/>
      <w:r w:rsidRPr="00B81FA3">
        <w:t>їх</w:t>
      </w:r>
      <w:proofErr w:type="spellEnd"/>
      <w:r w:rsidRPr="00B81FA3">
        <w:t xml:space="preserve"> </w:t>
      </w:r>
      <w:proofErr w:type="spellStart"/>
      <w:r w:rsidRPr="00B81FA3">
        <w:t>використання</w:t>
      </w:r>
      <w:proofErr w:type="spellEnd"/>
      <w:r w:rsidRPr="00B81FA3">
        <w:t xml:space="preserve"> в </w:t>
      </w:r>
      <w:proofErr w:type="spellStart"/>
      <w:r w:rsidRPr="00B81FA3">
        <w:t>практиці</w:t>
      </w:r>
      <w:proofErr w:type="spellEnd"/>
      <w:r w:rsidRPr="00B81FA3">
        <w:t xml:space="preserve"> </w:t>
      </w:r>
      <w:proofErr w:type="spellStart"/>
      <w:r w:rsidRPr="00B81FA3">
        <w:t>роботи</w:t>
      </w:r>
      <w:proofErr w:type="spellEnd"/>
      <w:r>
        <w:rPr>
          <w:lang w:val="uk-UA"/>
        </w:rPr>
        <w:t xml:space="preserve"> </w:t>
      </w:r>
      <w:proofErr w:type="spellStart"/>
      <w:r w:rsidRPr="00B81FA3">
        <w:t>вчителя</w:t>
      </w:r>
      <w:proofErr w:type="spellEnd"/>
      <w:r w:rsidRPr="00B81FA3">
        <w:t xml:space="preserve"> основ </w:t>
      </w:r>
      <w:proofErr w:type="spellStart"/>
      <w:r w:rsidRPr="00B81FA3">
        <w:t>здоров’я</w:t>
      </w:r>
      <w:proofErr w:type="spellEnd"/>
      <w:r w:rsidRPr="00B81FA3">
        <w:t xml:space="preserve">. </w:t>
      </w:r>
      <w:proofErr w:type="spellStart"/>
      <w:r w:rsidRPr="00B81FA3">
        <w:t>Спостереження</w:t>
      </w:r>
      <w:proofErr w:type="spellEnd"/>
      <w:r w:rsidRPr="00B81FA3">
        <w:t xml:space="preserve">, </w:t>
      </w:r>
      <w:proofErr w:type="spellStart"/>
      <w:r w:rsidRPr="00B81FA3">
        <w:t>експеримент</w:t>
      </w:r>
      <w:proofErr w:type="spellEnd"/>
      <w:r w:rsidRPr="00B81FA3">
        <w:t xml:space="preserve">, </w:t>
      </w:r>
      <w:proofErr w:type="spellStart"/>
      <w:r w:rsidRPr="00B81FA3">
        <w:t>бесіда</w:t>
      </w:r>
      <w:proofErr w:type="spellEnd"/>
      <w:r w:rsidRPr="00B81FA3">
        <w:t xml:space="preserve">, </w:t>
      </w:r>
      <w:proofErr w:type="spellStart"/>
      <w:r w:rsidRPr="00B81FA3">
        <w:t>анкетування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тестування</w:t>
      </w:r>
      <w:proofErr w:type="spellEnd"/>
      <w:r w:rsidRPr="00B81FA3">
        <w:t xml:space="preserve">. </w:t>
      </w:r>
      <w:proofErr w:type="spellStart"/>
      <w:r w:rsidRPr="00B81FA3">
        <w:t>Методи</w:t>
      </w:r>
      <w:proofErr w:type="spellEnd"/>
      <w:r w:rsidRPr="00B81FA3">
        <w:t xml:space="preserve"> </w:t>
      </w:r>
      <w:proofErr w:type="spellStart"/>
      <w:r w:rsidRPr="00B81FA3">
        <w:t>діагностики</w:t>
      </w:r>
      <w:proofErr w:type="spellEnd"/>
      <w:r w:rsidRPr="00B81FA3">
        <w:t xml:space="preserve"> </w:t>
      </w:r>
      <w:proofErr w:type="spellStart"/>
      <w:r w:rsidRPr="00B81FA3">
        <w:t>рівня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 </w:t>
      </w:r>
      <w:proofErr w:type="spellStart"/>
      <w:r w:rsidRPr="00B81FA3">
        <w:t>учнів</w:t>
      </w:r>
      <w:proofErr w:type="spellEnd"/>
      <w:r w:rsidRPr="00B81FA3">
        <w:t xml:space="preserve">. </w:t>
      </w:r>
      <w:proofErr w:type="spellStart"/>
      <w:r w:rsidRPr="00B81FA3">
        <w:t>Основні</w:t>
      </w:r>
      <w:proofErr w:type="spellEnd"/>
      <w:r w:rsidRPr="00B81FA3">
        <w:t xml:space="preserve"> засади</w:t>
      </w:r>
      <w:r>
        <w:rPr>
          <w:lang w:val="uk-UA"/>
        </w:rPr>
        <w:t xml:space="preserve"> </w:t>
      </w:r>
      <w:proofErr w:type="spellStart"/>
      <w:r w:rsidRPr="00B81FA3">
        <w:t>моніторингу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 </w:t>
      </w:r>
      <w:proofErr w:type="spellStart"/>
      <w:r w:rsidRPr="00B81FA3">
        <w:t>школярів</w:t>
      </w:r>
      <w:proofErr w:type="spellEnd"/>
      <w:r w:rsidRPr="00B81FA3">
        <w:t>.</w:t>
      </w:r>
      <w:r>
        <w:rPr>
          <w:lang w:val="uk-UA"/>
        </w:rPr>
        <w:t xml:space="preserve"> </w:t>
      </w:r>
      <w:proofErr w:type="spellStart"/>
      <w:r w:rsidRPr="00B81FA3">
        <w:t>Принципи</w:t>
      </w:r>
      <w:proofErr w:type="spellEnd"/>
      <w:r w:rsidRPr="00B81FA3">
        <w:t xml:space="preserve"> </w:t>
      </w:r>
      <w:proofErr w:type="spellStart"/>
      <w:r w:rsidRPr="00B81FA3">
        <w:t>навчання</w:t>
      </w:r>
      <w:proofErr w:type="spellEnd"/>
      <w:r w:rsidRPr="00B81FA3">
        <w:t xml:space="preserve"> предмету «</w:t>
      </w:r>
      <w:proofErr w:type="spellStart"/>
      <w:r w:rsidRPr="00B81FA3">
        <w:t>Основи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>».</w:t>
      </w:r>
    </w:p>
    <w:p w:rsidR="00BE4D83" w:rsidRDefault="00BE4D83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E4D83" w:rsidRPr="00B81FA3" w:rsidRDefault="00BE4D83" w:rsidP="008F56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1FA3">
        <w:rPr>
          <w:b/>
          <w:bCs/>
        </w:rPr>
        <w:t xml:space="preserve">Тема 2. </w:t>
      </w:r>
      <w:proofErr w:type="spellStart"/>
      <w:r w:rsidRPr="00B81FA3">
        <w:rPr>
          <w:b/>
          <w:bCs/>
        </w:rPr>
        <w:t>Державні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вимоги</w:t>
      </w:r>
      <w:proofErr w:type="spellEnd"/>
      <w:r w:rsidRPr="00B81FA3">
        <w:rPr>
          <w:b/>
          <w:bCs/>
        </w:rPr>
        <w:t xml:space="preserve"> до </w:t>
      </w:r>
      <w:proofErr w:type="spellStart"/>
      <w:r w:rsidRPr="00B81FA3">
        <w:rPr>
          <w:b/>
          <w:bCs/>
        </w:rPr>
        <w:t>рівня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загальноосвітньої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підготовки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учнів</w:t>
      </w:r>
      <w:proofErr w:type="spellEnd"/>
    </w:p>
    <w:p w:rsidR="00BE4D83" w:rsidRDefault="00BE4D83" w:rsidP="002165BC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proofErr w:type="spellStart"/>
      <w:r w:rsidRPr="00B81FA3">
        <w:rPr>
          <w:b/>
          <w:bCs/>
        </w:rPr>
        <w:t>відповідно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галузі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стосовно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розділу</w:t>
      </w:r>
      <w:proofErr w:type="spellEnd"/>
      <w:r w:rsidRPr="00B81FA3">
        <w:rPr>
          <w:b/>
          <w:bCs/>
        </w:rPr>
        <w:t xml:space="preserve"> «</w:t>
      </w:r>
      <w:proofErr w:type="spellStart"/>
      <w:r w:rsidRPr="00B81FA3">
        <w:rPr>
          <w:b/>
          <w:bCs/>
        </w:rPr>
        <w:t>Здоров’я</w:t>
      </w:r>
      <w:proofErr w:type="spellEnd"/>
      <w:r w:rsidRPr="00B81FA3">
        <w:rPr>
          <w:b/>
          <w:bCs/>
        </w:rPr>
        <w:t>».</w:t>
      </w:r>
    </w:p>
    <w:p w:rsidR="00BE4D83" w:rsidRPr="002165BC" w:rsidRDefault="00BE4D83" w:rsidP="002165BC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E4D83" w:rsidRPr="002165BC" w:rsidRDefault="00BE4D8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proofErr w:type="spellStart"/>
      <w:r w:rsidRPr="00B81FA3">
        <w:t>Концептуальні</w:t>
      </w:r>
      <w:proofErr w:type="spellEnd"/>
      <w:r w:rsidRPr="00B81FA3">
        <w:t xml:space="preserve"> засади </w:t>
      </w:r>
      <w:proofErr w:type="spellStart"/>
      <w:r w:rsidRPr="00B81FA3">
        <w:t>формування</w:t>
      </w:r>
      <w:proofErr w:type="spellEnd"/>
      <w:r w:rsidRPr="00B81FA3">
        <w:t xml:space="preserve"> </w:t>
      </w:r>
      <w:proofErr w:type="spellStart"/>
      <w:r w:rsidRPr="00B81FA3">
        <w:t>змісту</w:t>
      </w:r>
      <w:proofErr w:type="spellEnd"/>
      <w:r w:rsidRPr="00B81FA3">
        <w:t xml:space="preserve"> </w:t>
      </w:r>
      <w:proofErr w:type="spellStart"/>
      <w:r w:rsidRPr="00B81FA3">
        <w:t>освітньої</w:t>
      </w:r>
      <w:proofErr w:type="spellEnd"/>
      <w:r w:rsidRPr="00B81FA3">
        <w:t xml:space="preserve"> </w:t>
      </w:r>
      <w:proofErr w:type="spellStart"/>
      <w:r w:rsidRPr="00B81FA3">
        <w:t>галузі</w:t>
      </w:r>
      <w:proofErr w:type="spellEnd"/>
      <w:r w:rsidRPr="00B81FA3">
        <w:t xml:space="preserve"> «</w:t>
      </w:r>
      <w:proofErr w:type="spellStart"/>
      <w:r w:rsidRPr="00B81FA3">
        <w:t>Здоров’я</w:t>
      </w:r>
      <w:proofErr w:type="spellEnd"/>
      <w:r w:rsidRPr="00B81FA3">
        <w:t>».</w:t>
      </w:r>
      <w:r>
        <w:rPr>
          <w:lang w:val="uk-UA"/>
        </w:rPr>
        <w:t xml:space="preserve"> </w:t>
      </w:r>
      <w:r w:rsidRPr="002165BC">
        <w:rPr>
          <w:lang w:val="uk-UA"/>
        </w:rPr>
        <w:t>Міжпредметні зв’язки та їх значення для формування в молодших школярів</w:t>
      </w:r>
      <w:r>
        <w:rPr>
          <w:lang w:val="uk-UA"/>
        </w:rPr>
        <w:t xml:space="preserve"> </w:t>
      </w:r>
      <w:proofErr w:type="spellStart"/>
      <w:r w:rsidRPr="002165BC">
        <w:rPr>
          <w:lang w:val="uk-UA"/>
        </w:rPr>
        <w:t>здоров</w:t>
      </w:r>
      <w:r>
        <w:rPr>
          <w:lang w:val="uk-UA"/>
        </w:rPr>
        <w:t>’</w:t>
      </w:r>
      <w:r w:rsidRPr="002165BC">
        <w:rPr>
          <w:lang w:val="uk-UA"/>
        </w:rPr>
        <w:t>язбережувальної</w:t>
      </w:r>
      <w:proofErr w:type="spellEnd"/>
      <w:r w:rsidRPr="002165BC">
        <w:rPr>
          <w:lang w:val="uk-UA"/>
        </w:rPr>
        <w:t xml:space="preserve"> компетентності шляхом набуття навичок збереження,</w:t>
      </w:r>
      <w:r>
        <w:rPr>
          <w:lang w:val="uk-UA"/>
        </w:rPr>
        <w:t xml:space="preserve"> </w:t>
      </w:r>
      <w:r w:rsidRPr="002165BC">
        <w:rPr>
          <w:lang w:val="uk-UA"/>
        </w:rPr>
        <w:t>зміцнення, використання здоров</w:t>
      </w:r>
      <w:r>
        <w:rPr>
          <w:lang w:val="uk-UA"/>
        </w:rPr>
        <w:t>’</w:t>
      </w:r>
      <w:r w:rsidRPr="002165BC">
        <w:rPr>
          <w:lang w:val="uk-UA"/>
        </w:rPr>
        <w:t>я та дбайливого ставлення до нього.</w:t>
      </w:r>
    </w:p>
    <w:p w:rsidR="00BE4D83" w:rsidRPr="00B81FA3" w:rsidRDefault="00BE4D83" w:rsidP="005C5149">
      <w:pPr>
        <w:autoSpaceDE w:val="0"/>
        <w:autoSpaceDN w:val="0"/>
        <w:adjustRightInd w:val="0"/>
        <w:ind w:firstLine="567"/>
        <w:jc w:val="both"/>
      </w:pPr>
      <w:proofErr w:type="spellStart"/>
      <w:r w:rsidRPr="00B81FA3">
        <w:t>Відповідність</w:t>
      </w:r>
      <w:proofErr w:type="spellEnd"/>
      <w:r w:rsidRPr="00B81FA3">
        <w:t xml:space="preserve"> </w:t>
      </w:r>
      <w:proofErr w:type="spellStart"/>
      <w:r w:rsidRPr="00B81FA3">
        <w:t>змісту</w:t>
      </w:r>
      <w:proofErr w:type="spellEnd"/>
      <w:r w:rsidRPr="00B81FA3">
        <w:t xml:space="preserve">, форм і </w:t>
      </w:r>
      <w:proofErr w:type="spellStart"/>
      <w:r w:rsidRPr="00B81FA3">
        <w:t>методів</w:t>
      </w:r>
      <w:proofErr w:type="spellEnd"/>
      <w:r w:rsidRPr="00B81FA3">
        <w:t xml:space="preserve"> </w:t>
      </w:r>
      <w:proofErr w:type="spellStart"/>
      <w:r w:rsidRPr="00B81FA3">
        <w:t>організації</w:t>
      </w:r>
      <w:proofErr w:type="spellEnd"/>
      <w:r w:rsidRPr="00B81FA3">
        <w:t xml:space="preserve"> занять </w:t>
      </w:r>
      <w:proofErr w:type="spellStart"/>
      <w:r w:rsidRPr="00B81FA3">
        <w:t>віковим</w:t>
      </w:r>
      <w:proofErr w:type="spellEnd"/>
      <w:r w:rsidRPr="00B81FA3">
        <w:t xml:space="preserve"> </w:t>
      </w:r>
      <w:proofErr w:type="spellStart"/>
      <w:r w:rsidRPr="00B81FA3">
        <w:t>особливостям</w:t>
      </w:r>
      <w:proofErr w:type="spellEnd"/>
      <w:r>
        <w:rPr>
          <w:lang w:val="uk-UA"/>
        </w:rPr>
        <w:t xml:space="preserve"> </w:t>
      </w:r>
      <w:proofErr w:type="spellStart"/>
      <w:r w:rsidRPr="00B81FA3">
        <w:t>учнів</w:t>
      </w:r>
      <w:proofErr w:type="spellEnd"/>
      <w:r w:rsidRPr="00B81FA3">
        <w:t xml:space="preserve"> </w:t>
      </w:r>
      <w:proofErr w:type="spellStart"/>
      <w:r w:rsidRPr="00B81FA3">
        <w:t>початкової</w:t>
      </w:r>
      <w:proofErr w:type="spellEnd"/>
      <w:r w:rsidRPr="00B81FA3">
        <w:t xml:space="preserve"> </w:t>
      </w:r>
      <w:proofErr w:type="spellStart"/>
      <w:r w:rsidRPr="00B81FA3">
        <w:t>школи</w:t>
      </w:r>
      <w:proofErr w:type="spellEnd"/>
      <w:r w:rsidRPr="00B81FA3">
        <w:t xml:space="preserve">. </w:t>
      </w:r>
      <w:proofErr w:type="spellStart"/>
      <w:r w:rsidRPr="00B81FA3">
        <w:t>Превентивний</w:t>
      </w:r>
      <w:proofErr w:type="spellEnd"/>
      <w:r w:rsidRPr="00B81FA3">
        <w:t xml:space="preserve"> характер </w:t>
      </w:r>
      <w:proofErr w:type="spellStart"/>
      <w:r w:rsidRPr="00B81FA3">
        <w:t>навчання</w:t>
      </w:r>
      <w:proofErr w:type="spellEnd"/>
      <w:r w:rsidRPr="00B81FA3">
        <w:t xml:space="preserve">. </w:t>
      </w:r>
      <w:proofErr w:type="spellStart"/>
      <w:r w:rsidRPr="00B81FA3">
        <w:t>Особливості</w:t>
      </w:r>
      <w:proofErr w:type="spellEnd"/>
      <w:r w:rsidRPr="00B81FA3">
        <w:t xml:space="preserve"> контролю</w:t>
      </w:r>
      <w:r>
        <w:rPr>
          <w:lang w:val="uk-UA"/>
        </w:rPr>
        <w:t xml:space="preserve"> </w:t>
      </w:r>
      <w:r w:rsidRPr="00B81FA3">
        <w:t xml:space="preserve">та </w:t>
      </w:r>
      <w:proofErr w:type="spellStart"/>
      <w:r w:rsidRPr="00B81FA3">
        <w:t>оцінювання</w:t>
      </w:r>
      <w:proofErr w:type="spellEnd"/>
      <w:r w:rsidRPr="00B81FA3">
        <w:t xml:space="preserve"> </w:t>
      </w:r>
      <w:proofErr w:type="spellStart"/>
      <w:r w:rsidRPr="00B81FA3">
        <w:t>знань</w:t>
      </w:r>
      <w:proofErr w:type="spellEnd"/>
      <w:r w:rsidRPr="00B81FA3">
        <w:t xml:space="preserve"> на уроках з основ </w:t>
      </w:r>
      <w:proofErr w:type="spellStart"/>
      <w:r w:rsidRPr="00B81FA3">
        <w:t>здоров’я</w:t>
      </w:r>
      <w:proofErr w:type="spellEnd"/>
      <w:r w:rsidRPr="00B81FA3">
        <w:t>.</w:t>
      </w:r>
    </w:p>
    <w:p w:rsidR="00BE4D83" w:rsidRPr="00B81FA3" w:rsidRDefault="00BE4D83" w:rsidP="005C5149">
      <w:pPr>
        <w:autoSpaceDE w:val="0"/>
        <w:autoSpaceDN w:val="0"/>
        <w:adjustRightInd w:val="0"/>
        <w:ind w:firstLine="567"/>
        <w:jc w:val="both"/>
      </w:pPr>
      <w:proofErr w:type="spellStart"/>
      <w:r w:rsidRPr="00B81FA3">
        <w:t>Профілактика</w:t>
      </w:r>
      <w:proofErr w:type="spellEnd"/>
      <w:r w:rsidRPr="00B81FA3">
        <w:t xml:space="preserve"> </w:t>
      </w:r>
      <w:proofErr w:type="spellStart"/>
      <w:r w:rsidRPr="00B81FA3">
        <w:t>адиктивної</w:t>
      </w:r>
      <w:proofErr w:type="spellEnd"/>
      <w:r w:rsidRPr="00B81FA3">
        <w:t xml:space="preserve"> </w:t>
      </w:r>
      <w:proofErr w:type="spellStart"/>
      <w:r w:rsidRPr="00B81FA3">
        <w:t>поведінки</w:t>
      </w:r>
      <w:proofErr w:type="spellEnd"/>
      <w:r w:rsidRPr="00B81FA3">
        <w:t xml:space="preserve">. Гендерна </w:t>
      </w:r>
      <w:proofErr w:type="spellStart"/>
      <w:r w:rsidRPr="00B81FA3">
        <w:t>освіта</w:t>
      </w:r>
      <w:proofErr w:type="spellEnd"/>
      <w:r w:rsidRPr="00B81FA3">
        <w:t xml:space="preserve"> та </w:t>
      </w:r>
      <w:proofErr w:type="spellStart"/>
      <w:r w:rsidRPr="00B81FA3">
        <w:t>виховання</w:t>
      </w:r>
      <w:proofErr w:type="spellEnd"/>
      <w:r w:rsidRPr="00B81FA3">
        <w:t xml:space="preserve"> </w:t>
      </w:r>
      <w:proofErr w:type="spellStart"/>
      <w:r w:rsidRPr="00B81FA3">
        <w:t>учнів</w:t>
      </w:r>
      <w:proofErr w:type="spellEnd"/>
      <w:r>
        <w:rPr>
          <w:lang w:val="uk-UA"/>
        </w:rPr>
        <w:t xml:space="preserve"> </w:t>
      </w:r>
      <w:proofErr w:type="spellStart"/>
      <w:r w:rsidRPr="00B81FA3">
        <w:t>початкової</w:t>
      </w:r>
      <w:proofErr w:type="spellEnd"/>
      <w:r w:rsidRPr="00B81FA3">
        <w:t xml:space="preserve"> </w:t>
      </w:r>
      <w:proofErr w:type="spellStart"/>
      <w:r w:rsidRPr="00B81FA3">
        <w:t>школи</w:t>
      </w:r>
      <w:proofErr w:type="spellEnd"/>
      <w:r w:rsidRPr="00B81FA3">
        <w:t>.</w:t>
      </w:r>
    </w:p>
    <w:p w:rsidR="00BE4D83" w:rsidRPr="00B81FA3" w:rsidRDefault="00BE4D83" w:rsidP="005C5149">
      <w:pPr>
        <w:autoSpaceDE w:val="0"/>
        <w:autoSpaceDN w:val="0"/>
        <w:adjustRightInd w:val="0"/>
        <w:ind w:firstLine="567"/>
        <w:jc w:val="both"/>
      </w:pPr>
      <w:proofErr w:type="spellStart"/>
      <w:r w:rsidRPr="00B81FA3">
        <w:t>Підготовка</w:t>
      </w:r>
      <w:proofErr w:type="spellEnd"/>
      <w:r w:rsidRPr="00B81FA3">
        <w:t xml:space="preserve"> </w:t>
      </w:r>
      <w:proofErr w:type="spellStart"/>
      <w:r w:rsidRPr="00B81FA3">
        <w:t>вчителя</w:t>
      </w:r>
      <w:proofErr w:type="spellEnd"/>
      <w:r w:rsidRPr="00B81FA3">
        <w:t xml:space="preserve"> </w:t>
      </w:r>
      <w:proofErr w:type="spellStart"/>
      <w:r w:rsidRPr="00B81FA3">
        <w:t>початкової</w:t>
      </w:r>
      <w:proofErr w:type="spellEnd"/>
      <w:r w:rsidRPr="00B81FA3">
        <w:t xml:space="preserve"> </w:t>
      </w:r>
      <w:proofErr w:type="spellStart"/>
      <w:r w:rsidRPr="00B81FA3">
        <w:t>школи</w:t>
      </w:r>
      <w:proofErr w:type="spellEnd"/>
      <w:r w:rsidRPr="00B81FA3">
        <w:t xml:space="preserve"> до </w:t>
      </w:r>
      <w:proofErr w:type="spellStart"/>
      <w:r w:rsidRPr="00B81FA3">
        <w:t>формування</w:t>
      </w:r>
      <w:proofErr w:type="spellEnd"/>
      <w:r w:rsidRPr="00B81FA3">
        <w:t xml:space="preserve"> в </w:t>
      </w:r>
      <w:proofErr w:type="spellStart"/>
      <w:r w:rsidRPr="00B81FA3">
        <w:t>учнів</w:t>
      </w:r>
      <w:proofErr w:type="spellEnd"/>
      <w:r w:rsidRPr="00B81FA3">
        <w:t xml:space="preserve"> </w:t>
      </w:r>
      <w:proofErr w:type="spellStart"/>
      <w:r w:rsidRPr="00B81FA3">
        <w:t>свідомого</w:t>
      </w:r>
      <w:proofErr w:type="spellEnd"/>
      <w:r>
        <w:rPr>
          <w:lang w:val="uk-UA"/>
        </w:rPr>
        <w:t xml:space="preserve"> </w:t>
      </w:r>
      <w:proofErr w:type="spellStart"/>
      <w:r w:rsidRPr="00B81FA3">
        <w:t>ставлення</w:t>
      </w:r>
      <w:proofErr w:type="spellEnd"/>
      <w:r w:rsidRPr="00B81FA3">
        <w:t xml:space="preserve"> до </w:t>
      </w:r>
      <w:proofErr w:type="spellStart"/>
      <w:r w:rsidRPr="00B81FA3">
        <w:t>свого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 як до </w:t>
      </w:r>
      <w:proofErr w:type="spellStart"/>
      <w:r w:rsidRPr="00B81FA3">
        <w:t>найвищої</w:t>
      </w:r>
      <w:proofErr w:type="spellEnd"/>
      <w:r w:rsidRPr="00B81FA3">
        <w:t xml:space="preserve"> </w:t>
      </w:r>
      <w:proofErr w:type="spellStart"/>
      <w:r w:rsidRPr="00B81FA3">
        <w:t>соціальної</w:t>
      </w:r>
      <w:proofErr w:type="spellEnd"/>
      <w:r w:rsidRPr="00B81FA3">
        <w:t xml:space="preserve"> і </w:t>
      </w:r>
      <w:proofErr w:type="spellStart"/>
      <w:r w:rsidRPr="00B81FA3">
        <w:t>особистої</w:t>
      </w:r>
      <w:proofErr w:type="spellEnd"/>
      <w:r w:rsidRPr="00B81FA3">
        <w:t xml:space="preserve"> </w:t>
      </w:r>
      <w:proofErr w:type="spellStart"/>
      <w:r w:rsidRPr="00B81FA3">
        <w:t>цінності</w:t>
      </w:r>
      <w:proofErr w:type="spellEnd"/>
      <w:r w:rsidRPr="00B81FA3">
        <w:t>,</w:t>
      </w:r>
      <w:r>
        <w:rPr>
          <w:lang w:val="uk-UA"/>
        </w:rPr>
        <w:t xml:space="preserve"> </w:t>
      </w:r>
      <w:proofErr w:type="spellStart"/>
      <w:r w:rsidRPr="00B81FA3">
        <w:t>сприяння</w:t>
      </w:r>
      <w:proofErr w:type="spellEnd"/>
      <w:r w:rsidRPr="00B81FA3">
        <w:t xml:space="preserve"> </w:t>
      </w:r>
      <w:proofErr w:type="spellStart"/>
      <w:r w:rsidRPr="00B81FA3">
        <w:t>їх</w:t>
      </w:r>
      <w:proofErr w:type="spellEnd"/>
      <w:r w:rsidRPr="00B81FA3">
        <w:t xml:space="preserve"> </w:t>
      </w:r>
      <w:proofErr w:type="spellStart"/>
      <w:r w:rsidRPr="00B81FA3">
        <w:t>фізичному</w:t>
      </w:r>
      <w:proofErr w:type="spellEnd"/>
      <w:r w:rsidRPr="00B81FA3">
        <w:t xml:space="preserve">, </w:t>
      </w:r>
      <w:proofErr w:type="spellStart"/>
      <w:r w:rsidRPr="00B81FA3">
        <w:t>психічному</w:t>
      </w:r>
      <w:proofErr w:type="spellEnd"/>
      <w:r w:rsidRPr="00B81FA3">
        <w:t xml:space="preserve"> та духовному </w:t>
      </w:r>
      <w:proofErr w:type="spellStart"/>
      <w:r w:rsidRPr="00B81FA3">
        <w:t>розвитку</w:t>
      </w:r>
      <w:proofErr w:type="spellEnd"/>
      <w:r w:rsidRPr="00B81FA3">
        <w:t>.</w:t>
      </w:r>
    </w:p>
    <w:p w:rsidR="00BE4D83" w:rsidRDefault="00BE4D83" w:rsidP="008F563A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 w:rsidRPr="00B81FA3">
        <w:rPr>
          <w:b/>
          <w:bCs/>
        </w:rPr>
        <w:t xml:space="preserve">Тема 3. </w:t>
      </w:r>
      <w:proofErr w:type="spellStart"/>
      <w:r w:rsidRPr="00B81FA3">
        <w:rPr>
          <w:b/>
          <w:bCs/>
        </w:rPr>
        <w:t>Поняття</w:t>
      </w:r>
      <w:proofErr w:type="spellEnd"/>
      <w:r w:rsidRPr="00B81FA3">
        <w:rPr>
          <w:b/>
          <w:bCs/>
        </w:rPr>
        <w:t xml:space="preserve"> про здоровий </w:t>
      </w:r>
      <w:proofErr w:type="spellStart"/>
      <w:r w:rsidRPr="00B81FA3">
        <w:rPr>
          <w:b/>
          <w:bCs/>
        </w:rPr>
        <w:t>спосіб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життя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людини</w:t>
      </w:r>
      <w:proofErr w:type="spellEnd"/>
    </w:p>
    <w:p w:rsidR="00BE4D83" w:rsidRPr="00B81FA3" w:rsidRDefault="00BE4D83" w:rsidP="005C5149">
      <w:pPr>
        <w:autoSpaceDE w:val="0"/>
        <w:autoSpaceDN w:val="0"/>
        <w:adjustRightInd w:val="0"/>
        <w:ind w:firstLine="567"/>
        <w:jc w:val="both"/>
      </w:pPr>
      <w:r w:rsidRPr="005C5149">
        <w:rPr>
          <w:lang w:val="uk-UA"/>
        </w:rPr>
        <w:t xml:space="preserve">Умови реалізації </w:t>
      </w:r>
      <w:proofErr w:type="spellStart"/>
      <w:r w:rsidRPr="005C5149">
        <w:rPr>
          <w:lang w:val="uk-UA"/>
        </w:rPr>
        <w:t>валеологічної</w:t>
      </w:r>
      <w:proofErr w:type="spellEnd"/>
      <w:r w:rsidRPr="005C5149">
        <w:rPr>
          <w:lang w:val="uk-UA"/>
        </w:rPr>
        <w:t xml:space="preserve"> освіти у початковій школі: постійне</w:t>
      </w:r>
      <w:r>
        <w:rPr>
          <w:lang w:val="uk-UA"/>
        </w:rPr>
        <w:t xml:space="preserve"> </w:t>
      </w:r>
      <w:r w:rsidRPr="005C5149">
        <w:rPr>
          <w:lang w:val="uk-UA"/>
        </w:rPr>
        <w:t xml:space="preserve">мотивування учнів до здорового способу життя і безпечної </w:t>
      </w:r>
      <w:proofErr w:type="spellStart"/>
      <w:r w:rsidRPr="005C5149">
        <w:rPr>
          <w:lang w:val="uk-UA"/>
        </w:rPr>
        <w:t>життєдіяльності;переважання</w:t>
      </w:r>
      <w:proofErr w:type="spellEnd"/>
      <w:r w:rsidRPr="005C5149">
        <w:rPr>
          <w:lang w:val="uk-UA"/>
        </w:rPr>
        <w:t xml:space="preserve"> практичних дій і </w:t>
      </w:r>
      <w:proofErr w:type="spellStart"/>
      <w:r w:rsidRPr="005C5149">
        <w:rPr>
          <w:lang w:val="uk-UA"/>
        </w:rPr>
        <w:t>вправлянь</w:t>
      </w:r>
      <w:proofErr w:type="spellEnd"/>
      <w:r w:rsidRPr="005C5149">
        <w:rPr>
          <w:lang w:val="uk-UA"/>
        </w:rPr>
        <w:t xml:space="preserve"> учнів у засвоєнні навчального матеріалу;</w:t>
      </w:r>
      <w:r>
        <w:rPr>
          <w:lang w:val="uk-UA"/>
        </w:rPr>
        <w:t xml:space="preserve"> </w:t>
      </w:r>
      <w:r w:rsidRPr="005C5149">
        <w:rPr>
          <w:lang w:val="uk-UA"/>
        </w:rPr>
        <w:t>забезпечення зв’язку між теоретичними відомостями та можливостями їх</w:t>
      </w:r>
      <w:r>
        <w:rPr>
          <w:lang w:val="uk-UA"/>
        </w:rPr>
        <w:t xml:space="preserve"> </w:t>
      </w:r>
      <w:r w:rsidRPr="005C5149">
        <w:rPr>
          <w:lang w:val="uk-UA"/>
        </w:rPr>
        <w:t xml:space="preserve">практичного застосування; забезпечення змістовних та мотиваційних </w:t>
      </w:r>
      <w:proofErr w:type="spellStart"/>
      <w:r w:rsidRPr="005C5149">
        <w:rPr>
          <w:lang w:val="uk-UA"/>
        </w:rPr>
        <w:t>зв’язків</w:t>
      </w:r>
      <w:proofErr w:type="spellEnd"/>
      <w:r>
        <w:rPr>
          <w:lang w:val="uk-UA"/>
        </w:rPr>
        <w:t xml:space="preserve"> </w:t>
      </w:r>
      <w:r w:rsidRPr="005C5149">
        <w:rPr>
          <w:lang w:val="uk-UA"/>
        </w:rPr>
        <w:t>предмета з навчальним матеріалом інших предметів початкової школи (фізична</w:t>
      </w:r>
      <w:r>
        <w:rPr>
          <w:lang w:val="uk-UA"/>
        </w:rPr>
        <w:t xml:space="preserve"> </w:t>
      </w:r>
      <w:r w:rsidRPr="005C5149">
        <w:rPr>
          <w:lang w:val="uk-UA"/>
        </w:rPr>
        <w:t>культура, природознавство, «Я у світі», читання тощо); ціннісне ставлення</w:t>
      </w:r>
      <w:r>
        <w:rPr>
          <w:lang w:val="uk-UA"/>
        </w:rPr>
        <w:t xml:space="preserve"> </w:t>
      </w:r>
      <w:r w:rsidRPr="005C5149">
        <w:rPr>
          <w:lang w:val="uk-UA"/>
        </w:rPr>
        <w:t>вчителя до свого здоров’я, особистого прикладу дотримання правил здорового і</w:t>
      </w:r>
      <w:r>
        <w:rPr>
          <w:lang w:val="uk-UA"/>
        </w:rPr>
        <w:t xml:space="preserve"> </w:t>
      </w:r>
      <w:r w:rsidRPr="005C5149">
        <w:rPr>
          <w:lang w:val="uk-UA"/>
        </w:rPr>
        <w:t xml:space="preserve">безпечного способу життя; здійснення моніторингу за відповідністю </w:t>
      </w:r>
      <w:proofErr w:type="spellStart"/>
      <w:r w:rsidRPr="005C5149">
        <w:rPr>
          <w:lang w:val="uk-UA"/>
        </w:rPr>
        <w:t>процессу</w:t>
      </w:r>
      <w:proofErr w:type="spellEnd"/>
      <w:r>
        <w:rPr>
          <w:lang w:val="uk-UA"/>
        </w:rPr>
        <w:t xml:space="preserve"> </w:t>
      </w:r>
      <w:r w:rsidRPr="005C5149">
        <w:rPr>
          <w:lang w:val="uk-UA"/>
        </w:rPr>
        <w:t>навчання критеріям його ефективності.</w:t>
      </w:r>
      <w:r>
        <w:rPr>
          <w:lang w:val="uk-UA"/>
        </w:rPr>
        <w:t xml:space="preserve"> </w:t>
      </w:r>
      <w:proofErr w:type="spellStart"/>
      <w:r w:rsidRPr="00B81FA3">
        <w:t>Кабінет</w:t>
      </w:r>
      <w:proofErr w:type="spellEnd"/>
      <w:r w:rsidRPr="00B81FA3">
        <w:t xml:space="preserve"> основ </w:t>
      </w:r>
      <w:proofErr w:type="spellStart"/>
      <w:r w:rsidRPr="00B81FA3">
        <w:t>здоров’я</w:t>
      </w:r>
      <w:proofErr w:type="spellEnd"/>
      <w:r w:rsidRPr="00B81FA3">
        <w:t xml:space="preserve">. </w:t>
      </w:r>
      <w:proofErr w:type="spellStart"/>
      <w:r w:rsidRPr="00B81FA3">
        <w:t>Стратегії</w:t>
      </w:r>
      <w:proofErr w:type="spellEnd"/>
      <w:r w:rsidRPr="00B81FA3">
        <w:t xml:space="preserve">, </w:t>
      </w:r>
      <w:proofErr w:type="spellStart"/>
      <w:r w:rsidRPr="00B81FA3">
        <w:t>принципи</w:t>
      </w:r>
      <w:proofErr w:type="spellEnd"/>
      <w:r w:rsidRPr="00B81FA3">
        <w:t xml:space="preserve">, </w:t>
      </w:r>
      <w:proofErr w:type="spellStart"/>
      <w:r w:rsidRPr="00B81FA3">
        <w:t>положення</w:t>
      </w:r>
      <w:proofErr w:type="spellEnd"/>
      <w:r w:rsidRPr="00B81FA3">
        <w:t xml:space="preserve"> та </w:t>
      </w:r>
      <w:proofErr w:type="spellStart"/>
      <w:r w:rsidRPr="00B81FA3">
        <w:lastRenderedPageBreak/>
        <w:t>напрями</w:t>
      </w:r>
      <w:proofErr w:type="spellEnd"/>
      <w:r>
        <w:rPr>
          <w:lang w:val="uk-UA"/>
        </w:rPr>
        <w:t xml:space="preserve"> </w:t>
      </w:r>
      <w:proofErr w:type="spellStart"/>
      <w:r w:rsidRPr="00B81FA3">
        <w:t>діяльності</w:t>
      </w:r>
      <w:proofErr w:type="spellEnd"/>
      <w:r w:rsidRPr="00B81FA3">
        <w:t xml:space="preserve"> </w:t>
      </w:r>
      <w:proofErr w:type="spellStart"/>
      <w:r w:rsidRPr="00B81FA3">
        <w:t>шкіл</w:t>
      </w:r>
      <w:proofErr w:type="spellEnd"/>
      <w:r w:rsidRPr="00B81FA3"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. </w:t>
      </w:r>
      <w:proofErr w:type="spellStart"/>
      <w:r w:rsidRPr="00B81FA3">
        <w:t>Співпраця</w:t>
      </w:r>
      <w:proofErr w:type="spellEnd"/>
      <w:r w:rsidRPr="00B81FA3">
        <w:t xml:space="preserve"> з батьками, </w:t>
      </w:r>
      <w:proofErr w:type="spellStart"/>
      <w:r w:rsidRPr="00B81FA3">
        <w:t>громадськими</w:t>
      </w:r>
      <w:proofErr w:type="spellEnd"/>
      <w:r w:rsidRPr="00B81FA3">
        <w:t xml:space="preserve"> </w:t>
      </w:r>
      <w:proofErr w:type="spellStart"/>
      <w:r w:rsidRPr="00B81FA3">
        <w:t>організаціями</w:t>
      </w:r>
      <w:proofErr w:type="spellEnd"/>
      <w:r w:rsidRPr="00B81FA3">
        <w:t xml:space="preserve"> та</w:t>
      </w:r>
      <w:r>
        <w:rPr>
          <w:lang w:val="uk-UA"/>
        </w:rPr>
        <w:t xml:space="preserve"> </w:t>
      </w:r>
      <w:proofErr w:type="spellStart"/>
      <w:r w:rsidRPr="00B81FA3">
        <w:t>соціальними</w:t>
      </w:r>
      <w:proofErr w:type="spellEnd"/>
      <w:r w:rsidRPr="00B81FA3">
        <w:t xml:space="preserve"> службами.</w:t>
      </w:r>
    </w:p>
    <w:p w:rsidR="00BE4D83" w:rsidRDefault="00BE4D83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E4D83" w:rsidRPr="00B81FA3" w:rsidRDefault="00BE4D83" w:rsidP="008F56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spellStart"/>
      <w:r w:rsidRPr="00B81FA3">
        <w:rPr>
          <w:b/>
          <w:bCs/>
        </w:rPr>
        <w:t>Змістовий</w:t>
      </w:r>
      <w:proofErr w:type="spellEnd"/>
      <w:r w:rsidRPr="00B81FA3">
        <w:rPr>
          <w:b/>
          <w:bCs/>
        </w:rPr>
        <w:t xml:space="preserve"> модуль 2. Методика </w:t>
      </w:r>
      <w:proofErr w:type="spellStart"/>
      <w:r w:rsidRPr="00B81FA3">
        <w:rPr>
          <w:b/>
          <w:bCs/>
        </w:rPr>
        <w:t>навчання</w:t>
      </w:r>
      <w:proofErr w:type="spellEnd"/>
      <w:r w:rsidRPr="00B81FA3">
        <w:rPr>
          <w:b/>
          <w:bCs/>
        </w:rPr>
        <w:t xml:space="preserve"> предмета «</w:t>
      </w:r>
      <w:proofErr w:type="spellStart"/>
      <w:r w:rsidRPr="00B81FA3">
        <w:rPr>
          <w:b/>
          <w:bCs/>
        </w:rPr>
        <w:t>Основи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Pr="00B81FA3">
        <w:rPr>
          <w:b/>
          <w:bCs/>
        </w:rPr>
        <w:t>здоров’я</w:t>
      </w:r>
      <w:proofErr w:type="spellEnd"/>
      <w:r w:rsidRPr="00B81FA3">
        <w:rPr>
          <w:b/>
          <w:bCs/>
        </w:rPr>
        <w:t>»</w:t>
      </w:r>
    </w:p>
    <w:p w:rsidR="00BE4D83" w:rsidRDefault="00BE4D83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E4D83" w:rsidRPr="00B81FA3" w:rsidRDefault="00BE4D83" w:rsidP="008F563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B81FA3">
        <w:rPr>
          <w:b/>
          <w:bCs/>
        </w:rPr>
        <w:t xml:space="preserve">Тема 4. Методика </w:t>
      </w:r>
      <w:proofErr w:type="spellStart"/>
      <w:r w:rsidRPr="00B81FA3">
        <w:rPr>
          <w:b/>
          <w:bCs/>
        </w:rPr>
        <w:t>формування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здоров’язбережувальних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уявлень</w:t>
      </w:r>
      <w:proofErr w:type="spellEnd"/>
      <w:r w:rsidRPr="00B81FA3">
        <w:rPr>
          <w:b/>
          <w:bCs/>
        </w:rPr>
        <w:t xml:space="preserve"> та</w:t>
      </w:r>
      <w:r>
        <w:rPr>
          <w:b/>
          <w:bCs/>
          <w:lang w:val="uk-UA"/>
        </w:rPr>
        <w:t xml:space="preserve"> </w:t>
      </w:r>
      <w:r w:rsidRPr="00B81FA3">
        <w:rPr>
          <w:b/>
          <w:bCs/>
        </w:rPr>
        <w:t>понять.</w:t>
      </w:r>
    </w:p>
    <w:p w:rsidR="00BE4D83" w:rsidRDefault="00BE4D8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proofErr w:type="spellStart"/>
      <w:r w:rsidRPr="00B81FA3">
        <w:t>Класифікація</w:t>
      </w:r>
      <w:proofErr w:type="spellEnd"/>
      <w:r w:rsidRPr="00B81FA3">
        <w:t xml:space="preserve"> </w:t>
      </w:r>
      <w:proofErr w:type="spellStart"/>
      <w:r w:rsidRPr="00B81FA3">
        <w:t>уявлень</w:t>
      </w:r>
      <w:proofErr w:type="spellEnd"/>
      <w:r w:rsidRPr="00B81FA3">
        <w:t xml:space="preserve"> та понять. </w:t>
      </w:r>
      <w:proofErr w:type="spellStart"/>
      <w:r w:rsidRPr="00B81FA3">
        <w:t>Технології</w:t>
      </w:r>
      <w:proofErr w:type="spellEnd"/>
      <w:r w:rsidRPr="00B81FA3">
        <w:t xml:space="preserve"> </w:t>
      </w:r>
      <w:proofErr w:type="spellStart"/>
      <w:r w:rsidRPr="00B81FA3">
        <w:t>формування</w:t>
      </w:r>
      <w:proofErr w:type="spellEnd"/>
      <w:r w:rsidRPr="00B81FA3">
        <w:t xml:space="preserve"> </w:t>
      </w:r>
      <w:proofErr w:type="spellStart"/>
      <w:r w:rsidRPr="00B81FA3">
        <w:t>основних</w:t>
      </w:r>
      <w:proofErr w:type="spellEnd"/>
      <w:r>
        <w:rPr>
          <w:lang w:val="uk-UA"/>
        </w:rPr>
        <w:t xml:space="preserve"> </w:t>
      </w:r>
      <w:proofErr w:type="spellStart"/>
      <w:r w:rsidRPr="00B81FA3">
        <w:t>здоров’язбережувальних</w:t>
      </w:r>
      <w:proofErr w:type="spellEnd"/>
      <w:r w:rsidRPr="00B81FA3">
        <w:t xml:space="preserve"> понять.</w:t>
      </w:r>
      <w:r>
        <w:rPr>
          <w:lang w:val="uk-UA"/>
        </w:rPr>
        <w:t xml:space="preserve"> </w:t>
      </w:r>
    </w:p>
    <w:p w:rsidR="00BE4D83" w:rsidRPr="00B81FA3" w:rsidRDefault="00BE4D83" w:rsidP="008F563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B81FA3">
        <w:rPr>
          <w:b/>
          <w:bCs/>
        </w:rPr>
        <w:t xml:space="preserve">Тема 5. </w:t>
      </w:r>
      <w:proofErr w:type="spellStart"/>
      <w:r w:rsidRPr="00B81FA3">
        <w:rPr>
          <w:b/>
          <w:bCs/>
        </w:rPr>
        <w:t>Методи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навчання</w:t>
      </w:r>
      <w:proofErr w:type="spellEnd"/>
      <w:r w:rsidRPr="00B81FA3">
        <w:rPr>
          <w:b/>
          <w:bCs/>
        </w:rPr>
        <w:t xml:space="preserve"> предмета «</w:t>
      </w:r>
      <w:proofErr w:type="spellStart"/>
      <w:r w:rsidRPr="00B81FA3">
        <w:rPr>
          <w:b/>
          <w:bCs/>
        </w:rPr>
        <w:t>Основи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здоров’я</w:t>
      </w:r>
      <w:proofErr w:type="spellEnd"/>
      <w:r w:rsidRPr="00B81FA3">
        <w:rPr>
          <w:b/>
          <w:bCs/>
        </w:rPr>
        <w:t>».</w:t>
      </w:r>
    </w:p>
    <w:p w:rsidR="00BE4D83" w:rsidRPr="002165BC" w:rsidRDefault="00BE4D8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proofErr w:type="spellStart"/>
      <w:r w:rsidRPr="00B81FA3">
        <w:t>Методи</w:t>
      </w:r>
      <w:proofErr w:type="spellEnd"/>
      <w:r w:rsidRPr="00B81FA3">
        <w:t xml:space="preserve"> </w:t>
      </w:r>
      <w:proofErr w:type="spellStart"/>
      <w:r w:rsidRPr="00B81FA3">
        <w:t>навчання</w:t>
      </w:r>
      <w:proofErr w:type="spellEnd"/>
      <w:r w:rsidRPr="00B81FA3">
        <w:t xml:space="preserve">, </w:t>
      </w:r>
      <w:proofErr w:type="spellStart"/>
      <w:r w:rsidRPr="00B81FA3">
        <w:t>їх</w:t>
      </w:r>
      <w:proofErr w:type="spellEnd"/>
      <w:r w:rsidRPr="00B81FA3">
        <w:t xml:space="preserve"> </w:t>
      </w:r>
      <w:proofErr w:type="spellStart"/>
      <w:r w:rsidRPr="00B81FA3">
        <w:t>класифікація</w:t>
      </w:r>
      <w:proofErr w:type="spellEnd"/>
      <w:r w:rsidRPr="00B81FA3">
        <w:t xml:space="preserve">. </w:t>
      </w:r>
      <w:proofErr w:type="spellStart"/>
      <w:r w:rsidRPr="00B81FA3">
        <w:t>Значення</w:t>
      </w:r>
      <w:proofErr w:type="spellEnd"/>
      <w:r w:rsidRPr="00B81FA3">
        <w:t xml:space="preserve"> </w:t>
      </w:r>
      <w:proofErr w:type="spellStart"/>
      <w:r w:rsidRPr="00B81FA3">
        <w:t>активних</w:t>
      </w:r>
      <w:proofErr w:type="spellEnd"/>
      <w:r w:rsidRPr="00B81FA3">
        <w:t xml:space="preserve"> </w:t>
      </w:r>
      <w:proofErr w:type="spellStart"/>
      <w:r w:rsidRPr="00B81FA3">
        <w:t>методів</w:t>
      </w:r>
      <w:proofErr w:type="spellEnd"/>
      <w:r w:rsidRPr="00B81FA3">
        <w:t xml:space="preserve"> </w:t>
      </w:r>
      <w:proofErr w:type="spellStart"/>
      <w:r w:rsidRPr="00B81FA3">
        <w:t>навчання</w:t>
      </w:r>
      <w:proofErr w:type="spellEnd"/>
      <w:r w:rsidRPr="00B81FA3">
        <w:t xml:space="preserve"> для</w:t>
      </w:r>
      <w:r>
        <w:rPr>
          <w:lang w:val="uk-UA"/>
        </w:rPr>
        <w:t xml:space="preserve"> </w:t>
      </w:r>
      <w:proofErr w:type="spellStart"/>
      <w:r w:rsidRPr="00B81FA3">
        <w:t>формування</w:t>
      </w:r>
      <w:proofErr w:type="spellEnd"/>
      <w:r w:rsidRPr="00B81FA3">
        <w:t xml:space="preserve"> позитивного </w:t>
      </w:r>
      <w:proofErr w:type="spellStart"/>
      <w:r w:rsidRPr="00B81FA3">
        <w:t>ставлення</w:t>
      </w:r>
      <w:proofErr w:type="spellEnd"/>
      <w:r w:rsidRPr="00B81FA3">
        <w:t xml:space="preserve"> </w:t>
      </w:r>
      <w:proofErr w:type="spellStart"/>
      <w:r w:rsidRPr="00B81FA3">
        <w:t>учнів</w:t>
      </w:r>
      <w:proofErr w:type="spellEnd"/>
      <w:r w:rsidRPr="00B81FA3">
        <w:t xml:space="preserve"> до проблем </w:t>
      </w:r>
      <w:proofErr w:type="spellStart"/>
      <w:r w:rsidRPr="00B81FA3">
        <w:t>здоров’я</w:t>
      </w:r>
      <w:proofErr w:type="spellEnd"/>
      <w:r w:rsidRPr="00B81FA3">
        <w:t xml:space="preserve"> і </w:t>
      </w:r>
      <w:proofErr w:type="spellStart"/>
      <w:r w:rsidRPr="00B81FA3">
        <w:t>засвоєння</w:t>
      </w:r>
      <w:proofErr w:type="spellEnd"/>
      <w:r>
        <w:rPr>
          <w:lang w:val="uk-UA"/>
        </w:rPr>
        <w:t xml:space="preserve"> </w:t>
      </w:r>
      <w:proofErr w:type="spellStart"/>
      <w:r w:rsidRPr="00B81FA3">
        <w:t>відповідних</w:t>
      </w:r>
      <w:proofErr w:type="spellEnd"/>
      <w:r w:rsidRPr="00B81FA3">
        <w:t xml:space="preserve"> </w:t>
      </w:r>
      <w:proofErr w:type="spellStart"/>
      <w:r w:rsidRPr="00B81FA3">
        <w:t>навичок</w:t>
      </w:r>
      <w:proofErr w:type="spellEnd"/>
      <w:r w:rsidRPr="00B81FA3">
        <w:t xml:space="preserve">. </w:t>
      </w:r>
      <w:proofErr w:type="spellStart"/>
      <w:r w:rsidRPr="00B81FA3">
        <w:t>застосування</w:t>
      </w:r>
      <w:proofErr w:type="spellEnd"/>
      <w:r w:rsidRPr="00B81FA3">
        <w:t xml:space="preserve"> </w:t>
      </w:r>
      <w:proofErr w:type="spellStart"/>
      <w:r w:rsidRPr="00B81FA3">
        <w:t>інтерактивних</w:t>
      </w:r>
      <w:proofErr w:type="spellEnd"/>
      <w:r w:rsidRPr="00B81FA3">
        <w:t xml:space="preserve"> </w:t>
      </w:r>
      <w:proofErr w:type="spellStart"/>
      <w:r w:rsidRPr="00B81FA3">
        <w:t>методів</w:t>
      </w:r>
      <w:proofErr w:type="spellEnd"/>
      <w:r w:rsidRPr="00B81FA3">
        <w:t xml:space="preserve"> </w:t>
      </w:r>
      <w:proofErr w:type="spellStart"/>
      <w:r w:rsidRPr="00B81FA3">
        <w:t>навчання</w:t>
      </w:r>
      <w:proofErr w:type="spellEnd"/>
      <w:r w:rsidRPr="00B81FA3">
        <w:t xml:space="preserve">, </w:t>
      </w:r>
      <w:proofErr w:type="spellStart"/>
      <w:r w:rsidRPr="00B81FA3">
        <w:t>що</w:t>
      </w:r>
      <w:proofErr w:type="spellEnd"/>
      <w:r>
        <w:rPr>
          <w:lang w:val="uk-UA"/>
        </w:rPr>
        <w:t xml:space="preserve"> </w:t>
      </w:r>
      <w:proofErr w:type="spellStart"/>
      <w:r w:rsidRPr="00B81FA3">
        <w:t>забезпечують</w:t>
      </w:r>
      <w:proofErr w:type="spellEnd"/>
      <w:r w:rsidRPr="00B81FA3">
        <w:t xml:space="preserve"> </w:t>
      </w:r>
      <w:proofErr w:type="spellStart"/>
      <w:r w:rsidRPr="00B81FA3">
        <w:t>індивідуалізацію</w:t>
      </w:r>
      <w:proofErr w:type="spellEnd"/>
      <w:r w:rsidRPr="00B81FA3">
        <w:t xml:space="preserve"> </w:t>
      </w:r>
      <w:proofErr w:type="spellStart"/>
      <w:r w:rsidRPr="00B81FA3">
        <w:t>сприйняття</w:t>
      </w:r>
      <w:proofErr w:type="spellEnd"/>
      <w:r w:rsidRPr="00B81FA3">
        <w:t xml:space="preserve">, </w:t>
      </w:r>
      <w:proofErr w:type="spellStart"/>
      <w:r w:rsidRPr="00B81FA3">
        <w:t>активну</w:t>
      </w:r>
      <w:proofErr w:type="spellEnd"/>
      <w:r w:rsidRPr="00B81FA3">
        <w:t xml:space="preserve"> участь кожного </w:t>
      </w:r>
      <w:proofErr w:type="spellStart"/>
      <w:r w:rsidRPr="00B81FA3">
        <w:t>учня</w:t>
      </w:r>
      <w:proofErr w:type="spellEnd"/>
      <w:r w:rsidRPr="00B81FA3">
        <w:t xml:space="preserve"> і</w:t>
      </w:r>
      <w:r>
        <w:rPr>
          <w:lang w:val="uk-UA"/>
        </w:rPr>
        <w:t xml:space="preserve"> </w:t>
      </w:r>
      <w:proofErr w:type="spellStart"/>
      <w:r w:rsidRPr="00B81FA3">
        <w:t>групову</w:t>
      </w:r>
      <w:proofErr w:type="spellEnd"/>
      <w:r w:rsidRPr="00B81FA3">
        <w:t xml:space="preserve"> </w:t>
      </w:r>
      <w:proofErr w:type="spellStart"/>
      <w:r w:rsidRPr="00B81FA3">
        <w:t>взаємодію</w:t>
      </w:r>
      <w:proofErr w:type="spellEnd"/>
      <w:r w:rsidRPr="00B81FA3">
        <w:t>.</w:t>
      </w:r>
      <w:r>
        <w:rPr>
          <w:lang w:val="uk-UA"/>
        </w:rPr>
        <w:t xml:space="preserve"> </w:t>
      </w:r>
      <w:r w:rsidRPr="002165BC">
        <w:rPr>
          <w:lang w:val="uk-UA"/>
        </w:rPr>
        <w:t>Застосування інтерактивних методів навчання, що забезпечує ефективне</w:t>
      </w:r>
      <w:r>
        <w:rPr>
          <w:lang w:val="uk-UA"/>
        </w:rPr>
        <w:t xml:space="preserve"> </w:t>
      </w:r>
      <w:r w:rsidRPr="002165BC">
        <w:rPr>
          <w:lang w:val="uk-UA"/>
        </w:rPr>
        <w:t>засвоєння учнями навчального матеріалу і відпрацювання ними поведінкових</w:t>
      </w:r>
      <w:r>
        <w:rPr>
          <w:lang w:val="uk-UA"/>
        </w:rPr>
        <w:t xml:space="preserve"> </w:t>
      </w:r>
      <w:r w:rsidRPr="002165BC">
        <w:rPr>
          <w:lang w:val="uk-UA"/>
        </w:rPr>
        <w:t>навичок.</w:t>
      </w:r>
    </w:p>
    <w:p w:rsidR="00BE4D83" w:rsidRPr="002165BC" w:rsidRDefault="00BE4D8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165BC">
        <w:rPr>
          <w:lang w:val="uk-UA"/>
        </w:rPr>
        <w:t>Організація практичної, ігрової, індивідуальної та колективної діяльності</w:t>
      </w:r>
      <w:r>
        <w:rPr>
          <w:lang w:val="uk-UA"/>
        </w:rPr>
        <w:t xml:space="preserve"> </w:t>
      </w:r>
      <w:r w:rsidRPr="002165BC">
        <w:rPr>
          <w:lang w:val="uk-UA"/>
        </w:rPr>
        <w:t xml:space="preserve">учнів, що </w:t>
      </w:r>
      <w:r>
        <w:rPr>
          <w:lang w:val="uk-UA"/>
        </w:rPr>
        <w:t>б</w:t>
      </w:r>
      <w:r w:rsidRPr="002165BC">
        <w:rPr>
          <w:lang w:val="uk-UA"/>
        </w:rPr>
        <w:t>азується на суб’єкт-суб'єктній взаємодії вчителя з учнями і учнів між</w:t>
      </w:r>
      <w:r>
        <w:rPr>
          <w:lang w:val="uk-UA"/>
        </w:rPr>
        <w:t xml:space="preserve"> </w:t>
      </w:r>
      <w:r w:rsidRPr="002165BC">
        <w:rPr>
          <w:lang w:val="uk-UA"/>
        </w:rPr>
        <w:t>собою.</w:t>
      </w:r>
    </w:p>
    <w:p w:rsidR="00BE4D83" w:rsidRPr="00B81FA3" w:rsidRDefault="00BE4D83" w:rsidP="005C5149">
      <w:pPr>
        <w:autoSpaceDE w:val="0"/>
        <w:autoSpaceDN w:val="0"/>
        <w:adjustRightInd w:val="0"/>
        <w:ind w:firstLine="567"/>
        <w:jc w:val="both"/>
      </w:pPr>
      <w:proofErr w:type="spellStart"/>
      <w:r w:rsidRPr="00B81FA3">
        <w:t>Здоров'язбер</w:t>
      </w:r>
      <w:r>
        <w:rPr>
          <w:lang w:val="uk-UA"/>
        </w:rPr>
        <w:t>ежувальні</w:t>
      </w:r>
      <w:proofErr w:type="spellEnd"/>
      <w:r w:rsidRPr="00B81FA3">
        <w:t xml:space="preserve"> </w:t>
      </w:r>
      <w:proofErr w:type="spellStart"/>
      <w:r w:rsidRPr="00B81FA3">
        <w:t>технології</w:t>
      </w:r>
      <w:proofErr w:type="spellEnd"/>
      <w:r w:rsidRPr="00B81FA3">
        <w:t xml:space="preserve"> в </w:t>
      </w:r>
      <w:proofErr w:type="spellStart"/>
      <w:r w:rsidRPr="00B81FA3">
        <w:t>навчальному</w:t>
      </w:r>
      <w:proofErr w:type="spellEnd"/>
      <w:r w:rsidRPr="00B81FA3">
        <w:t xml:space="preserve"> </w:t>
      </w:r>
      <w:proofErr w:type="spellStart"/>
      <w:r w:rsidRPr="00B81FA3">
        <w:t>процесі</w:t>
      </w:r>
      <w:proofErr w:type="spellEnd"/>
      <w:r w:rsidRPr="00B81FA3">
        <w:t xml:space="preserve"> </w:t>
      </w:r>
      <w:proofErr w:type="spellStart"/>
      <w:r w:rsidRPr="00B81FA3">
        <w:t>початкової</w:t>
      </w:r>
      <w:proofErr w:type="spellEnd"/>
      <w:r w:rsidRPr="00B81FA3">
        <w:t xml:space="preserve"> </w:t>
      </w:r>
      <w:proofErr w:type="spellStart"/>
      <w:r w:rsidRPr="00B81FA3">
        <w:t>школи</w:t>
      </w:r>
      <w:proofErr w:type="spellEnd"/>
      <w:r w:rsidRPr="00B81FA3">
        <w:t>.</w:t>
      </w:r>
    </w:p>
    <w:p w:rsidR="00BE4D83" w:rsidRPr="00B81FA3" w:rsidRDefault="00BE4D83" w:rsidP="008F563A">
      <w:pPr>
        <w:autoSpaceDE w:val="0"/>
        <w:autoSpaceDN w:val="0"/>
        <w:adjustRightInd w:val="0"/>
        <w:ind w:firstLine="142"/>
        <w:jc w:val="both"/>
        <w:outlineLvl w:val="0"/>
        <w:rPr>
          <w:b/>
          <w:bCs/>
        </w:rPr>
      </w:pPr>
      <w:r w:rsidRPr="00B81FA3">
        <w:rPr>
          <w:b/>
          <w:bCs/>
        </w:rPr>
        <w:t xml:space="preserve">Тема 6.Форми </w:t>
      </w:r>
      <w:proofErr w:type="spellStart"/>
      <w:r w:rsidRPr="00B81FA3">
        <w:rPr>
          <w:b/>
          <w:bCs/>
        </w:rPr>
        <w:t>навчання</w:t>
      </w:r>
      <w:proofErr w:type="spellEnd"/>
      <w:r w:rsidRPr="00B81FA3">
        <w:rPr>
          <w:b/>
          <w:bCs/>
        </w:rPr>
        <w:t xml:space="preserve"> предмета «</w:t>
      </w:r>
      <w:proofErr w:type="spellStart"/>
      <w:r w:rsidRPr="00B81FA3">
        <w:rPr>
          <w:b/>
          <w:bCs/>
        </w:rPr>
        <w:t>Основи</w:t>
      </w:r>
      <w:proofErr w:type="spellEnd"/>
      <w:r w:rsidRPr="00B81FA3">
        <w:rPr>
          <w:b/>
          <w:bCs/>
        </w:rPr>
        <w:t xml:space="preserve"> </w:t>
      </w:r>
      <w:proofErr w:type="spellStart"/>
      <w:r w:rsidRPr="00B81FA3">
        <w:rPr>
          <w:b/>
          <w:bCs/>
        </w:rPr>
        <w:t>здоров’я</w:t>
      </w:r>
      <w:proofErr w:type="spellEnd"/>
      <w:r w:rsidRPr="00B81FA3">
        <w:rPr>
          <w:b/>
          <w:bCs/>
        </w:rPr>
        <w:t>».</w:t>
      </w:r>
    </w:p>
    <w:p w:rsidR="00BE4D83" w:rsidRPr="00366DD6" w:rsidRDefault="00BE4D83" w:rsidP="005C5149">
      <w:pPr>
        <w:autoSpaceDE w:val="0"/>
        <w:autoSpaceDN w:val="0"/>
        <w:adjustRightInd w:val="0"/>
        <w:ind w:firstLine="567"/>
        <w:jc w:val="both"/>
      </w:pPr>
      <w:proofErr w:type="spellStart"/>
      <w:r w:rsidRPr="00B81FA3">
        <w:t>Основні</w:t>
      </w:r>
      <w:proofErr w:type="spellEnd"/>
      <w:r w:rsidRPr="00B81FA3">
        <w:t xml:space="preserve"> та </w:t>
      </w:r>
      <w:proofErr w:type="spellStart"/>
      <w:r w:rsidRPr="00B81FA3">
        <w:t>спеціальні</w:t>
      </w:r>
      <w:proofErr w:type="spellEnd"/>
      <w:r w:rsidRPr="00B81FA3">
        <w:t xml:space="preserve"> </w:t>
      </w:r>
      <w:proofErr w:type="spellStart"/>
      <w:r w:rsidRPr="00B81FA3">
        <w:t>типи</w:t>
      </w:r>
      <w:proofErr w:type="spellEnd"/>
      <w:r w:rsidRPr="00B81FA3">
        <w:t xml:space="preserve"> </w:t>
      </w:r>
      <w:proofErr w:type="spellStart"/>
      <w:r w:rsidRPr="00B81FA3">
        <w:t>уроків</w:t>
      </w:r>
      <w:proofErr w:type="spellEnd"/>
      <w:r w:rsidRPr="00B81FA3">
        <w:t xml:space="preserve"> (урок-</w:t>
      </w:r>
      <w:proofErr w:type="spellStart"/>
      <w:r w:rsidRPr="00B81FA3">
        <w:t>тренінг</w:t>
      </w:r>
      <w:proofErr w:type="spellEnd"/>
      <w:r w:rsidRPr="00B81FA3">
        <w:t>, урок-</w:t>
      </w:r>
      <w:proofErr w:type="spellStart"/>
      <w:r w:rsidRPr="00B81FA3">
        <w:t>екскурсія</w:t>
      </w:r>
      <w:proofErr w:type="spellEnd"/>
      <w:r w:rsidRPr="00B81FA3">
        <w:t>, урок-</w:t>
      </w:r>
      <w:proofErr w:type="spellStart"/>
      <w:r w:rsidRPr="00B81FA3">
        <w:t>зустріч</w:t>
      </w:r>
      <w:proofErr w:type="spellEnd"/>
      <w:r w:rsidRPr="00B81FA3">
        <w:t>).</w:t>
      </w:r>
      <w:r>
        <w:rPr>
          <w:lang w:val="uk-UA"/>
        </w:rPr>
        <w:t xml:space="preserve"> </w:t>
      </w:r>
      <w:proofErr w:type="spellStart"/>
      <w:r w:rsidRPr="00B81FA3">
        <w:t>Позаурочна</w:t>
      </w:r>
      <w:proofErr w:type="spellEnd"/>
      <w:r w:rsidRPr="00B81FA3">
        <w:t xml:space="preserve"> здоров</w:t>
      </w:r>
      <w:r>
        <w:rPr>
          <w:lang w:val="uk-UA"/>
        </w:rPr>
        <w:t>’</w:t>
      </w:r>
      <w:proofErr w:type="spellStart"/>
      <w:r w:rsidRPr="00B81FA3">
        <w:t>язбер</w:t>
      </w:r>
      <w:r>
        <w:rPr>
          <w:lang w:val="uk-UA"/>
        </w:rPr>
        <w:t>ежувальна</w:t>
      </w:r>
      <w:proofErr w:type="spellEnd"/>
      <w:r w:rsidRPr="00B81FA3">
        <w:t xml:space="preserve"> </w:t>
      </w:r>
      <w:proofErr w:type="spellStart"/>
      <w:r w:rsidRPr="00B81FA3">
        <w:t>діяльність</w:t>
      </w:r>
      <w:proofErr w:type="spellEnd"/>
      <w:r w:rsidRPr="00B81FA3">
        <w:t xml:space="preserve"> </w:t>
      </w:r>
      <w:proofErr w:type="spellStart"/>
      <w:r w:rsidRPr="00B81FA3">
        <w:t>вчителя</w:t>
      </w:r>
      <w:proofErr w:type="spellEnd"/>
      <w:r w:rsidRPr="00B81FA3">
        <w:t>.</w:t>
      </w:r>
      <w:r>
        <w:rPr>
          <w:lang w:val="uk-UA"/>
        </w:rPr>
        <w:t xml:space="preserve"> </w:t>
      </w:r>
      <w:proofErr w:type="spellStart"/>
      <w:r w:rsidRPr="00B81FA3">
        <w:t>Формування</w:t>
      </w:r>
      <w:proofErr w:type="spellEnd"/>
      <w:r w:rsidRPr="00B81FA3">
        <w:t xml:space="preserve"> у </w:t>
      </w:r>
      <w:proofErr w:type="spellStart"/>
      <w:r w:rsidRPr="00B81FA3">
        <w:t>молодших</w:t>
      </w:r>
      <w:proofErr w:type="spellEnd"/>
      <w:r w:rsidRPr="00B81FA3">
        <w:t xml:space="preserve"> </w:t>
      </w:r>
      <w:proofErr w:type="spellStart"/>
      <w:r w:rsidRPr="00B81FA3">
        <w:t>школярів</w:t>
      </w:r>
      <w:proofErr w:type="spellEnd"/>
      <w:r w:rsidRPr="00B81FA3">
        <w:t xml:space="preserve"> </w:t>
      </w:r>
      <w:proofErr w:type="spellStart"/>
      <w:r w:rsidRPr="00B81FA3">
        <w:t>умінь</w:t>
      </w:r>
      <w:proofErr w:type="spellEnd"/>
      <w:r w:rsidRPr="00B81FA3">
        <w:t xml:space="preserve"> і </w:t>
      </w:r>
      <w:proofErr w:type="spellStart"/>
      <w:r w:rsidRPr="00B81FA3">
        <w:t>навичок</w:t>
      </w:r>
      <w:proofErr w:type="spellEnd"/>
      <w:r w:rsidRPr="00B81FA3">
        <w:t xml:space="preserve"> здорового способу </w:t>
      </w:r>
      <w:proofErr w:type="spellStart"/>
      <w:r w:rsidRPr="00B81FA3">
        <w:t>життя</w:t>
      </w:r>
      <w:proofErr w:type="spellEnd"/>
      <w:r>
        <w:rPr>
          <w:lang w:val="uk-UA"/>
        </w:rPr>
        <w:t xml:space="preserve"> </w:t>
      </w:r>
      <w:r w:rsidRPr="00B81FA3">
        <w:t xml:space="preserve">в </w:t>
      </w:r>
      <w:proofErr w:type="spellStart"/>
      <w:r w:rsidRPr="00B81FA3">
        <w:t>позаурочний</w:t>
      </w:r>
      <w:proofErr w:type="spellEnd"/>
      <w:r w:rsidRPr="00B81FA3">
        <w:t xml:space="preserve"> час. </w:t>
      </w:r>
      <w:proofErr w:type="spellStart"/>
      <w:r w:rsidRPr="00B81FA3">
        <w:t>Форми</w:t>
      </w:r>
      <w:proofErr w:type="spellEnd"/>
      <w:r w:rsidRPr="00B81FA3">
        <w:t xml:space="preserve"> і </w:t>
      </w:r>
      <w:proofErr w:type="spellStart"/>
      <w:r w:rsidRPr="00B81FA3">
        <w:t>методи</w:t>
      </w:r>
      <w:proofErr w:type="spellEnd"/>
      <w:r w:rsidRPr="00B81FA3">
        <w:t xml:space="preserve"> </w:t>
      </w:r>
      <w:proofErr w:type="spellStart"/>
      <w:r w:rsidRPr="00B81FA3">
        <w:t>позаурочної</w:t>
      </w:r>
      <w:proofErr w:type="spellEnd"/>
      <w:r w:rsidRPr="00B81FA3">
        <w:t xml:space="preserve"> </w:t>
      </w:r>
      <w:proofErr w:type="spellStart"/>
      <w:r w:rsidRPr="00B81FA3">
        <w:t>виховної</w:t>
      </w:r>
      <w:proofErr w:type="spellEnd"/>
      <w:r w:rsidRPr="00B81FA3">
        <w:t xml:space="preserve"> </w:t>
      </w:r>
      <w:proofErr w:type="spellStart"/>
      <w:r w:rsidRPr="00B81FA3">
        <w:t>роботи</w:t>
      </w:r>
      <w:proofErr w:type="spellEnd"/>
      <w:r w:rsidRPr="00B81FA3">
        <w:t xml:space="preserve"> з «Основ</w:t>
      </w:r>
      <w:r>
        <w:rPr>
          <w:lang w:val="uk-UA"/>
        </w:rPr>
        <w:t xml:space="preserve"> </w:t>
      </w:r>
      <w:proofErr w:type="spellStart"/>
      <w:r w:rsidRPr="00B81FA3">
        <w:t>здоров’я</w:t>
      </w:r>
      <w:proofErr w:type="spellEnd"/>
      <w:r w:rsidRPr="00B81FA3">
        <w:t xml:space="preserve">». </w:t>
      </w:r>
      <w:proofErr w:type="spellStart"/>
      <w:r w:rsidRPr="00366DD6">
        <w:t>Оздоровча</w:t>
      </w:r>
      <w:proofErr w:type="spellEnd"/>
      <w:r w:rsidRPr="00366DD6">
        <w:t xml:space="preserve"> робота в </w:t>
      </w:r>
      <w:proofErr w:type="spellStart"/>
      <w:r w:rsidRPr="00366DD6">
        <w:t>групах</w:t>
      </w:r>
      <w:proofErr w:type="spellEnd"/>
      <w:r w:rsidRPr="00366DD6">
        <w:t xml:space="preserve"> </w:t>
      </w:r>
      <w:proofErr w:type="spellStart"/>
      <w:r w:rsidRPr="00366DD6">
        <w:t>подовженого</w:t>
      </w:r>
      <w:proofErr w:type="spellEnd"/>
      <w:r w:rsidRPr="00366DD6">
        <w:t xml:space="preserve"> дня. </w:t>
      </w:r>
      <w:proofErr w:type="spellStart"/>
      <w:r w:rsidRPr="00366DD6">
        <w:t>Оздоровча</w:t>
      </w:r>
      <w:proofErr w:type="spellEnd"/>
      <w:r w:rsidRPr="00366DD6">
        <w:t xml:space="preserve"> робота з</w:t>
      </w:r>
      <w:r w:rsidRPr="00366DD6">
        <w:rPr>
          <w:lang w:val="uk-UA"/>
        </w:rPr>
        <w:t xml:space="preserve"> </w:t>
      </w:r>
      <w:r w:rsidRPr="00366DD6">
        <w:t xml:space="preserve">батьками. </w:t>
      </w:r>
      <w:proofErr w:type="spellStart"/>
      <w:r w:rsidRPr="00366DD6">
        <w:t>Позаурочна</w:t>
      </w:r>
      <w:proofErr w:type="spellEnd"/>
      <w:r w:rsidRPr="00366DD6">
        <w:t xml:space="preserve"> робота </w:t>
      </w:r>
      <w:proofErr w:type="spellStart"/>
      <w:r w:rsidRPr="00366DD6">
        <w:t>щодо</w:t>
      </w:r>
      <w:proofErr w:type="spellEnd"/>
      <w:r w:rsidRPr="00366DD6">
        <w:t xml:space="preserve"> </w:t>
      </w:r>
      <w:proofErr w:type="spellStart"/>
      <w:r w:rsidRPr="00366DD6">
        <w:t>навчання</w:t>
      </w:r>
      <w:proofErr w:type="spellEnd"/>
      <w:r w:rsidRPr="00366DD6">
        <w:t xml:space="preserve"> основ </w:t>
      </w:r>
      <w:proofErr w:type="spellStart"/>
      <w:r w:rsidRPr="00366DD6">
        <w:t>здоров’я</w:t>
      </w:r>
      <w:proofErr w:type="spellEnd"/>
      <w:r w:rsidRPr="00366DD6">
        <w:t xml:space="preserve">. </w:t>
      </w:r>
      <w:proofErr w:type="spellStart"/>
      <w:r w:rsidRPr="00366DD6">
        <w:t>Зміст</w:t>
      </w:r>
      <w:proofErr w:type="spellEnd"/>
      <w:r w:rsidRPr="00366DD6">
        <w:t xml:space="preserve"> та </w:t>
      </w:r>
      <w:proofErr w:type="spellStart"/>
      <w:r w:rsidRPr="00366DD6">
        <w:t>організація</w:t>
      </w:r>
      <w:proofErr w:type="spellEnd"/>
      <w:r w:rsidRPr="00366DD6">
        <w:rPr>
          <w:lang w:val="uk-UA"/>
        </w:rPr>
        <w:t xml:space="preserve"> </w:t>
      </w:r>
      <w:proofErr w:type="spellStart"/>
      <w:r w:rsidRPr="00366DD6">
        <w:t>домашніх</w:t>
      </w:r>
      <w:proofErr w:type="spellEnd"/>
      <w:r w:rsidRPr="00366DD6">
        <w:t xml:space="preserve"> </w:t>
      </w:r>
      <w:proofErr w:type="spellStart"/>
      <w:r w:rsidRPr="00366DD6">
        <w:t>завдань</w:t>
      </w:r>
      <w:proofErr w:type="spellEnd"/>
      <w:r w:rsidRPr="00366DD6">
        <w:t xml:space="preserve"> на </w:t>
      </w:r>
      <w:proofErr w:type="spellStart"/>
      <w:r w:rsidRPr="00366DD6">
        <w:t>різних</w:t>
      </w:r>
      <w:proofErr w:type="spellEnd"/>
      <w:r w:rsidRPr="00366DD6">
        <w:t xml:space="preserve"> </w:t>
      </w:r>
      <w:proofErr w:type="spellStart"/>
      <w:r w:rsidRPr="00366DD6">
        <w:t>етапах</w:t>
      </w:r>
      <w:proofErr w:type="spellEnd"/>
      <w:r w:rsidRPr="00366DD6">
        <w:t xml:space="preserve"> </w:t>
      </w:r>
      <w:proofErr w:type="spellStart"/>
      <w:r w:rsidRPr="00366DD6">
        <w:t>вивчення</w:t>
      </w:r>
      <w:proofErr w:type="spellEnd"/>
      <w:r w:rsidRPr="00366DD6">
        <w:t xml:space="preserve"> </w:t>
      </w:r>
      <w:proofErr w:type="spellStart"/>
      <w:r w:rsidRPr="00366DD6">
        <w:t>предметів</w:t>
      </w:r>
      <w:proofErr w:type="spellEnd"/>
      <w:r w:rsidRPr="00366DD6">
        <w:t xml:space="preserve">. </w:t>
      </w:r>
      <w:proofErr w:type="spellStart"/>
      <w:r w:rsidRPr="00366DD6">
        <w:t>Форми</w:t>
      </w:r>
      <w:proofErr w:type="spellEnd"/>
      <w:r w:rsidRPr="00366DD6">
        <w:t xml:space="preserve"> та </w:t>
      </w:r>
      <w:proofErr w:type="spellStart"/>
      <w:r w:rsidRPr="00366DD6">
        <w:t>види</w:t>
      </w:r>
      <w:proofErr w:type="spellEnd"/>
      <w:r w:rsidRPr="00366DD6">
        <w:rPr>
          <w:lang w:val="uk-UA"/>
        </w:rPr>
        <w:t xml:space="preserve"> </w:t>
      </w:r>
      <w:proofErr w:type="spellStart"/>
      <w:r w:rsidRPr="00366DD6">
        <w:t>позакласної</w:t>
      </w:r>
      <w:proofErr w:type="spellEnd"/>
      <w:r w:rsidRPr="00366DD6">
        <w:t xml:space="preserve"> </w:t>
      </w:r>
      <w:proofErr w:type="spellStart"/>
      <w:r w:rsidRPr="00366DD6">
        <w:t>роботи</w:t>
      </w:r>
      <w:proofErr w:type="spellEnd"/>
      <w:r w:rsidRPr="00366DD6">
        <w:t xml:space="preserve"> </w:t>
      </w:r>
      <w:proofErr w:type="spellStart"/>
      <w:r w:rsidRPr="00366DD6">
        <w:t>валеологічного</w:t>
      </w:r>
      <w:proofErr w:type="spellEnd"/>
      <w:r w:rsidRPr="00366DD6">
        <w:t xml:space="preserve"> </w:t>
      </w:r>
      <w:proofErr w:type="spellStart"/>
      <w:r w:rsidRPr="00366DD6">
        <w:t>спрямування</w:t>
      </w:r>
      <w:proofErr w:type="spellEnd"/>
      <w:r w:rsidRPr="00366DD6">
        <w:t>.</w:t>
      </w:r>
    </w:p>
    <w:p w:rsidR="00BE4D83" w:rsidRPr="00B81FA3" w:rsidRDefault="00BE4D83" w:rsidP="004A546D">
      <w:pPr>
        <w:ind w:left="1133" w:hanging="425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:rsidR="00BE4D83" w:rsidRDefault="00BE4D83" w:rsidP="008F563A">
      <w:pPr>
        <w:ind w:left="1133" w:hanging="425"/>
        <w:jc w:val="center"/>
        <w:outlineLvl w:val="0"/>
        <w:rPr>
          <w:b/>
          <w:bCs/>
          <w:lang w:val="uk-UA"/>
        </w:rPr>
      </w:pPr>
      <w:r>
        <w:rPr>
          <w:b/>
          <w:bCs/>
        </w:rPr>
        <w:t xml:space="preserve">4. </w:t>
      </w:r>
      <w:r w:rsidRPr="009B1001">
        <w:rPr>
          <w:b/>
          <w:bCs/>
        </w:rPr>
        <w:t xml:space="preserve">Структура </w:t>
      </w:r>
      <w:proofErr w:type="spellStart"/>
      <w:r w:rsidRPr="009B1001">
        <w:rPr>
          <w:b/>
          <w:bCs/>
        </w:rPr>
        <w:t>навчальної</w:t>
      </w:r>
      <w:proofErr w:type="spellEnd"/>
      <w:r w:rsidRPr="009B1001">
        <w:rPr>
          <w:b/>
          <w:bCs/>
        </w:rPr>
        <w:t xml:space="preserve"> </w:t>
      </w:r>
      <w:proofErr w:type="spellStart"/>
      <w:r w:rsidRPr="009B1001">
        <w:rPr>
          <w:b/>
          <w:bCs/>
        </w:rPr>
        <w:t>дисципліни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>«</w:t>
      </w:r>
      <w:r w:rsidRPr="009B1001">
        <w:rPr>
          <w:b/>
          <w:bCs/>
          <w:lang w:val="uk-UA"/>
        </w:rPr>
        <w:t xml:space="preserve">Методика навчання </w:t>
      </w:r>
      <w:r>
        <w:rPr>
          <w:b/>
          <w:bCs/>
          <w:lang w:val="uk-UA"/>
        </w:rPr>
        <w:t>основам здоров’я</w:t>
      </w:r>
      <w:r>
        <w:rPr>
          <w:b/>
          <w:bCs/>
        </w:rPr>
        <w:t>»</w:t>
      </w:r>
    </w:p>
    <w:p w:rsidR="00BE4D83" w:rsidRDefault="00BE4D83" w:rsidP="008335AF">
      <w:pPr>
        <w:ind w:left="1133" w:hanging="425"/>
        <w:jc w:val="center"/>
        <w:rPr>
          <w:b/>
          <w:bCs/>
          <w:lang w:val="uk-UA"/>
        </w:rPr>
      </w:pPr>
    </w:p>
    <w:p w:rsidR="00BE4D83" w:rsidRDefault="00BE4D83" w:rsidP="008335AF">
      <w:pPr>
        <w:ind w:left="1133" w:hanging="425"/>
        <w:jc w:val="center"/>
        <w:rPr>
          <w:b/>
          <w:bCs/>
          <w:lang w:val="uk-UA"/>
        </w:rPr>
      </w:pPr>
    </w:p>
    <w:p w:rsidR="00BE4D83" w:rsidRDefault="00BE4D83" w:rsidP="008335AF">
      <w:pPr>
        <w:ind w:left="1133" w:hanging="425"/>
        <w:jc w:val="center"/>
        <w:rPr>
          <w:b/>
          <w:bCs/>
          <w:lang w:val="uk-UA"/>
        </w:rPr>
      </w:pPr>
    </w:p>
    <w:p w:rsidR="00BE4D83" w:rsidRPr="00607BA2" w:rsidRDefault="00BE4D83" w:rsidP="008335AF">
      <w:pPr>
        <w:ind w:left="1133" w:hanging="425"/>
        <w:jc w:val="center"/>
        <w:rPr>
          <w:b/>
          <w:sz w:val="20"/>
          <w:szCs w:val="20"/>
          <w:lang w:val="uk-UA"/>
        </w:rPr>
      </w:pPr>
    </w:p>
    <w:tbl>
      <w:tblPr>
        <w:tblW w:w="50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552"/>
        <w:gridCol w:w="420"/>
        <w:gridCol w:w="424"/>
        <w:gridCol w:w="64"/>
        <w:gridCol w:w="25"/>
        <w:gridCol w:w="401"/>
        <w:gridCol w:w="72"/>
        <w:gridCol w:w="653"/>
        <w:gridCol w:w="64"/>
        <w:gridCol w:w="616"/>
        <w:gridCol w:w="8"/>
        <w:gridCol w:w="19"/>
        <w:gridCol w:w="544"/>
        <w:gridCol w:w="72"/>
        <w:gridCol w:w="504"/>
        <w:gridCol w:w="17"/>
        <w:gridCol w:w="558"/>
        <w:gridCol w:w="606"/>
        <w:gridCol w:w="15"/>
      </w:tblGrid>
      <w:tr w:rsidR="00BE4D83" w:rsidRPr="00607BA2" w:rsidTr="00841ADD">
        <w:trPr>
          <w:cantSplit/>
        </w:trPr>
        <w:tc>
          <w:tcPr>
            <w:tcW w:w="2091" w:type="pct"/>
            <w:vMerge w:val="restart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Назви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змістових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модулів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і тем</w:t>
            </w:r>
          </w:p>
        </w:tc>
        <w:tc>
          <w:tcPr>
            <w:tcW w:w="2909" w:type="pct"/>
            <w:gridSpan w:val="19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годин</w:t>
            </w:r>
          </w:p>
        </w:tc>
      </w:tr>
      <w:tr w:rsidR="00BE4D83" w:rsidRPr="00607BA2" w:rsidTr="00841ADD">
        <w:trPr>
          <w:cantSplit/>
        </w:trPr>
        <w:tc>
          <w:tcPr>
            <w:tcW w:w="2091" w:type="pct"/>
            <w:vMerge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9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денна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форма</w:t>
            </w:r>
          </w:p>
        </w:tc>
        <w:tc>
          <w:tcPr>
            <w:tcW w:w="1527" w:type="pct"/>
            <w:gridSpan w:val="10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Заочна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форма</w:t>
            </w:r>
          </w:p>
        </w:tc>
      </w:tr>
      <w:tr w:rsidR="00BE4D83" w:rsidRPr="00607BA2" w:rsidTr="00841ADD">
        <w:trPr>
          <w:cantSplit/>
        </w:trPr>
        <w:tc>
          <w:tcPr>
            <w:tcW w:w="2091" w:type="pct"/>
            <w:vMerge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vMerge w:val="restart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усього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gridSpan w:val="8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r w:rsidRPr="00607BA2">
              <w:rPr>
                <w:b/>
                <w:sz w:val="20"/>
                <w:szCs w:val="20"/>
              </w:rPr>
              <w:t xml:space="preserve">у тому </w:t>
            </w:r>
            <w:proofErr w:type="spellStart"/>
            <w:r w:rsidRPr="00607BA2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322" w:type="pct"/>
            <w:gridSpan w:val="2"/>
            <w:vMerge w:val="restart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усього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gridSpan w:val="8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r w:rsidRPr="00607BA2">
              <w:rPr>
                <w:b/>
                <w:sz w:val="20"/>
                <w:szCs w:val="20"/>
              </w:rPr>
              <w:t xml:space="preserve">у тому </w:t>
            </w:r>
            <w:proofErr w:type="spellStart"/>
            <w:r w:rsidRPr="00607BA2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</w:tr>
      <w:tr w:rsidR="00BE4D83" w:rsidRPr="00607BA2" w:rsidTr="00841ADD">
        <w:trPr>
          <w:cantSplit/>
        </w:trPr>
        <w:tc>
          <w:tcPr>
            <w:tcW w:w="2091" w:type="pct"/>
            <w:vMerge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r w:rsidRPr="00607BA2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219" w:type="pct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r w:rsidRPr="00607BA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0" w:type="pct"/>
            <w:gridSpan w:val="4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370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с.р</w:t>
            </w:r>
            <w:proofErr w:type="spellEnd"/>
            <w:r w:rsidRPr="00607B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2" w:type="pct"/>
            <w:gridSpan w:val="2"/>
            <w:vMerge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r w:rsidRPr="00607BA2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r w:rsidRPr="00607BA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320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с.р</w:t>
            </w:r>
            <w:proofErr w:type="spellEnd"/>
            <w:r w:rsidRPr="00607BA2">
              <w:rPr>
                <w:b/>
                <w:sz w:val="20"/>
                <w:szCs w:val="20"/>
              </w:rPr>
              <w:t>.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" w:type="pct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4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7BA2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22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7BA2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91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7BA2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7BA2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7BA2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20" w:type="pct"/>
            <w:gridSpan w:val="2"/>
          </w:tcPr>
          <w:p w:rsidR="00BE4D83" w:rsidRPr="00607BA2" w:rsidRDefault="00BE4D83" w:rsidP="002E50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7BA2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BE4D83" w:rsidRPr="00607BA2" w:rsidTr="00A27FA1">
        <w:trPr>
          <w:cantSplit/>
        </w:trPr>
        <w:tc>
          <w:tcPr>
            <w:tcW w:w="5000" w:type="pct"/>
            <w:gridSpan w:val="20"/>
          </w:tcPr>
          <w:p w:rsidR="00BE4D83" w:rsidRPr="00607BA2" w:rsidRDefault="00BE4D83" w:rsidP="007263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07BA2">
              <w:rPr>
                <w:b/>
                <w:bCs/>
                <w:sz w:val="20"/>
                <w:szCs w:val="20"/>
              </w:rPr>
              <w:t>Змістовий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 модуль 1</w:t>
            </w:r>
            <w:r w:rsidRPr="00607BA2">
              <w:rPr>
                <w:sz w:val="20"/>
                <w:szCs w:val="20"/>
              </w:rPr>
              <w:t>.</w:t>
            </w:r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Теоретичні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основи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 методики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навчання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 основ</w:t>
            </w:r>
            <w:r w:rsidRPr="00607BA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BE4D83" w:rsidRPr="00607BA2" w:rsidRDefault="00BE4D83" w:rsidP="002E50BA">
            <w:pPr>
              <w:jc w:val="center"/>
              <w:rPr>
                <w:sz w:val="20"/>
                <w:szCs w:val="20"/>
              </w:rPr>
            </w:pP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2E6B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Виховання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відповідального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ставлення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607BA2">
              <w:rPr>
                <w:b/>
                <w:sz w:val="20"/>
                <w:szCs w:val="20"/>
              </w:rPr>
              <w:t>свого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здоров`я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607BA2">
              <w:rPr>
                <w:b/>
                <w:sz w:val="20"/>
                <w:szCs w:val="20"/>
              </w:rPr>
              <w:t>умова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оздоровлення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українського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суспільства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</w:tcPr>
          <w:p w:rsidR="00BE4D83" w:rsidRPr="00607BA2" w:rsidRDefault="00BE4D83" w:rsidP="00726332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" w:type="pct"/>
            <w:gridSpan w:val="4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22" w:type="pct"/>
            <w:gridSpan w:val="2"/>
          </w:tcPr>
          <w:p w:rsidR="00BE4D83" w:rsidRPr="00607BA2" w:rsidRDefault="00BE4D83" w:rsidP="007136AB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1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4D16B5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2E6B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Аналіз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програми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інтегрованого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навчального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курсу «</w:t>
            </w:r>
            <w:proofErr w:type="spellStart"/>
            <w:r w:rsidRPr="00607BA2">
              <w:rPr>
                <w:b/>
                <w:sz w:val="20"/>
                <w:szCs w:val="20"/>
              </w:rPr>
              <w:t>Основи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здоров`я</w:t>
            </w:r>
            <w:proofErr w:type="spellEnd"/>
            <w:r w:rsidRPr="00607BA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5" w:type="pct"/>
          </w:tcPr>
          <w:p w:rsidR="00BE4D83" w:rsidRPr="00607BA2" w:rsidRDefault="00BE4D83" w:rsidP="00726332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" w:type="pct"/>
            <w:gridSpan w:val="4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22" w:type="pct"/>
            <w:gridSpan w:val="2"/>
          </w:tcPr>
          <w:p w:rsidR="00BE4D83" w:rsidRPr="00607BA2" w:rsidRDefault="00BE4D83" w:rsidP="004C6E92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1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4D16B5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2D4BB9" w:rsidRDefault="00BE4D83" w:rsidP="00A27FA1">
            <w:pPr>
              <w:pStyle w:val="afc"/>
              <w:shd w:val="clear" w:color="auto" w:fill="F2F2F2"/>
              <w:ind w:left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Особливості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методики </w:t>
            </w:r>
            <w:proofErr w:type="spellStart"/>
            <w:r w:rsidRPr="00607BA2">
              <w:rPr>
                <w:b/>
                <w:sz w:val="20"/>
                <w:szCs w:val="20"/>
              </w:rPr>
              <w:t>проведення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уроків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предмету «</w:t>
            </w:r>
            <w:proofErr w:type="spellStart"/>
            <w:r w:rsidRPr="00607BA2">
              <w:rPr>
                <w:b/>
                <w:sz w:val="20"/>
                <w:szCs w:val="20"/>
              </w:rPr>
              <w:t>Основи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здоров`я</w:t>
            </w:r>
            <w:proofErr w:type="spellEnd"/>
            <w:r w:rsidRPr="00607BA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5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" w:type="pct"/>
            <w:gridSpan w:val="4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22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1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2D4BB9" w:rsidRDefault="00BE4D83" w:rsidP="002E6BE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Позакласна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робота і </w:t>
            </w:r>
            <w:proofErr w:type="spellStart"/>
            <w:r w:rsidRPr="00607BA2">
              <w:rPr>
                <w:b/>
                <w:sz w:val="20"/>
                <w:szCs w:val="20"/>
              </w:rPr>
              <w:t>педагогічна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просвіта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батьків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607BA2">
              <w:rPr>
                <w:b/>
                <w:sz w:val="20"/>
                <w:szCs w:val="20"/>
              </w:rPr>
              <w:t>питань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збереження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здоров`я</w:t>
            </w:r>
            <w:proofErr w:type="spellEnd"/>
          </w:p>
        </w:tc>
        <w:tc>
          <w:tcPr>
            <w:tcW w:w="285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" w:type="pct"/>
            <w:gridSpan w:val="4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22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1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2E50BA">
            <w:pPr>
              <w:rPr>
                <w:sz w:val="20"/>
                <w:szCs w:val="20"/>
                <w:lang w:val="uk-UA"/>
              </w:rPr>
            </w:pPr>
            <w:r w:rsidRPr="00607BA2">
              <w:rPr>
                <w:sz w:val="20"/>
                <w:szCs w:val="20"/>
                <w:lang w:val="uk-UA"/>
              </w:rPr>
              <w:t>10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2E50BA">
            <w:pPr>
              <w:rPr>
                <w:bCs/>
                <w:sz w:val="20"/>
                <w:szCs w:val="20"/>
              </w:rPr>
            </w:pPr>
            <w:r w:rsidRPr="00607BA2">
              <w:rPr>
                <w:bCs/>
                <w:sz w:val="20"/>
                <w:szCs w:val="20"/>
              </w:rPr>
              <w:t xml:space="preserve">Разом за </w:t>
            </w:r>
            <w:proofErr w:type="spellStart"/>
            <w:r w:rsidRPr="00607BA2">
              <w:rPr>
                <w:bCs/>
                <w:sz w:val="20"/>
                <w:szCs w:val="20"/>
              </w:rPr>
              <w:t>змістовим</w:t>
            </w:r>
            <w:proofErr w:type="spellEnd"/>
            <w:r w:rsidRPr="00607BA2">
              <w:rPr>
                <w:bCs/>
                <w:sz w:val="20"/>
                <w:szCs w:val="20"/>
              </w:rPr>
              <w:t xml:space="preserve"> модулем 1</w:t>
            </w:r>
          </w:p>
        </w:tc>
        <w:tc>
          <w:tcPr>
            <w:tcW w:w="285" w:type="pct"/>
          </w:tcPr>
          <w:p w:rsidR="00BE4D83" w:rsidRPr="00607BA2" w:rsidRDefault="00BE4D83" w:rsidP="00A53349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9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90" w:type="pct"/>
            <w:gridSpan w:val="4"/>
          </w:tcPr>
          <w:p w:rsidR="00BE4D83" w:rsidRPr="00607BA2" w:rsidRDefault="00BE4D83" w:rsidP="002E50BA">
            <w:pPr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322" w:type="pct"/>
            <w:gridSpan w:val="2"/>
          </w:tcPr>
          <w:p w:rsidR="00BE4D83" w:rsidRPr="00607BA2" w:rsidRDefault="00BE4D83" w:rsidP="004C6E92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pct"/>
            <w:gridSpan w:val="2"/>
          </w:tcPr>
          <w:p w:rsidR="00BE4D83" w:rsidRPr="004C6E9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4D16B5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40</w:t>
            </w:r>
          </w:p>
        </w:tc>
      </w:tr>
      <w:tr w:rsidR="00BE4D83" w:rsidRPr="00607BA2" w:rsidTr="00A27FA1">
        <w:trPr>
          <w:trHeight w:val="246"/>
        </w:trPr>
        <w:tc>
          <w:tcPr>
            <w:tcW w:w="5000" w:type="pct"/>
            <w:gridSpan w:val="20"/>
          </w:tcPr>
          <w:p w:rsidR="00BE4D83" w:rsidRPr="00607BA2" w:rsidRDefault="00BE4D83" w:rsidP="000F5F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4D83" w:rsidRPr="00607BA2" w:rsidRDefault="00BE4D83" w:rsidP="000F5F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7BA2">
              <w:rPr>
                <w:b/>
                <w:bCs/>
                <w:sz w:val="20"/>
                <w:szCs w:val="20"/>
              </w:rPr>
              <w:t>Змістовий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 модуль 2</w:t>
            </w:r>
            <w:r w:rsidRPr="00607BA2">
              <w:rPr>
                <w:sz w:val="20"/>
                <w:szCs w:val="20"/>
              </w:rPr>
              <w:t>.</w:t>
            </w:r>
            <w:r w:rsidRPr="00607BA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07BA2">
              <w:rPr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навчання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 предмета «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Основи</w:t>
            </w:r>
            <w:proofErr w:type="spellEnd"/>
            <w:r w:rsidRPr="00607BA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>»</w:t>
            </w:r>
          </w:p>
          <w:p w:rsidR="00BE4D83" w:rsidRPr="00607BA2" w:rsidRDefault="00BE4D83" w:rsidP="008335AF">
            <w:pPr>
              <w:jc w:val="center"/>
              <w:rPr>
                <w:sz w:val="20"/>
                <w:szCs w:val="20"/>
              </w:rPr>
            </w:pP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A27FA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Зміст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навчання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607BA2">
              <w:rPr>
                <w:b/>
                <w:sz w:val="20"/>
                <w:szCs w:val="20"/>
              </w:rPr>
              <w:t>галузі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на </w:t>
            </w:r>
            <w:r w:rsidRPr="00607BA2">
              <w:rPr>
                <w:b/>
                <w:sz w:val="20"/>
                <w:szCs w:val="20"/>
                <w:lang w:val="uk-UA"/>
              </w:rPr>
              <w:t>засадах</w:t>
            </w:r>
            <w:r w:rsidRPr="00607BA2">
              <w:rPr>
                <w:b/>
                <w:sz w:val="20"/>
                <w:szCs w:val="20"/>
              </w:rPr>
              <w:t xml:space="preserve"> </w:t>
            </w:r>
            <w:r w:rsidRPr="00607BA2">
              <w:rPr>
                <w:b/>
                <w:sz w:val="20"/>
                <w:szCs w:val="20"/>
                <w:lang w:val="uk-UA"/>
              </w:rPr>
              <w:t xml:space="preserve">життєвих навичок </w:t>
            </w:r>
          </w:p>
        </w:tc>
        <w:tc>
          <w:tcPr>
            <w:tcW w:w="285" w:type="pct"/>
          </w:tcPr>
          <w:p w:rsidR="00BE4D83" w:rsidRPr="00607BA2" w:rsidRDefault="00BE4D83" w:rsidP="009106F3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5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" w:type="pct"/>
          </w:tcPr>
          <w:p w:rsidR="00BE4D83" w:rsidRPr="00607BA2" w:rsidRDefault="00BE4D83" w:rsidP="00F1356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18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95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DF45C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Особливості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методики </w:t>
            </w:r>
            <w:proofErr w:type="spellStart"/>
            <w:r w:rsidRPr="00607BA2">
              <w:rPr>
                <w:b/>
                <w:sz w:val="20"/>
                <w:szCs w:val="20"/>
              </w:rPr>
              <w:t>проведення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уроків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з основ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</w:t>
            </w:r>
            <w:r w:rsidRPr="00607BA2">
              <w:rPr>
                <w:b/>
                <w:bCs/>
                <w:sz w:val="20"/>
                <w:szCs w:val="20"/>
              </w:rPr>
              <w:t>’я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Розділи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людини</w:t>
            </w:r>
            <w:proofErr w:type="spellEnd"/>
            <w:r w:rsidRPr="00607BA2">
              <w:rPr>
                <w:b/>
                <w:sz w:val="20"/>
                <w:szCs w:val="20"/>
              </w:rPr>
              <w:t>», «</w:t>
            </w:r>
            <w:proofErr w:type="spellStart"/>
            <w:r w:rsidRPr="00607BA2">
              <w:rPr>
                <w:b/>
                <w:sz w:val="20"/>
                <w:szCs w:val="20"/>
              </w:rPr>
              <w:t>Фізична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складова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5" w:type="pct"/>
          </w:tcPr>
          <w:p w:rsidR="00BE4D83" w:rsidRPr="00607BA2" w:rsidRDefault="00BE4D83" w:rsidP="00841ADD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5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" w:type="pct"/>
          </w:tcPr>
          <w:p w:rsidR="00BE4D83" w:rsidRPr="00607BA2" w:rsidRDefault="00BE4D83" w:rsidP="00F1356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18" w:type="pct"/>
          </w:tcPr>
          <w:p w:rsidR="00BE4D83" w:rsidRPr="00607BA2" w:rsidRDefault="00BE4D83" w:rsidP="000C3D6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95" w:type="pct"/>
            <w:gridSpan w:val="3"/>
          </w:tcPr>
          <w:p w:rsidR="00BE4D83" w:rsidRPr="004C6E92" w:rsidRDefault="00BE4D83" w:rsidP="000C3D6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0C3D63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0C3D6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0C3D6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DF45C6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Особливості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методики </w:t>
            </w:r>
            <w:proofErr w:type="spellStart"/>
            <w:r w:rsidRPr="00607BA2">
              <w:rPr>
                <w:b/>
                <w:sz w:val="20"/>
                <w:szCs w:val="20"/>
              </w:rPr>
              <w:t>проведення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уроків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з основ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07BA2">
              <w:rPr>
                <w:b/>
                <w:sz w:val="20"/>
                <w:szCs w:val="20"/>
              </w:rPr>
              <w:t>Розділи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07BA2">
              <w:rPr>
                <w:b/>
                <w:sz w:val="20"/>
                <w:szCs w:val="20"/>
              </w:rPr>
              <w:t>Психічна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і духовна </w:t>
            </w:r>
            <w:proofErr w:type="spellStart"/>
            <w:r w:rsidRPr="00607BA2">
              <w:rPr>
                <w:b/>
                <w:sz w:val="20"/>
                <w:szCs w:val="20"/>
              </w:rPr>
              <w:t>складові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85" w:type="pct"/>
          </w:tcPr>
          <w:p w:rsidR="00BE4D83" w:rsidRPr="00607BA2" w:rsidRDefault="00BE4D83" w:rsidP="00841ADD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5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" w:type="pct"/>
          </w:tcPr>
          <w:p w:rsidR="00BE4D83" w:rsidRPr="00607BA2" w:rsidRDefault="00BE4D83" w:rsidP="00F1356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18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95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BE4D83" w:rsidRPr="00607BA2" w:rsidTr="00841ADD">
        <w:tc>
          <w:tcPr>
            <w:tcW w:w="2091" w:type="pct"/>
          </w:tcPr>
          <w:p w:rsidR="00BE4D83" w:rsidRPr="00607BA2" w:rsidRDefault="00BE4D83" w:rsidP="00DF45C6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Особливості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методики </w:t>
            </w:r>
            <w:proofErr w:type="spellStart"/>
            <w:r w:rsidRPr="00607BA2">
              <w:rPr>
                <w:b/>
                <w:sz w:val="20"/>
                <w:szCs w:val="20"/>
              </w:rPr>
              <w:t>проведення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7BA2">
              <w:rPr>
                <w:b/>
                <w:sz w:val="20"/>
                <w:szCs w:val="20"/>
              </w:rPr>
              <w:t>уроків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з основ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07BA2">
              <w:rPr>
                <w:b/>
                <w:sz w:val="20"/>
                <w:szCs w:val="20"/>
              </w:rPr>
              <w:t>Розділ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«</w:t>
            </w:r>
            <w:r w:rsidRPr="00607BA2">
              <w:rPr>
                <w:b/>
                <w:sz w:val="20"/>
                <w:szCs w:val="20"/>
                <w:lang w:val="uk-UA"/>
              </w:rPr>
              <w:t xml:space="preserve">Соціальна складова </w:t>
            </w:r>
            <w:proofErr w:type="spellStart"/>
            <w:r w:rsidRPr="00607BA2">
              <w:rPr>
                <w:b/>
                <w:sz w:val="20"/>
                <w:szCs w:val="20"/>
              </w:rPr>
              <w:t>здоров’я</w:t>
            </w:r>
            <w:proofErr w:type="spellEnd"/>
            <w:r w:rsidRPr="00607BA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5" w:type="pct"/>
          </w:tcPr>
          <w:p w:rsidR="00BE4D83" w:rsidRPr="00607BA2" w:rsidRDefault="00BE4D83" w:rsidP="009106F3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5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" w:type="pct"/>
          </w:tcPr>
          <w:p w:rsidR="00BE4D83" w:rsidRPr="00607BA2" w:rsidRDefault="00BE4D83" w:rsidP="00F13564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18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gridSpan w:val="3"/>
          </w:tcPr>
          <w:p w:rsidR="00BE4D83" w:rsidRPr="00607BA2" w:rsidRDefault="00BE4D83" w:rsidP="002E50BA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BE4D83" w:rsidRPr="00607BA2" w:rsidTr="00841ADD">
        <w:trPr>
          <w:gridAfter w:val="1"/>
          <w:wAfter w:w="7" w:type="pct"/>
        </w:trPr>
        <w:tc>
          <w:tcPr>
            <w:tcW w:w="2091" w:type="pct"/>
          </w:tcPr>
          <w:p w:rsidR="00BE4D83" w:rsidRPr="00607BA2" w:rsidRDefault="00BE4D83" w:rsidP="0094661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BA2">
              <w:rPr>
                <w:b/>
                <w:bCs/>
                <w:sz w:val="20"/>
                <w:szCs w:val="20"/>
              </w:rPr>
              <w:t xml:space="preserve">Разом за </w:t>
            </w:r>
            <w:proofErr w:type="spellStart"/>
            <w:r w:rsidRPr="00607BA2">
              <w:rPr>
                <w:b/>
                <w:bCs/>
                <w:sz w:val="20"/>
                <w:szCs w:val="20"/>
              </w:rPr>
              <w:t>змістовим</w:t>
            </w:r>
            <w:proofErr w:type="spellEnd"/>
            <w:r w:rsidRPr="00607BA2">
              <w:rPr>
                <w:b/>
                <w:bCs/>
                <w:sz w:val="20"/>
                <w:szCs w:val="20"/>
              </w:rPr>
              <w:t xml:space="preserve"> модулем </w:t>
            </w:r>
          </w:p>
        </w:tc>
        <w:tc>
          <w:tcPr>
            <w:tcW w:w="285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217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52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20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BE4D83" w:rsidRPr="00607BA2" w:rsidRDefault="00BE4D83" w:rsidP="009106F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365" w:type="pct"/>
            <w:gridSpan w:val="4"/>
          </w:tcPr>
          <w:p w:rsidR="00BE4D83" w:rsidRPr="00607BA2" w:rsidRDefault="00BE4D83" w:rsidP="004C6E92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18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9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8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42</w:t>
            </w:r>
          </w:p>
        </w:tc>
      </w:tr>
      <w:tr w:rsidR="00BE4D83" w:rsidRPr="00607BA2" w:rsidTr="00841ADD">
        <w:trPr>
          <w:gridAfter w:val="1"/>
          <w:wAfter w:w="7" w:type="pct"/>
        </w:trPr>
        <w:tc>
          <w:tcPr>
            <w:tcW w:w="2091" w:type="pct"/>
          </w:tcPr>
          <w:p w:rsidR="00BE4D83" w:rsidRPr="00607BA2" w:rsidRDefault="00BE4D83" w:rsidP="00726332">
            <w:pPr>
              <w:rPr>
                <w:b/>
                <w:sz w:val="20"/>
                <w:szCs w:val="20"/>
              </w:rPr>
            </w:pPr>
            <w:proofErr w:type="spellStart"/>
            <w:r w:rsidRPr="00607BA2">
              <w:rPr>
                <w:b/>
                <w:sz w:val="20"/>
                <w:szCs w:val="20"/>
              </w:rPr>
              <w:t>Усього</w:t>
            </w:r>
            <w:proofErr w:type="spellEnd"/>
            <w:r w:rsidRPr="00607BA2">
              <w:rPr>
                <w:b/>
                <w:sz w:val="20"/>
                <w:szCs w:val="20"/>
              </w:rPr>
              <w:t xml:space="preserve"> годин </w:t>
            </w:r>
          </w:p>
        </w:tc>
        <w:tc>
          <w:tcPr>
            <w:tcW w:w="285" w:type="pct"/>
          </w:tcPr>
          <w:p w:rsidR="00BE4D83" w:rsidRPr="00607BA2" w:rsidRDefault="00BE4D83" w:rsidP="000D7B2D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217" w:type="pct"/>
          </w:tcPr>
          <w:p w:rsidR="00BE4D83" w:rsidRPr="00607BA2" w:rsidRDefault="00BE4D83" w:rsidP="00841ADD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52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20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BE4D83" w:rsidRPr="00607BA2" w:rsidRDefault="00BE4D83" w:rsidP="00841ADD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65" w:type="pct"/>
            <w:gridSpan w:val="4"/>
          </w:tcPr>
          <w:p w:rsidR="00BE4D83" w:rsidRPr="00607BA2" w:rsidRDefault="00BE4D83" w:rsidP="000D7B2D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318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69" w:type="pct"/>
            <w:gridSpan w:val="2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8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BE4D83" w:rsidRPr="00607BA2" w:rsidRDefault="00BE4D83" w:rsidP="002E50BA">
            <w:pPr>
              <w:rPr>
                <w:b/>
                <w:sz w:val="20"/>
                <w:szCs w:val="20"/>
                <w:lang w:val="uk-UA"/>
              </w:rPr>
            </w:pPr>
            <w:r w:rsidRPr="00607BA2">
              <w:rPr>
                <w:b/>
                <w:sz w:val="20"/>
                <w:szCs w:val="20"/>
                <w:lang w:val="uk-UA"/>
              </w:rPr>
              <w:t>82</w:t>
            </w:r>
          </w:p>
        </w:tc>
      </w:tr>
    </w:tbl>
    <w:p w:rsidR="00BE4D83" w:rsidRDefault="00BE4D83" w:rsidP="00363A45">
      <w:pPr>
        <w:spacing w:line="360" w:lineRule="auto"/>
        <w:jc w:val="both"/>
        <w:rPr>
          <w:lang w:val="uk-UA"/>
        </w:rPr>
      </w:pPr>
      <w:r>
        <w:br w:type="page"/>
      </w:r>
    </w:p>
    <w:p w:rsidR="00BE4D83" w:rsidRPr="00B3538D" w:rsidRDefault="00BE4D83" w:rsidP="008F563A">
      <w:pPr>
        <w:pStyle w:val="21"/>
        <w:ind w:right="0"/>
        <w:jc w:val="center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5. </w:t>
      </w:r>
      <w:r w:rsidRPr="009E04DB">
        <w:rPr>
          <w:rFonts w:ascii="Times New Roman" w:hAnsi="Times New Roman" w:cs="Times New Roman"/>
          <w:b/>
        </w:rPr>
        <w:t xml:space="preserve">ЗМІСТОВІ МОДУЛІ КУРСУ </w:t>
      </w:r>
      <w:r>
        <w:rPr>
          <w:rFonts w:ascii="Times New Roman" w:hAnsi="Times New Roman" w:cs="Times New Roman"/>
          <w:b/>
          <w:lang w:val="ru-RU"/>
        </w:rPr>
        <w:t>«</w:t>
      </w:r>
      <w:r>
        <w:rPr>
          <w:rFonts w:ascii="Times New Roman" w:hAnsi="Times New Roman" w:cs="Times New Roman"/>
          <w:b/>
        </w:rPr>
        <w:t>М</w:t>
      </w:r>
      <w:r w:rsidRPr="009E04DB">
        <w:rPr>
          <w:rFonts w:ascii="Times New Roman" w:hAnsi="Times New Roman" w:cs="Times New Roman"/>
          <w:b/>
        </w:rPr>
        <w:t>Е</w:t>
      </w:r>
      <w:bookmarkStart w:id="1" w:name="_Toc225180857"/>
      <w:r>
        <w:rPr>
          <w:rFonts w:ascii="Times New Roman" w:hAnsi="Times New Roman" w:cs="Times New Roman"/>
          <w:b/>
        </w:rPr>
        <w:t>ТОДИКА НАВЧАННЯ ОСНОВАМ ЗДОРОВ’Я</w:t>
      </w:r>
      <w:r>
        <w:rPr>
          <w:rFonts w:ascii="Times New Roman" w:hAnsi="Times New Roman" w:cs="Times New Roman"/>
          <w:b/>
          <w:lang w:val="ru-RU"/>
        </w:rPr>
        <w:t>»</w:t>
      </w:r>
    </w:p>
    <w:bookmarkEnd w:id="1"/>
    <w:p w:rsidR="00BE4D83" w:rsidRDefault="00BE4D83" w:rsidP="002E6BE5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BE4D83" w:rsidRDefault="00BE4D83" w:rsidP="008F563A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lang w:val="uk-UA"/>
        </w:rPr>
        <w:t>Лекційний модуль</w:t>
      </w:r>
      <w:r>
        <w:rPr>
          <w:b/>
          <w:bCs/>
          <w:lang w:val="uk-UA"/>
        </w:rPr>
        <w:t xml:space="preserve"> «</w:t>
      </w:r>
      <w:proofErr w:type="spellStart"/>
      <w:r>
        <w:rPr>
          <w:b/>
          <w:bCs/>
        </w:rPr>
        <w:t>Теоретичні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основи</w:t>
      </w:r>
      <w:proofErr w:type="spellEnd"/>
      <w:r>
        <w:rPr>
          <w:b/>
          <w:bCs/>
        </w:rPr>
        <w:t xml:space="preserve"> методики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</w:rPr>
        <w:t xml:space="preserve"> основ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  <w:lang w:val="uk-UA"/>
        </w:rPr>
        <w:t>»</w:t>
      </w:r>
    </w:p>
    <w:p w:rsidR="00BE4D83" w:rsidRDefault="00BE4D83" w:rsidP="002E6BE5">
      <w:pPr>
        <w:jc w:val="center"/>
        <w:rPr>
          <w:b/>
          <w:lang w:val="uk-UA"/>
        </w:rPr>
      </w:pPr>
    </w:p>
    <w:p w:rsidR="00BE4D83" w:rsidRPr="002E6BE5" w:rsidRDefault="00BE4D83" w:rsidP="002E6BE5">
      <w:pPr>
        <w:widowControl w:val="0"/>
        <w:jc w:val="both"/>
      </w:pPr>
      <w:proofErr w:type="spellStart"/>
      <w:r w:rsidRPr="00556764">
        <w:rPr>
          <w:b/>
          <w:bCs/>
        </w:rPr>
        <w:t>Лекція</w:t>
      </w:r>
      <w:proofErr w:type="spellEnd"/>
      <w:r w:rsidRPr="00556764">
        <w:rPr>
          <w:b/>
          <w:bCs/>
        </w:rPr>
        <w:t xml:space="preserve"> 1.</w:t>
      </w:r>
      <w:r w:rsidRPr="002E6BE5">
        <w:rPr>
          <w:bCs/>
        </w:rPr>
        <w:t> </w:t>
      </w:r>
      <w:proofErr w:type="spellStart"/>
      <w:r w:rsidRPr="002E6BE5">
        <w:t>Виховання</w:t>
      </w:r>
      <w:proofErr w:type="spellEnd"/>
      <w:r w:rsidRPr="002E6BE5">
        <w:t xml:space="preserve"> </w:t>
      </w:r>
      <w:proofErr w:type="spellStart"/>
      <w:r w:rsidRPr="002E6BE5">
        <w:t>відповідального</w:t>
      </w:r>
      <w:proofErr w:type="spellEnd"/>
      <w:r w:rsidRPr="002E6BE5">
        <w:t xml:space="preserve"> </w:t>
      </w:r>
      <w:proofErr w:type="spellStart"/>
      <w:r w:rsidRPr="002E6BE5">
        <w:t>ставлення</w:t>
      </w:r>
      <w:proofErr w:type="spellEnd"/>
      <w:r w:rsidRPr="002E6BE5">
        <w:t xml:space="preserve"> до </w:t>
      </w:r>
      <w:proofErr w:type="spellStart"/>
      <w:r w:rsidRPr="002E6BE5">
        <w:t>свого</w:t>
      </w:r>
      <w:proofErr w:type="spellEnd"/>
      <w:r w:rsidRPr="002E6BE5">
        <w:t xml:space="preserve"> </w:t>
      </w:r>
      <w:proofErr w:type="spellStart"/>
      <w:r w:rsidRPr="002E6BE5">
        <w:t>здоров`я</w:t>
      </w:r>
      <w:proofErr w:type="spellEnd"/>
      <w:r w:rsidRPr="002E6BE5">
        <w:t xml:space="preserve"> – </w:t>
      </w:r>
      <w:proofErr w:type="spellStart"/>
      <w:r w:rsidRPr="002E6BE5">
        <w:t>умова</w:t>
      </w:r>
      <w:proofErr w:type="spellEnd"/>
      <w:r w:rsidRPr="002E6BE5">
        <w:t xml:space="preserve"> </w:t>
      </w:r>
      <w:proofErr w:type="spellStart"/>
      <w:r w:rsidRPr="002E6BE5">
        <w:t>оздоровлення</w:t>
      </w:r>
      <w:proofErr w:type="spellEnd"/>
      <w:r w:rsidRPr="002E6BE5">
        <w:t xml:space="preserve"> </w:t>
      </w:r>
      <w:proofErr w:type="spellStart"/>
      <w:r w:rsidRPr="002E6BE5">
        <w:t>українського</w:t>
      </w:r>
      <w:proofErr w:type="spellEnd"/>
      <w:r w:rsidRPr="002E6BE5">
        <w:t xml:space="preserve"> </w:t>
      </w:r>
      <w:proofErr w:type="spellStart"/>
      <w:r w:rsidRPr="002E6BE5">
        <w:t>суспільства</w:t>
      </w:r>
      <w:proofErr w:type="spellEnd"/>
      <w:r w:rsidRPr="002E6BE5">
        <w:t xml:space="preserve">. </w:t>
      </w:r>
    </w:p>
    <w:p w:rsidR="00BE4D83" w:rsidRPr="002E6BE5" w:rsidRDefault="00BE4D83" w:rsidP="002E6BE5">
      <w:pPr>
        <w:widowControl w:val="0"/>
        <w:jc w:val="both"/>
      </w:pPr>
      <w:proofErr w:type="spellStart"/>
      <w:r w:rsidRPr="00556764">
        <w:rPr>
          <w:b/>
        </w:rPr>
        <w:t>Лекція</w:t>
      </w:r>
      <w:proofErr w:type="spellEnd"/>
      <w:r w:rsidRPr="00556764">
        <w:rPr>
          <w:b/>
        </w:rPr>
        <w:t xml:space="preserve"> 2.</w:t>
      </w:r>
      <w:r w:rsidRPr="002E6BE5">
        <w:t xml:space="preserve"> </w:t>
      </w:r>
      <w:proofErr w:type="spellStart"/>
      <w:r w:rsidRPr="002E6BE5">
        <w:t>Аналіз</w:t>
      </w:r>
      <w:proofErr w:type="spellEnd"/>
      <w:r w:rsidRPr="002E6BE5">
        <w:t xml:space="preserve"> </w:t>
      </w:r>
      <w:proofErr w:type="spellStart"/>
      <w:r w:rsidRPr="002E6BE5">
        <w:t>програми</w:t>
      </w:r>
      <w:proofErr w:type="spellEnd"/>
      <w:r w:rsidRPr="002E6BE5">
        <w:t xml:space="preserve"> </w:t>
      </w:r>
      <w:proofErr w:type="spellStart"/>
      <w:r w:rsidRPr="002E6BE5">
        <w:t>інтегрованого</w:t>
      </w:r>
      <w:proofErr w:type="spellEnd"/>
      <w:r w:rsidRPr="002E6BE5">
        <w:t xml:space="preserve"> </w:t>
      </w:r>
      <w:proofErr w:type="spellStart"/>
      <w:r w:rsidRPr="002E6BE5">
        <w:t>навчального</w:t>
      </w:r>
      <w:proofErr w:type="spellEnd"/>
      <w:r w:rsidRPr="002E6BE5">
        <w:t xml:space="preserve"> курсу «</w:t>
      </w:r>
      <w:proofErr w:type="spellStart"/>
      <w:r w:rsidRPr="002E6BE5">
        <w:t>Основи</w:t>
      </w:r>
      <w:proofErr w:type="spellEnd"/>
      <w:r w:rsidRPr="002E6BE5">
        <w:t xml:space="preserve"> </w:t>
      </w:r>
      <w:proofErr w:type="spellStart"/>
      <w:r w:rsidRPr="002E6BE5">
        <w:t>здоров`я</w:t>
      </w:r>
      <w:proofErr w:type="spellEnd"/>
      <w:r w:rsidRPr="002E6BE5">
        <w:t>».</w:t>
      </w:r>
    </w:p>
    <w:p w:rsidR="00BE4D83" w:rsidRPr="002E6BE5" w:rsidRDefault="00BE4D83" w:rsidP="002E6BE5">
      <w:pPr>
        <w:shd w:val="clear" w:color="auto" w:fill="F2F2F2"/>
        <w:jc w:val="both"/>
      </w:pPr>
      <w:proofErr w:type="spellStart"/>
      <w:r w:rsidRPr="00556764">
        <w:rPr>
          <w:b/>
        </w:rPr>
        <w:t>Лекція</w:t>
      </w:r>
      <w:proofErr w:type="spellEnd"/>
      <w:r w:rsidRPr="00556764">
        <w:rPr>
          <w:b/>
        </w:rPr>
        <w:t xml:space="preserve"> 3.</w:t>
      </w:r>
      <w:r w:rsidRPr="002E6BE5">
        <w:t xml:space="preserve"> </w:t>
      </w:r>
      <w:proofErr w:type="spellStart"/>
      <w:r w:rsidRPr="002E6BE5">
        <w:t>Особливості</w:t>
      </w:r>
      <w:proofErr w:type="spellEnd"/>
      <w:r w:rsidRPr="002E6BE5">
        <w:t xml:space="preserve"> методики </w:t>
      </w:r>
      <w:proofErr w:type="spellStart"/>
      <w:r w:rsidRPr="002E6BE5">
        <w:t>проведення</w:t>
      </w:r>
      <w:proofErr w:type="spellEnd"/>
      <w:r w:rsidRPr="002E6BE5">
        <w:t xml:space="preserve"> </w:t>
      </w:r>
      <w:proofErr w:type="spellStart"/>
      <w:r w:rsidRPr="002E6BE5">
        <w:t>уроків</w:t>
      </w:r>
      <w:proofErr w:type="spellEnd"/>
      <w:r w:rsidRPr="002E6BE5">
        <w:t xml:space="preserve"> </w:t>
      </w:r>
      <w:r w:rsidRPr="002E6BE5">
        <w:rPr>
          <w:lang w:val="uk-UA"/>
        </w:rPr>
        <w:t xml:space="preserve">з </w:t>
      </w:r>
      <w:r w:rsidRPr="002E6BE5">
        <w:t>предмету «</w:t>
      </w:r>
      <w:proofErr w:type="spellStart"/>
      <w:r w:rsidRPr="002E6BE5">
        <w:t>Основи</w:t>
      </w:r>
      <w:proofErr w:type="spellEnd"/>
      <w:r w:rsidRPr="002E6BE5">
        <w:t xml:space="preserve"> </w:t>
      </w:r>
      <w:proofErr w:type="spellStart"/>
      <w:r w:rsidRPr="002E6BE5">
        <w:t>здоров`я</w:t>
      </w:r>
      <w:proofErr w:type="spellEnd"/>
      <w:r w:rsidRPr="002E6BE5">
        <w:t>».</w:t>
      </w:r>
    </w:p>
    <w:p w:rsidR="00BE4D83" w:rsidRPr="002E6BE5" w:rsidRDefault="00BE4D83" w:rsidP="002E6BE5">
      <w:pPr>
        <w:shd w:val="clear" w:color="auto" w:fill="FFFFFF"/>
        <w:tabs>
          <w:tab w:val="left" w:pos="900"/>
        </w:tabs>
        <w:jc w:val="both"/>
      </w:pPr>
      <w:proofErr w:type="spellStart"/>
      <w:r w:rsidRPr="00556764">
        <w:rPr>
          <w:b/>
        </w:rPr>
        <w:t>Лекція</w:t>
      </w:r>
      <w:proofErr w:type="spellEnd"/>
      <w:r w:rsidRPr="00556764">
        <w:rPr>
          <w:b/>
        </w:rPr>
        <w:t xml:space="preserve"> 4.</w:t>
      </w:r>
      <w:r w:rsidRPr="002E6BE5">
        <w:t xml:space="preserve"> </w:t>
      </w:r>
      <w:proofErr w:type="spellStart"/>
      <w:r w:rsidRPr="002E6BE5">
        <w:t>Позакласна</w:t>
      </w:r>
      <w:proofErr w:type="spellEnd"/>
      <w:r w:rsidRPr="002E6BE5">
        <w:t xml:space="preserve"> робота і </w:t>
      </w:r>
      <w:proofErr w:type="spellStart"/>
      <w:r w:rsidRPr="002E6BE5">
        <w:t>педагогічна</w:t>
      </w:r>
      <w:proofErr w:type="spellEnd"/>
      <w:r w:rsidRPr="002E6BE5">
        <w:t xml:space="preserve"> </w:t>
      </w:r>
      <w:proofErr w:type="spellStart"/>
      <w:r w:rsidRPr="002E6BE5">
        <w:t>просвіта</w:t>
      </w:r>
      <w:proofErr w:type="spellEnd"/>
      <w:r w:rsidRPr="002E6BE5">
        <w:t xml:space="preserve"> </w:t>
      </w:r>
      <w:proofErr w:type="spellStart"/>
      <w:r w:rsidRPr="002E6BE5">
        <w:t>батьків</w:t>
      </w:r>
      <w:proofErr w:type="spellEnd"/>
      <w:r w:rsidRPr="002E6BE5">
        <w:t xml:space="preserve"> з </w:t>
      </w:r>
      <w:proofErr w:type="spellStart"/>
      <w:r w:rsidRPr="002E6BE5">
        <w:t>питань</w:t>
      </w:r>
      <w:proofErr w:type="spellEnd"/>
      <w:r w:rsidRPr="002E6BE5">
        <w:t xml:space="preserve"> </w:t>
      </w:r>
      <w:proofErr w:type="spellStart"/>
      <w:r w:rsidRPr="002E6BE5">
        <w:t>збереження</w:t>
      </w:r>
      <w:proofErr w:type="spellEnd"/>
      <w:r w:rsidRPr="002E6BE5">
        <w:t xml:space="preserve"> </w:t>
      </w:r>
      <w:proofErr w:type="spellStart"/>
      <w:r w:rsidRPr="002E6BE5">
        <w:t>здоров`я</w:t>
      </w:r>
      <w:proofErr w:type="spellEnd"/>
      <w:r w:rsidRPr="002E6BE5">
        <w:t>.</w:t>
      </w:r>
    </w:p>
    <w:p w:rsidR="00BE4D83" w:rsidRPr="002E6BE5" w:rsidRDefault="00BE4D83" w:rsidP="00F26402">
      <w:pPr>
        <w:jc w:val="both"/>
        <w:rPr>
          <w:rFonts w:eastAsia="Arial Unicode MS"/>
          <w:sz w:val="20"/>
          <w:szCs w:val="20"/>
        </w:rPr>
      </w:pPr>
    </w:p>
    <w:p w:rsidR="00BE4D83" w:rsidRPr="005D0750" w:rsidRDefault="00BE4D83" w:rsidP="008F563A">
      <w:pPr>
        <w:jc w:val="both"/>
        <w:outlineLvl w:val="0"/>
        <w:rPr>
          <w:b/>
          <w:lang w:val="uk-UA"/>
        </w:rPr>
      </w:pPr>
      <w:bookmarkStart w:id="2" w:name="_Toc225180859"/>
      <w:proofErr w:type="spellStart"/>
      <w:r w:rsidRPr="005D0750">
        <w:rPr>
          <w:b/>
        </w:rPr>
        <w:t>Практичний</w:t>
      </w:r>
      <w:proofErr w:type="spellEnd"/>
      <w:r w:rsidRPr="005D0750">
        <w:rPr>
          <w:b/>
        </w:rPr>
        <w:t xml:space="preserve"> модуль</w:t>
      </w:r>
      <w:bookmarkEnd w:id="2"/>
      <w:r w:rsidRPr="005D0750">
        <w:rPr>
          <w:b/>
          <w:lang w:val="uk-UA"/>
        </w:rPr>
        <w:t xml:space="preserve"> </w:t>
      </w:r>
      <w:r w:rsidRPr="005D0750">
        <w:rPr>
          <w:b/>
          <w:bCs/>
          <w:lang w:val="uk-UA"/>
        </w:rPr>
        <w:t>«</w:t>
      </w:r>
      <w:proofErr w:type="spellStart"/>
      <w:r w:rsidRPr="005D0750">
        <w:rPr>
          <w:b/>
          <w:bCs/>
        </w:rPr>
        <w:t>Теоретичні</w:t>
      </w:r>
      <w:proofErr w:type="spellEnd"/>
      <w:r w:rsidRPr="005D0750">
        <w:rPr>
          <w:b/>
          <w:bCs/>
        </w:rPr>
        <w:t xml:space="preserve"> </w:t>
      </w:r>
      <w:proofErr w:type="spellStart"/>
      <w:r w:rsidRPr="005D0750">
        <w:rPr>
          <w:b/>
          <w:bCs/>
        </w:rPr>
        <w:t>основи</w:t>
      </w:r>
      <w:proofErr w:type="spellEnd"/>
      <w:r w:rsidRPr="005D0750">
        <w:rPr>
          <w:b/>
          <w:bCs/>
        </w:rPr>
        <w:t xml:space="preserve"> методики </w:t>
      </w:r>
      <w:proofErr w:type="spellStart"/>
      <w:r w:rsidRPr="005D0750">
        <w:rPr>
          <w:b/>
          <w:bCs/>
        </w:rPr>
        <w:t>навчання</w:t>
      </w:r>
      <w:proofErr w:type="spellEnd"/>
      <w:r w:rsidRPr="005D0750">
        <w:rPr>
          <w:b/>
          <w:bCs/>
        </w:rPr>
        <w:t xml:space="preserve"> основ</w:t>
      </w:r>
      <w:r w:rsidRPr="005D0750">
        <w:rPr>
          <w:b/>
          <w:bCs/>
          <w:lang w:val="uk-UA"/>
        </w:rPr>
        <w:t xml:space="preserve"> </w:t>
      </w:r>
      <w:proofErr w:type="spellStart"/>
      <w:r w:rsidRPr="005D0750">
        <w:rPr>
          <w:b/>
          <w:bCs/>
        </w:rPr>
        <w:t>здоров’я</w:t>
      </w:r>
      <w:proofErr w:type="spellEnd"/>
      <w:r w:rsidRPr="005D0750">
        <w:rPr>
          <w:b/>
          <w:bCs/>
          <w:lang w:val="uk-UA"/>
        </w:rPr>
        <w:t>»</w:t>
      </w:r>
    </w:p>
    <w:p w:rsidR="00BE4D83" w:rsidRDefault="00BE4D83" w:rsidP="005D0750">
      <w:pPr>
        <w:widowControl w:val="0"/>
        <w:rPr>
          <w:lang w:val="uk-UA"/>
        </w:rPr>
      </w:pPr>
    </w:p>
    <w:p w:rsidR="00BE4D83" w:rsidRPr="005D0750" w:rsidRDefault="00BE4D83" w:rsidP="005D0750">
      <w:pPr>
        <w:widowControl w:val="0"/>
        <w:rPr>
          <w:bCs/>
          <w:spacing w:val="-4"/>
        </w:rPr>
      </w:pPr>
      <w:proofErr w:type="spellStart"/>
      <w:r w:rsidRPr="00556764">
        <w:rPr>
          <w:b/>
        </w:rPr>
        <w:t>Практичне</w:t>
      </w:r>
      <w:proofErr w:type="spellEnd"/>
      <w:r w:rsidRPr="00556764">
        <w:rPr>
          <w:b/>
        </w:rPr>
        <w:t xml:space="preserve"> </w:t>
      </w:r>
      <w:proofErr w:type="spellStart"/>
      <w:r w:rsidRPr="00556764">
        <w:rPr>
          <w:b/>
        </w:rPr>
        <w:t>заняття</w:t>
      </w:r>
      <w:proofErr w:type="spellEnd"/>
      <w:r w:rsidRPr="00556764">
        <w:rPr>
          <w:b/>
        </w:rPr>
        <w:t xml:space="preserve"> 1</w:t>
      </w:r>
      <w:r w:rsidRPr="005D0750">
        <w:t xml:space="preserve">. </w:t>
      </w:r>
      <w:proofErr w:type="spellStart"/>
      <w:r w:rsidRPr="005D0750">
        <w:t>Виховання</w:t>
      </w:r>
      <w:proofErr w:type="spellEnd"/>
      <w:r w:rsidRPr="005D0750">
        <w:t xml:space="preserve"> </w:t>
      </w:r>
      <w:proofErr w:type="spellStart"/>
      <w:r w:rsidRPr="005D0750">
        <w:t>відповідального</w:t>
      </w:r>
      <w:proofErr w:type="spellEnd"/>
      <w:r w:rsidRPr="005D0750">
        <w:t xml:space="preserve"> </w:t>
      </w:r>
      <w:proofErr w:type="spellStart"/>
      <w:r w:rsidRPr="005D0750">
        <w:t>ставлення</w:t>
      </w:r>
      <w:proofErr w:type="spellEnd"/>
      <w:r w:rsidRPr="005D0750">
        <w:t xml:space="preserve"> до </w:t>
      </w:r>
      <w:proofErr w:type="spellStart"/>
      <w:r w:rsidRPr="005D0750">
        <w:t>свого</w:t>
      </w:r>
      <w:proofErr w:type="spellEnd"/>
      <w:r w:rsidRPr="005D0750">
        <w:t xml:space="preserve"> </w:t>
      </w:r>
      <w:proofErr w:type="spellStart"/>
      <w:r w:rsidRPr="005D0750">
        <w:t>здоров`я</w:t>
      </w:r>
      <w:proofErr w:type="spellEnd"/>
      <w:r w:rsidRPr="005D0750">
        <w:t xml:space="preserve"> – </w:t>
      </w:r>
      <w:proofErr w:type="spellStart"/>
      <w:r w:rsidRPr="005D0750">
        <w:t>умова</w:t>
      </w:r>
      <w:proofErr w:type="spellEnd"/>
      <w:r w:rsidRPr="005D0750">
        <w:t xml:space="preserve"> </w:t>
      </w:r>
      <w:proofErr w:type="spellStart"/>
      <w:r w:rsidRPr="005D0750">
        <w:t>оздоровлення</w:t>
      </w:r>
      <w:proofErr w:type="spellEnd"/>
      <w:r w:rsidRPr="005D0750">
        <w:t xml:space="preserve"> </w:t>
      </w:r>
      <w:proofErr w:type="spellStart"/>
      <w:r w:rsidRPr="005D0750">
        <w:t>українського</w:t>
      </w:r>
      <w:proofErr w:type="spellEnd"/>
      <w:r w:rsidRPr="005D0750">
        <w:t xml:space="preserve"> </w:t>
      </w:r>
      <w:proofErr w:type="spellStart"/>
      <w:r w:rsidRPr="005D0750">
        <w:t>суспільства</w:t>
      </w:r>
      <w:proofErr w:type="spellEnd"/>
      <w:r w:rsidRPr="005D0750">
        <w:t xml:space="preserve"> .</w:t>
      </w:r>
    </w:p>
    <w:p w:rsidR="00BE4D83" w:rsidRPr="005D0750" w:rsidRDefault="00BE4D83" w:rsidP="005D0750">
      <w:pPr>
        <w:widowControl w:val="0"/>
      </w:pPr>
      <w:proofErr w:type="spellStart"/>
      <w:r w:rsidRPr="00556764">
        <w:rPr>
          <w:b/>
        </w:rPr>
        <w:t>Практичне</w:t>
      </w:r>
      <w:proofErr w:type="spellEnd"/>
      <w:r w:rsidRPr="00556764">
        <w:rPr>
          <w:b/>
        </w:rPr>
        <w:t xml:space="preserve"> </w:t>
      </w:r>
      <w:proofErr w:type="spellStart"/>
      <w:r w:rsidRPr="00556764">
        <w:rPr>
          <w:b/>
        </w:rPr>
        <w:t>заняття</w:t>
      </w:r>
      <w:proofErr w:type="spellEnd"/>
      <w:r w:rsidRPr="00556764">
        <w:rPr>
          <w:b/>
        </w:rPr>
        <w:t xml:space="preserve"> 2.</w:t>
      </w:r>
      <w:r w:rsidRPr="005D0750">
        <w:t xml:space="preserve"> </w:t>
      </w:r>
      <w:proofErr w:type="spellStart"/>
      <w:r w:rsidRPr="005D0750">
        <w:t>Аналіз</w:t>
      </w:r>
      <w:proofErr w:type="spellEnd"/>
      <w:r w:rsidRPr="005D0750">
        <w:t xml:space="preserve"> </w:t>
      </w:r>
      <w:proofErr w:type="spellStart"/>
      <w:r w:rsidRPr="005D0750">
        <w:t>програми</w:t>
      </w:r>
      <w:proofErr w:type="spellEnd"/>
      <w:r w:rsidRPr="005D0750">
        <w:t xml:space="preserve"> </w:t>
      </w:r>
      <w:proofErr w:type="spellStart"/>
      <w:r w:rsidRPr="005D0750">
        <w:t>інтегрованого</w:t>
      </w:r>
      <w:proofErr w:type="spellEnd"/>
      <w:r w:rsidRPr="005D0750">
        <w:t xml:space="preserve"> </w:t>
      </w:r>
      <w:proofErr w:type="spellStart"/>
      <w:r w:rsidRPr="005D0750">
        <w:t>навчального</w:t>
      </w:r>
      <w:proofErr w:type="spellEnd"/>
      <w:r w:rsidRPr="005D0750">
        <w:t xml:space="preserve"> курсу «</w:t>
      </w:r>
      <w:proofErr w:type="spellStart"/>
      <w:r w:rsidRPr="005D0750">
        <w:t>Основи</w:t>
      </w:r>
      <w:proofErr w:type="spellEnd"/>
      <w:r w:rsidRPr="005D0750">
        <w:t xml:space="preserve"> </w:t>
      </w:r>
      <w:proofErr w:type="spellStart"/>
      <w:r w:rsidRPr="005D0750">
        <w:t>здоров`я</w:t>
      </w:r>
      <w:proofErr w:type="spellEnd"/>
      <w:r w:rsidRPr="005D0750">
        <w:t>».</w:t>
      </w:r>
    </w:p>
    <w:p w:rsidR="00BE4D83" w:rsidRPr="005D0750" w:rsidRDefault="00BE4D83" w:rsidP="005D0750">
      <w:pPr>
        <w:jc w:val="both"/>
      </w:pPr>
      <w:proofErr w:type="spellStart"/>
      <w:r w:rsidRPr="00556764">
        <w:rPr>
          <w:b/>
        </w:rPr>
        <w:t>Практичне</w:t>
      </w:r>
      <w:proofErr w:type="spellEnd"/>
      <w:r w:rsidRPr="00556764">
        <w:rPr>
          <w:b/>
        </w:rPr>
        <w:t xml:space="preserve"> </w:t>
      </w:r>
      <w:proofErr w:type="spellStart"/>
      <w:r w:rsidRPr="00556764">
        <w:rPr>
          <w:b/>
        </w:rPr>
        <w:t>заняття</w:t>
      </w:r>
      <w:proofErr w:type="spellEnd"/>
      <w:r w:rsidRPr="00556764">
        <w:rPr>
          <w:b/>
          <w:lang w:val="uk-UA"/>
        </w:rPr>
        <w:t xml:space="preserve"> </w:t>
      </w:r>
      <w:r w:rsidRPr="00556764">
        <w:rPr>
          <w:b/>
        </w:rPr>
        <w:t>3.</w:t>
      </w:r>
      <w:r w:rsidRPr="005D0750">
        <w:t xml:space="preserve"> </w:t>
      </w:r>
      <w:proofErr w:type="spellStart"/>
      <w:r w:rsidRPr="005D0750">
        <w:t>Особливості</w:t>
      </w:r>
      <w:proofErr w:type="spellEnd"/>
      <w:r w:rsidRPr="005D0750">
        <w:t xml:space="preserve"> методики </w:t>
      </w:r>
      <w:proofErr w:type="spellStart"/>
      <w:r w:rsidRPr="005D0750">
        <w:t>проведення</w:t>
      </w:r>
      <w:proofErr w:type="spellEnd"/>
      <w:r w:rsidRPr="005D0750">
        <w:t xml:space="preserve"> </w:t>
      </w:r>
      <w:proofErr w:type="spellStart"/>
      <w:r w:rsidRPr="005D0750">
        <w:t>уроків</w:t>
      </w:r>
      <w:proofErr w:type="spellEnd"/>
      <w:r w:rsidRPr="005D0750">
        <w:t xml:space="preserve"> предмету «</w:t>
      </w:r>
      <w:proofErr w:type="spellStart"/>
      <w:r w:rsidRPr="005D0750">
        <w:t>Основи</w:t>
      </w:r>
      <w:proofErr w:type="spellEnd"/>
      <w:r w:rsidRPr="005D0750">
        <w:t xml:space="preserve"> </w:t>
      </w:r>
      <w:proofErr w:type="spellStart"/>
      <w:r w:rsidRPr="005D0750">
        <w:t>здоров`я</w:t>
      </w:r>
      <w:proofErr w:type="spellEnd"/>
      <w:r w:rsidRPr="005D0750">
        <w:t>».</w:t>
      </w:r>
    </w:p>
    <w:p w:rsidR="00BE4D83" w:rsidRPr="005D0750" w:rsidRDefault="00BE4D83" w:rsidP="005D0750">
      <w:pPr>
        <w:shd w:val="clear" w:color="auto" w:fill="FFFFFF"/>
        <w:tabs>
          <w:tab w:val="left" w:pos="900"/>
        </w:tabs>
        <w:ind w:right="-185"/>
      </w:pPr>
      <w:proofErr w:type="spellStart"/>
      <w:r w:rsidRPr="00556764">
        <w:rPr>
          <w:b/>
        </w:rPr>
        <w:t>Практичне</w:t>
      </w:r>
      <w:proofErr w:type="spellEnd"/>
      <w:r w:rsidRPr="00556764">
        <w:rPr>
          <w:b/>
        </w:rPr>
        <w:t xml:space="preserve"> </w:t>
      </w:r>
      <w:proofErr w:type="spellStart"/>
      <w:r w:rsidRPr="00556764">
        <w:rPr>
          <w:b/>
        </w:rPr>
        <w:t>заняття</w:t>
      </w:r>
      <w:proofErr w:type="spellEnd"/>
      <w:r w:rsidRPr="00556764">
        <w:rPr>
          <w:b/>
        </w:rPr>
        <w:t xml:space="preserve"> 4.</w:t>
      </w:r>
      <w:r w:rsidRPr="005D0750">
        <w:t xml:space="preserve">  </w:t>
      </w:r>
      <w:proofErr w:type="spellStart"/>
      <w:r w:rsidRPr="005D0750">
        <w:t>Позакласна</w:t>
      </w:r>
      <w:proofErr w:type="spellEnd"/>
      <w:r w:rsidRPr="005D0750">
        <w:t xml:space="preserve"> робота і </w:t>
      </w:r>
      <w:proofErr w:type="spellStart"/>
      <w:r w:rsidRPr="005D0750">
        <w:t>педагогічна</w:t>
      </w:r>
      <w:proofErr w:type="spellEnd"/>
      <w:r w:rsidRPr="005D0750">
        <w:t xml:space="preserve"> </w:t>
      </w:r>
      <w:proofErr w:type="spellStart"/>
      <w:r w:rsidRPr="005D0750">
        <w:t>просвіта</w:t>
      </w:r>
      <w:proofErr w:type="spellEnd"/>
      <w:r w:rsidRPr="005D0750">
        <w:t xml:space="preserve"> </w:t>
      </w:r>
      <w:proofErr w:type="spellStart"/>
      <w:r w:rsidRPr="005D0750">
        <w:t>батьків</w:t>
      </w:r>
      <w:proofErr w:type="spellEnd"/>
      <w:r w:rsidRPr="005D0750">
        <w:t xml:space="preserve"> з </w:t>
      </w:r>
      <w:proofErr w:type="spellStart"/>
      <w:r w:rsidRPr="005D0750">
        <w:t>питань</w:t>
      </w:r>
      <w:proofErr w:type="spellEnd"/>
      <w:r w:rsidRPr="005D0750">
        <w:t xml:space="preserve"> </w:t>
      </w:r>
      <w:proofErr w:type="spellStart"/>
      <w:r w:rsidRPr="005D0750">
        <w:t>збереження</w:t>
      </w:r>
      <w:proofErr w:type="spellEnd"/>
      <w:r w:rsidRPr="005D0750">
        <w:t xml:space="preserve"> </w:t>
      </w:r>
      <w:proofErr w:type="spellStart"/>
      <w:r w:rsidRPr="005D0750">
        <w:t>здоров`я</w:t>
      </w:r>
      <w:proofErr w:type="spellEnd"/>
      <w:r w:rsidRPr="005D0750">
        <w:t>.</w:t>
      </w:r>
    </w:p>
    <w:p w:rsidR="00BE4D83" w:rsidRDefault="00BE4D83" w:rsidP="00FB20EC">
      <w:pPr>
        <w:pStyle w:val="2"/>
        <w:spacing w:line="240" w:lineRule="auto"/>
        <w:ind w:firstLine="0"/>
        <w:jc w:val="both"/>
        <w:rPr>
          <w:b/>
          <w:bCs/>
          <w:sz w:val="20"/>
          <w:u w:val="single"/>
        </w:rPr>
      </w:pPr>
    </w:p>
    <w:p w:rsidR="00BE4D83" w:rsidRDefault="00BE4D83" w:rsidP="00FB20EC">
      <w:pPr>
        <w:pStyle w:val="2"/>
        <w:spacing w:line="240" w:lineRule="auto"/>
        <w:ind w:firstLine="0"/>
        <w:jc w:val="both"/>
        <w:rPr>
          <w:b/>
          <w:bCs/>
          <w:sz w:val="20"/>
          <w:u w:val="single"/>
        </w:rPr>
      </w:pPr>
    </w:p>
    <w:p w:rsidR="00BE4D83" w:rsidRDefault="00BE4D83" w:rsidP="008F563A">
      <w:pPr>
        <w:pStyle w:val="2"/>
        <w:spacing w:line="240" w:lineRule="auto"/>
        <w:ind w:firstLine="0"/>
        <w:jc w:val="both"/>
        <w:rPr>
          <w:b/>
          <w:bCs/>
          <w:szCs w:val="24"/>
        </w:rPr>
      </w:pPr>
      <w:r w:rsidRPr="005D0750">
        <w:rPr>
          <w:b/>
          <w:bCs/>
          <w:szCs w:val="24"/>
        </w:rPr>
        <w:t>Модуль самостійної роботи «Теоретичні основи методики навчання основ здоров’я»</w:t>
      </w:r>
      <w:r>
        <w:rPr>
          <w:b/>
          <w:bCs/>
          <w:szCs w:val="24"/>
        </w:rPr>
        <w:t>.</w:t>
      </w:r>
    </w:p>
    <w:p w:rsidR="00BE4D83" w:rsidRPr="006E1AFC" w:rsidRDefault="00BE4D83" w:rsidP="006E1AFC">
      <w:pPr>
        <w:rPr>
          <w:lang w:val="uk-UA"/>
        </w:rPr>
      </w:pPr>
    </w:p>
    <w:p w:rsidR="00BE4D83" w:rsidRDefault="00BE4D83" w:rsidP="00FB20EC">
      <w:pPr>
        <w:pStyle w:val="a6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1.</w:t>
      </w:r>
      <w:proofErr w:type="spellStart"/>
      <w:r>
        <w:rPr>
          <w:b/>
          <w:bCs/>
          <w:sz w:val="20"/>
          <w:szCs w:val="20"/>
        </w:rPr>
        <w:t>Використовуючи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методичну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літературу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 xml:space="preserve">законспектувати </w:t>
      </w:r>
      <w:proofErr w:type="spellStart"/>
      <w:r>
        <w:rPr>
          <w:b/>
          <w:bCs/>
          <w:sz w:val="20"/>
          <w:szCs w:val="20"/>
        </w:rPr>
        <w:t>питання</w:t>
      </w:r>
      <w:proofErr w:type="spellEnd"/>
      <w:r>
        <w:rPr>
          <w:b/>
          <w:bCs/>
          <w:sz w:val="20"/>
          <w:szCs w:val="20"/>
          <w:lang w:val="uk-UA"/>
        </w:rPr>
        <w:t>.</w:t>
      </w:r>
      <w:r w:rsidRPr="006E1AFC">
        <w:rPr>
          <w:sz w:val="20"/>
          <w:szCs w:val="20"/>
        </w:rPr>
        <w:t xml:space="preserve"> </w:t>
      </w:r>
    </w:p>
    <w:p w:rsidR="00BE4D83" w:rsidRPr="005C0467" w:rsidRDefault="00BE4D83" w:rsidP="00FB20EC">
      <w:pPr>
        <w:pStyle w:val="a6"/>
        <w:jc w:val="both"/>
        <w:rPr>
          <w:b/>
          <w:bCs/>
          <w:sz w:val="20"/>
          <w:szCs w:val="20"/>
          <w:lang w:val="uk-UA"/>
        </w:rPr>
      </w:pPr>
      <w:proofErr w:type="spellStart"/>
      <w:r w:rsidRPr="007B511A">
        <w:rPr>
          <w:sz w:val="20"/>
          <w:szCs w:val="20"/>
        </w:rPr>
        <w:t>Методи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діагностики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рівня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здоров’я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учнів</w:t>
      </w:r>
      <w:proofErr w:type="spellEnd"/>
      <w:r w:rsidRPr="007B511A">
        <w:rPr>
          <w:sz w:val="20"/>
          <w:szCs w:val="20"/>
        </w:rPr>
        <w:t xml:space="preserve">. </w:t>
      </w:r>
      <w:proofErr w:type="spellStart"/>
      <w:r w:rsidRPr="007B511A">
        <w:rPr>
          <w:sz w:val="20"/>
          <w:szCs w:val="20"/>
        </w:rPr>
        <w:t>Основні</w:t>
      </w:r>
      <w:proofErr w:type="spellEnd"/>
      <w:r w:rsidRPr="007B511A">
        <w:rPr>
          <w:sz w:val="20"/>
          <w:szCs w:val="20"/>
        </w:rPr>
        <w:t xml:space="preserve"> засади</w:t>
      </w:r>
      <w:r w:rsidRPr="007B511A">
        <w:rPr>
          <w:sz w:val="20"/>
          <w:szCs w:val="20"/>
          <w:lang w:val="uk-UA"/>
        </w:rPr>
        <w:t xml:space="preserve"> </w:t>
      </w:r>
      <w:proofErr w:type="spellStart"/>
      <w:r w:rsidRPr="007B511A">
        <w:rPr>
          <w:sz w:val="20"/>
          <w:szCs w:val="20"/>
        </w:rPr>
        <w:t>моніторингу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здоров’я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школярів</w:t>
      </w:r>
      <w:proofErr w:type="spellEnd"/>
      <w:r w:rsidRPr="007B511A">
        <w:rPr>
          <w:sz w:val="20"/>
          <w:szCs w:val="20"/>
        </w:rPr>
        <w:t>.</w:t>
      </w:r>
      <w:r w:rsidRPr="007B511A">
        <w:rPr>
          <w:sz w:val="20"/>
          <w:szCs w:val="20"/>
          <w:lang w:val="uk-UA"/>
        </w:rPr>
        <w:t xml:space="preserve"> </w:t>
      </w:r>
      <w:proofErr w:type="spellStart"/>
      <w:r w:rsidRPr="007B511A">
        <w:rPr>
          <w:sz w:val="20"/>
          <w:szCs w:val="20"/>
        </w:rPr>
        <w:t>Принципи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навчання</w:t>
      </w:r>
      <w:proofErr w:type="spellEnd"/>
      <w:r w:rsidRPr="007B511A">
        <w:rPr>
          <w:sz w:val="20"/>
          <w:szCs w:val="20"/>
        </w:rPr>
        <w:t xml:space="preserve"> предмету «</w:t>
      </w:r>
      <w:proofErr w:type="spellStart"/>
      <w:r w:rsidRPr="007B511A">
        <w:rPr>
          <w:sz w:val="20"/>
          <w:szCs w:val="20"/>
        </w:rPr>
        <w:t>Основи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здоров’я</w:t>
      </w:r>
      <w:proofErr w:type="spellEnd"/>
      <w:r w:rsidRPr="007B511A">
        <w:rPr>
          <w:sz w:val="20"/>
          <w:szCs w:val="20"/>
        </w:rPr>
        <w:t>».</w:t>
      </w:r>
    </w:p>
    <w:p w:rsidR="00BE4D83" w:rsidRDefault="00BE4D83" w:rsidP="008C3482">
      <w:pPr>
        <w:shd w:val="clear" w:color="auto" w:fill="FFFFFF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</w:t>
      </w:r>
      <w:r w:rsidRPr="008C3482">
        <w:rPr>
          <w:b/>
          <w:sz w:val="20"/>
          <w:szCs w:val="20"/>
          <w:lang w:val="uk-UA"/>
        </w:rPr>
        <w:t>.</w:t>
      </w:r>
      <w:r>
        <w:rPr>
          <w:b/>
          <w:sz w:val="20"/>
          <w:szCs w:val="20"/>
          <w:lang w:val="uk-UA"/>
        </w:rPr>
        <w:t>Започаткувати створення тематичних тек із засобами наочності до окремих тем курсу «Основи здоров’я».</w:t>
      </w:r>
    </w:p>
    <w:p w:rsidR="00BE4D83" w:rsidRDefault="00BE4D83" w:rsidP="008C3482">
      <w:pPr>
        <w:shd w:val="clear" w:color="auto" w:fill="FFFFFF"/>
        <w:jc w:val="both"/>
        <w:rPr>
          <w:b/>
          <w:sz w:val="20"/>
          <w:szCs w:val="20"/>
          <w:lang w:val="uk-UA"/>
        </w:rPr>
      </w:pPr>
    </w:p>
    <w:p w:rsidR="00BE4D83" w:rsidRDefault="00BE4D83" w:rsidP="008F563A">
      <w:pPr>
        <w:shd w:val="clear" w:color="auto" w:fill="FFFFFF"/>
        <w:jc w:val="both"/>
        <w:outlineLvl w:val="0"/>
        <w:rPr>
          <w:b/>
          <w:sz w:val="20"/>
          <w:szCs w:val="20"/>
          <w:u w:val="single"/>
          <w:lang w:val="uk-UA"/>
        </w:rPr>
      </w:pPr>
      <w:r w:rsidRPr="008C3482">
        <w:rPr>
          <w:b/>
          <w:sz w:val="20"/>
          <w:szCs w:val="20"/>
          <w:u w:val="single"/>
          <w:lang w:val="uk-UA"/>
        </w:rPr>
        <w:t>Література:</w:t>
      </w:r>
    </w:p>
    <w:p w:rsidR="00BE4D83" w:rsidRPr="00B15612" w:rsidRDefault="00BE4D83" w:rsidP="009E27CB">
      <w:pPr>
        <w:pStyle w:val="af2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,Bold"/>
          <w:sz w:val="20"/>
          <w:szCs w:val="20"/>
          <w:lang w:val="uk-UA" w:eastAsia="en-US"/>
        </w:rPr>
      </w:pPr>
      <w:proofErr w:type="spellStart"/>
      <w:r w:rsidRPr="00B15612">
        <w:rPr>
          <w:sz w:val="20"/>
          <w:szCs w:val="20"/>
          <w:lang w:val="uk-UA"/>
        </w:rPr>
        <w:t>Коршок</w:t>
      </w:r>
      <w:proofErr w:type="spellEnd"/>
      <w:r w:rsidRPr="00B15612">
        <w:rPr>
          <w:sz w:val="20"/>
          <w:szCs w:val="20"/>
          <w:lang w:val="uk-UA"/>
        </w:rPr>
        <w:t xml:space="preserve"> С. І. Впровадження здоров’язберігаючих технологій у навчально-виховний процес [текст] / С. І. </w:t>
      </w:r>
      <w:proofErr w:type="spellStart"/>
      <w:r w:rsidRPr="00B15612">
        <w:rPr>
          <w:sz w:val="20"/>
          <w:szCs w:val="20"/>
          <w:lang w:val="uk-UA"/>
        </w:rPr>
        <w:t>Коршок</w:t>
      </w:r>
      <w:proofErr w:type="spellEnd"/>
      <w:r w:rsidRPr="00B15612">
        <w:rPr>
          <w:sz w:val="20"/>
          <w:szCs w:val="20"/>
          <w:lang w:val="uk-UA"/>
        </w:rPr>
        <w:t xml:space="preserve"> // Психологічна газета. – 2010. – №7. – С. 3–8. </w:t>
      </w:r>
    </w:p>
    <w:p w:rsidR="00BE4D83" w:rsidRPr="00B15612" w:rsidRDefault="00BE4D83" w:rsidP="009E27CB">
      <w:pPr>
        <w:pStyle w:val="afc"/>
        <w:numPr>
          <w:ilvl w:val="0"/>
          <w:numId w:val="27"/>
        </w:numPr>
        <w:tabs>
          <w:tab w:val="left" w:pos="737"/>
        </w:tabs>
        <w:jc w:val="both"/>
        <w:rPr>
          <w:sz w:val="20"/>
          <w:szCs w:val="20"/>
          <w:lang w:val="uk-UA"/>
        </w:rPr>
      </w:pPr>
      <w:r w:rsidRPr="00B15612">
        <w:rPr>
          <w:sz w:val="20"/>
          <w:szCs w:val="20"/>
          <w:lang w:val="uk-UA"/>
        </w:rPr>
        <w:t xml:space="preserve">Концепція формування позитивної мотивації на здоровий спосіб життя у дітей та учнівської молоді, затверджена наказом Міністерства освіти і науки України від 21.07.2004 № 605. </w:t>
      </w:r>
      <w:r w:rsidRPr="00B15612">
        <w:rPr>
          <w:sz w:val="20"/>
          <w:szCs w:val="20"/>
          <w:lang w:val="uk-UA"/>
        </w:rPr>
        <w:sym w:font="Symbol" w:char="F05B"/>
      </w:r>
      <w:r w:rsidRPr="00B15612">
        <w:rPr>
          <w:sz w:val="20"/>
          <w:szCs w:val="20"/>
          <w:lang w:val="uk-UA"/>
        </w:rPr>
        <w:t>Електронний ресурс</w:t>
      </w:r>
      <w:r w:rsidRPr="00B15612">
        <w:rPr>
          <w:sz w:val="20"/>
          <w:szCs w:val="20"/>
          <w:lang w:val="uk-UA"/>
        </w:rPr>
        <w:sym w:font="Symbol" w:char="F05D"/>
      </w:r>
      <w:r w:rsidRPr="00B15612">
        <w:rPr>
          <w:sz w:val="20"/>
          <w:szCs w:val="20"/>
          <w:lang w:val="uk-UA"/>
        </w:rPr>
        <w:t xml:space="preserve"> / Режим доступу:  http:// kts-osvita.org.ua/</w:t>
      </w:r>
      <w:proofErr w:type="spellStart"/>
      <w:r w:rsidRPr="00B15612">
        <w:rPr>
          <w:sz w:val="20"/>
          <w:szCs w:val="20"/>
          <w:lang w:val="uk-UA"/>
        </w:rPr>
        <w:t>files</w:t>
      </w:r>
      <w:proofErr w:type="spellEnd"/>
      <w:r w:rsidRPr="00B15612">
        <w:rPr>
          <w:sz w:val="20"/>
          <w:szCs w:val="20"/>
          <w:lang w:val="uk-UA"/>
        </w:rPr>
        <w:t>/</w:t>
      </w:r>
      <w:proofErr w:type="spellStart"/>
      <w:r w:rsidRPr="00B15612">
        <w:rPr>
          <w:sz w:val="20"/>
          <w:szCs w:val="20"/>
          <w:lang w:val="uk-UA"/>
        </w:rPr>
        <w:t>nakaz</w:t>
      </w:r>
      <w:proofErr w:type="spellEnd"/>
      <w:r w:rsidRPr="00B15612">
        <w:rPr>
          <w:sz w:val="20"/>
          <w:szCs w:val="20"/>
          <w:lang w:val="uk-UA"/>
        </w:rPr>
        <w:t>/ –Назва з екрана.</w:t>
      </w:r>
    </w:p>
    <w:p w:rsidR="00BE4D83" w:rsidRPr="00B15612" w:rsidRDefault="00BE4D83" w:rsidP="009E27CB">
      <w:pPr>
        <w:pStyle w:val="afc"/>
        <w:numPr>
          <w:ilvl w:val="0"/>
          <w:numId w:val="27"/>
        </w:numPr>
        <w:tabs>
          <w:tab w:val="left" w:pos="900"/>
        </w:tabs>
        <w:jc w:val="both"/>
        <w:rPr>
          <w:sz w:val="20"/>
          <w:szCs w:val="20"/>
        </w:rPr>
      </w:pPr>
      <w:r w:rsidRPr="00B15612">
        <w:rPr>
          <w:sz w:val="20"/>
          <w:szCs w:val="20"/>
        </w:rPr>
        <w:t xml:space="preserve">Коваль, Н. </w:t>
      </w:r>
      <w:proofErr w:type="spellStart"/>
      <w:r w:rsidRPr="00B15612">
        <w:rPr>
          <w:sz w:val="20"/>
          <w:szCs w:val="20"/>
        </w:rPr>
        <w:t>Навчання</w:t>
      </w:r>
      <w:proofErr w:type="spellEnd"/>
      <w:r w:rsidRPr="00B15612">
        <w:rPr>
          <w:sz w:val="20"/>
          <w:szCs w:val="20"/>
        </w:rPr>
        <w:t xml:space="preserve"> «Основ </w:t>
      </w:r>
      <w:proofErr w:type="spellStart"/>
      <w:r w:rsidRPr="00B15612">
        <w:rPr>
          <w:sz w:val="20"/>
          <w:szCs w:val="20"/>
        </w:rPr>
        <w:t>здоров’я</w:t>
      </w:r>
      <w:proofErr w:type="spellEnd"/>
      <w:r w:rsidRPr="00B15612">
        <w:rPr>
          <w:sz w:val="20"/>
          <w:szCs w:val="20"/>
        </w:rPr>
        <w:t xml:space="preserve">» </w:t>
      </w:r>
      <w:proofErr w:type="spellStart"/>
      <w:r w:rsidRPr="00B15612">
        <w:rPr>
          <w:sz w:val="20"/>
          <w:szCs w:val="20"/>
        </w:rPr>
        <w:t>молодших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школярів</w:t>
      </w:r>
      <w:proofErr w:type="spellEnd"/>
      <w:r w:rsidRPr="00B15612">
        <w:rPr>
          <w:sz w:val="20"/>
          <w:szCs w:val="20"/>
        </w:rPr>
        <w:t xml:space="preserve"> на засадах </w:t>
      </w:r>
      <w:proofErr w:type="spellStart"/>
      <w:r w:rsidRPr="00B15612">
        <w:rPr>
          <w:sz w:val="20"/>
          <w:szCs w:val="20"/>
        </w:rPr>
        <w:t>компетентнісного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підходу</w:t>
      </w:r>
      <w:proofErr w:type="spellEnd"/>
      <w:r w:rsidRPr="00B15612">
        <w:rPr>
          <w:sz w:val="20"/>
          <w:szCs w:val="20"/>
        </w:rPr>
        <w:t xml:space="preserve"> [Текст] : [проблема </w:t>
      </w:r>
      <w:proofErr w:type="spellStart"/>
      <w:r w:rsidRPr="00B15612">
        <w:rPr>
          <w:sz w:val="20"/>
          <w:szCs w:val="20"/>
        </w:rPr>
        <w:t>реалізації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компетентнісного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підходу</w:t>
      </w:r>
      <w:proofErr w:type="spellEnd"/>
      <w:r w:rsidRPr="00B15612">
        <w:rPr>
          <w:sz w:val="20"/>
          <w:szCs w:val="20"/>
        </w:rPr>
        <w:t xml:space="preserve"> в </w:t>
      </w:r>
      <w:proofErr w:type="spellStart"/>
      <w:r w:rsidRPr="00B15612">
        <w:rPr>
          <w:sz w:val="20"/>
          <w:szCs w:val="20"/>
        </w:rPr>
        <w:t>процесі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навчання</w:t>
      </w:r>
      <w:proofErr w:type="spellEnd"/>
      <w:r w:rsidRPr="00B15612">
        <w:rPr>
          <w:sz w:val="20"/>
          <w:szCs w:val="20"/>
        </w:rPr>
        <w:t xml:space="preserve"> «Основ </w:t>
      </w:r>
      <w:proofErr w:type="spellStart"/>
      <w:r w:rsidRPr="00B15612">
        <w:rPr>
          <w:sz w:val="20"/>
          <w:szCs w:val="20"/>
        </w:rPr>
        <w:t>здоров’я</w:t>
      </w:r>
      <w:proofErr w:type="spellEnd"/>
      <w:r w:rsidRPr="00B15612">
        <w:rPr>
          <w:sz w:val="20"/>
          <w:szCs w:val="20"/>
        </w:rPr>
        <w:t xml:space="preserve">» в </w:t>
      </w:r>
      <w:proofErr w:type="spellStart"/>
      <w:r w:rsidRPr="00B15612">
        <w:rPr>
          <w:sz w:val="20"/>
          <w:szCs w:val="20"/>
        </w:rPr>
        <w:t>початковій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школі</w:t>
      </w:r>
      <w:proofErr w:type="spellEnd"/>
      <w:r w:rsidRPr="00B15612">
        <w:rPr>
          <w:sz w:val="20"/>
          <w:szCs w:val="20"/>
        </w:rPr>
        <w:t>] / Н. Коваль // Початкова школа. – 2012. – №9. – С. 1-6.</w:t>
      </w:r>
    </w:p>
    <w:p w:rsidR="00BE4D83" w:rsidRPr="00B15612" w:rsidRDefault="00BE4D83" w:rsidP="009E27CB">
      <w:pPr>
        <w:pStyle w:val="afc"/>
        <w:numPr>
          <w:ilvl w:val="0"/>
          <w:numId w:val="27"/>
        </w:numPr>
        <w:jc w:val="both"/>
        <w:rPr>
          <w:sz w:val="20"/>
          <w:szCs w:val="20"/>
          <w:lang w:val="uk-UA" w:eastAsia="uk-UA"/>
        </w:rPr>
      </w:pPr>
      <w:proofErr w:type="spellStart"/>
      <w:r w:rsidRPr="00B15612">
        <w:rPr>
          <w:sz w:val="20"/>
          <w:szCs w:val="20"/>
          <w:lang w:val="uk-UA" w:eastAsia="uk-UA"/>
        </w:rPr>
        <w:t>Богініч</w:t>
      </w:r>
      <w:proofErr w:type="spellEnd"/>
      <w:r w:rsidRPr="00B15612">
        <w:rPr>
          <w:sz w:val="20"/>
          <w:szCs w:val="20"/>
          <w:lang w:val="uk-UA" w:eastAsia="uk-UA"/>
        </w:rPr>
        <w:t xml:space="preserve"> </w:t>
      </w:r>
      <w:r w:rsidRPr="00B15612">
        <w:rPr>
          <w:sz w:val="20"/>
          <w:szCs w:val="20"/>
          <w:lang w:val="de-DE" w:eastAsia="de-DE"/>
        </w:rPr>
        <w:t xml:space="preserve">O.JI. </w:t>
      </w:r>
      <w:r w:rsidRPr="00B15612">
        <w:rPr>
          <w:sz w:val="20"/>
          <w:szCs w:val="20"/>
          <w:lang w:val="uk-UA" w:eastAsia="uk-UA"/>
        </w:rPr>
        <w:t xml:space="preserve">Сутність здоров’язберігаючого середовища у життєдіяльності дітей дошкільного віку </w:t>
      </w:r>
      <w:r w:rsidRPr="00B15612">
        <w:rPr>
          <w:sz w:val="20"/>
          <w:szCs w:val="20"/>
          <w:lang w:val="uk-UA"/>
        </w:rPr>
        <w:t xml:space="preserve">[текст] </w:t>
      </w:r>
      <w:r w:rsidRPr="00B15612">
        <w:rPr>
          <w:sz w:val="20"/>
          <w:szCs w:val="20"/>
          <w:lang w:val="uk-UA" w:eastAsia="uk-UA"/>
        </w:rPr>
        <w:t xml:space="preserve">/ О. </w:t>
      </w:r>
      <w:r w:rsidRPr="00B15612">
        <w:rPr>
          <w:sz w:val="20"/>
          <w:szCs w:val="20"/>
          <w:lang w:val="de-DE" w:eastAsia="de-DE"/>
        </w:rPr>
        <w:t>JI.</w:t>
      </w:r>
      <w:proofErr w:type="spellStart"/>
      <w:r w:rsidRPr="00B15612">
        <w:rPr>
          <w:sz w:val="20"/>
          <w:szCs w:val="20"/>
          <w:lang w:val="uk-UA" w:eastAsia="uk-UA"/>
        </w:rPr>
        <w:t>Богініч</w:t>
      </w:r>
      <w:proofErr w:type="spellEnd"/>
      <w:r w:rsidRPr="00B15612">
        <w:rPr>
          <w:sz w:val="20"/>
          <w:szCs w:val="20"/>
          <w:lang w:val="uk-UA" w:eastAsia="uk-UA"/>
        </w:rPr>
        <w:t xml:space="preserve"> // Вісник Прикарпатського університету. Педагогіка. Випуск XVII- XVIII. - Івано-Франківськ: ПНУ ім. </w:t>
      </w:r>
      <w:proofErr w:type="spellStart"/>
      <w:r w:rsidRPr="00B15612">
        <w:rPr>
          <w:sz w:val="20"/>
          <w:szCs w:val="20"/>
          <w:lang w:val="uk-UA" w:eastAsia="uk-UA"/>
        </w:rPr>
        <w:t>В.Стефаника</w:t>
      </w:r>
      <w:proofErr w:type="spellEnd"/>
      <w:r w:rsidRPr="00B15612">
        <w:rPr>
          <w:sz w:val="20"/>
          <w:szCs w:val="20"/>
          <w:lang w:val="uk-UA" w:eastAsia="uk-UA"/>
        </w:rPr>
        <w:t>, 2008. -С. 191—199.</w:t>
      </w:r>
    </w:p>
    <w:p w:rsidR="00BE4D83" w:rsidRPr="00B15612" w:rsidRDefault="00BE4D83" w:rsidP="009E27CB">
      <w:pPr>
        <w:pStyle w:val="afc"/>
        <w:numPr>
          <w:ilvl w:val="0"/>
          <w:numId w:val="27"/>
        </w:numPr>
        <w:tabs>
          <w:tab w:val="left" w:pos="900"/>
        </w:tabs>
        <w:jc w:val="both"/>
        <w:rPr>
          <w:sz w:val="20"/>
          <w:szCs w:val="20"/>
          <w:lang w:val="uk-UA"/>
        </w:rPr>
      </w:pPr>
      <w:proofErr w:type="spellStart"/>
      <w:r w:rsidRPr="00B15612">
        <w:rPr>
          <w:sz w:val="20"/>
          <w:szCs w:val="20"/>
          <w:lang w:val="uk-UA"/>
        </w:rPr>
        <w:t>Богініч</w:t>
      </w:r>
      <w:proofErr w:type="spellEnd"/>
      <w:r w:rsidRPr="00B15612">
        <w:rPr>
          <w:sz w:val="20"/>
          <w:szCs w:val="20"/>
          <w:lang w:val="uk-UA"/>
        </w:rPr>
        <w:t xml:space="preserve">, О. Здоров’я та фізичний розвиток дитини [Текст] : (реалізація завдань освітньої лінії «Особистість дитини») / О. </w:t>
      </w:r>
      <w:proofErr w:type="spellStart"/>
      <w:r w:rsidRPr="00B15612">
        <w:rPr>
          <w:sz w:val="20"/>
          <w:szCs w:val="20"/>
          <w:lang w:val="uk-UA"/>
        </w:rPr>
        <w:t>Богініч</w:t>
      </w:r>
      <w:proofErr w:type="spellEnd"/>
      <w:r w:rsidRPr="00B15612">
        <w:rPr>
          <w:sz w:val="20"/>
          <w:szCs w:val="20"/>
          <w:lang w:val="uk-UA"/>
        </w:rPr>
        <w:t xml:space="preserve"> // Дошкільне виховання. – 2012. – №9. – С. 3-7.</w:t>
      </w:r>
    </w:p>
    <w:p w:rsidR="00BE4D83" w:rsidRPr="00B15612" w:rsidRDefault="00BE4D83" w:rsidP="009E27CB">
      <w:pPr>
        <w:pStyle w:val="afc"/>
        <w:numPr>
          <w:ilvl w:val="0"/>
          <w:numId w:val="27"/>
        </w:numPr>
        <w:jc w:val="both"/>
        <w:rPr>
          <w:sz w:val="20"/>
          <w:szCs w:val="20"/>
          <w:lang w:val="uk-UA"/>
        </w:rPr>
      </w:pPr>
      <w:r w:rsidRPr="00B15612">
        <w:rPr>
          <w:sz w:val="20"/>
          <w:szCs w:val="20"/>
          <w:lang w:val="uk-UA"/>
        </w:rPr>
        <w:t>Богданова А. С. Формування навичок здорового способу життя - зміст та мета навчально-виховного процесу в школі. [посібник для слухачів курсів підвищення кваліфікації] / А.С. Богданова. - Луганськ, 2006.</w:t>
      </w:r>
    </w:p>
    <w:p w:rsidR="00BE4D83" w:rsidRPr="00B15612" w:rsidRDefault="00BE4D83" w:rsidP="004D044A">
      <w:pPr>
        <w:shd w:val="clear" w:color="auto" w:fill="FFFFFF"/>
        <w:jc w:val="both"/>
        <w:rPr>
          <w:b/>
          <w:iCs/>
          <w:sz w:val="20"/>
          <w:szCs w:val="20"/>
          <w:u w:val="single"/>
          <w:lang w:val="uk-UA"/>
        </w:rPr>
      </w:pPr>
    </w:p>
    <w:p w:rsidR="00BE4D83" w:rsidRDefault="00BE4D83" w:rsidP="008F563A">
      <w:pPr>
        <w:pStyle w:val="3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sz w:val="20"/>
          <w:szCs w:val="20"/>
          <w:u w:val="single"/>
        </w:rPr>
        <w:t>Підсумкова тека:</w:t>
      </w:r>
    </w:p>
    <w:p w:rsidR="00BE4D83" w:rsidRDefault="00BE4D83" w:rsidP="00FB20EC">
      <w:pPr>
        <w:pStyle w:val="a6"/>
        <w:jc w:val="both"/>
        <w:rPr>
          <w:bCs/>
          <w:iCs/>
          <w:sz w:val="20"/>
          <w:szCs w:val="20"/>
          <w:lang w:val="uk-UA"/>
        </w:rPr>
      </w:pPr>
    </w:p>
    <w:p w:rsidR="00BE4D83" w:rsidRDefault="00BE4D83">
      <w:pPr>
        <w:rPr>
          <w:b/>
        </w:rPr>
      </w:pPr>
      <w:bookmarkStart w:id="3" w:name="_Toc225180870"/>
      <w:r>
        <w:rPr>
          <w:b/>
        </w:rPr>
        <w:br w:type="page"/>
      </w:r>
    </w:p>
    <w:p w:rsidR="00BE4D83" w:rsidRDefault="00BE4D83" w:rsidP="008F56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spellStart"/>
      <w:r>
        <w:rPr>
          <w:b/>
        </w:rPr>
        <w:t>Змістовий</w:t>
      </w:r>
      <w:proofErr w:type="spellEnd"/>
      <w:r>
        <w:rPr>
          <w:b/>
        </w:rPr>
        <w:t xml:space="preserve"> модуль 2. </w:t>
      </w:r>
      <w:r>
        <w:rPr>
          <w:b/>
          <w:lang w:val="uk-UA"/>
        </w:rPr>
        <w:t>«</w:t>
      </w:r>
      <w:r>
        <w:rPr>
          <w:b/>
          <w:bCs/>
        </w:rPr>
        <w:t xml:space="preserve">Методика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</w:rPr>
        <w:t xml:space="preserve"> предмета «</w:t>
      </w:r>
      <w:proofErr w:type="spellStart"/>
      <w:r>
        <w:rPr>
          <w:b/>
          <w:bCs/>
        </w:rPr>
        <w:t>Основи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</w:rPr>
        <w:t>»</w:t>
      </w:r>
    </w:p>
    <w:p w:rsidR="00BE4D83" w:rsidRDefault="00BE4D83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lang w:val="uk-UA"/>
        </w:rPr>
      </w:pPr>
      <w:r>
        <w:rPr>
          <w:b/>
          <w:lang w:val="uk-UA"/>
        </w:rPr>
        <w:t>Лекційний модуль</w:t>
      </w:r>
      <w:r w:rsidRPr="001D4596">
        <w:rPr>
          <w:b/>
          <w:bCs/>
        </w:rPr>
        <w:t xml:space="preserve"> </w:t>
      </w:r>
      <w:r>
        <w:rPr>
          <w:b/>
          <w:bCs/>
          <w:lang w:val="uk-UA"/>
        </w:rPr>
        <w:t>«</w:t>
      </w:r>
      <w:r>
        <w:rPr>
          <w:b/>
          <w:bCs/>
        </w:rPr>
        <w:t xml:space="preserve">Методика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</w:rPr>
        <w:t xml:space="preserve"> предмета «</w:t>
      </w:r>
      <w:proofErr w:type="spellStart"/>
      <w:r>
        <w:rPr>
          <w:b/>
          <w:bCs/>
        </w:rPr>
        <w:t>Основи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</w:rPr>
        <w:t>»</w:t>
      </w:r>
    </w:p>
    <w:p w:rsidR="00BE4D83" w:rsidRDefault="00BE4D83" w:rsidP="00454AD0">
      <w:pPr>
        <w:shd w:val="clear" w:color="auto" w:fill="FFFFFF"/>
        <w:tabs>
          <w:tab w:val="left" w:pos="900"/>
        </w:tabs>
        <w:ind w:right="-185"/>
        <w:rPr>
          <w:b/>
          <w:lang w:val="uk-UA"/>
        </w:rPr>
      </w:pPr>
    </w:p>
    <w:p w:rsidR="00BE4D83" w:rsidRPr="005D0750" w:rsidRDefault="00BE4D83" w:rsidP="00454AD0">
      <w:pPr>
        <w:shd w:val="clear" w:color="auto" w:fill="FFFFFF"/>
        <w:tabs>
          <w:tab w:val="left" w:pos="900"/>
        </w:tabs>
        <w:ind w:right="-185"/>
      </w:pPr>
      <w:proofErr w:type="spellStart"/>
      <w:r w:rsidRPr="00401E35">
        <w:rPr>
          <w:b/>
        </w:rPr>
        <w:t>Лекція</w:t>
      </w:r>
      <w:proofErr w:type="spellEnd"/>
      <w:r w:rsidRPr="00401E35">
        <w:rPr>
          <w:b/>
        </w:rPr>
        <w:t xml:space="preserve"> 1</w:t>
      </w:r>
      <w:r w:rsidRPr="005D0750">
        <w:t xml:space="preserve">. </w:t>
      </w:r>
      <w:proofErr w:type="spellStart"/>
      <w:r w:rsidRPr="005D0750">
        <w:t>Зміст</w:t>
      </w:r>
      <w:proofErr w:type="spellEnd"/>
      <w:r w:rsidRPr="005D0750">
        <w:t xml:space="preserve"> </w:t>
      </w:r>
      <w:proofErr w:type="spellStart"/>
      <w:r w:rsidRPr="005D0750">
        <w:t>навчання</w:t>
      </w:r>
      <w:proofErr w:type="spellEnd"/>
      <w:r w:rsidRPr="005D0750">
        <w:t xml:space="preserve"> в </w:t>
      </w:r>
      <w:proofErr w:type="spellStart"/>
      <w:r w:rsidRPr="005D0750">
        <w:t>галузі</w:t>
      </w:r>
      <w:proofErr w:type="spellEnd"/>
      <w:r w:rsidRPr="005D0750">
        <w:t xml:space="preserve"> </w:t>
      </w:r>
      <w:proofErr w:type="spellStart"/>
      <w:r w:rsidRPr="005D0750">
        <w:t>здоров’я</w:t>
      </w:r>
      <w:proofErr w:type="spellEnd"/>
      <w:r w:rsidRPr="005D0750">
        <w:t xml:space="preserve"> на </w:t>
      </w:r>
      <w:r>
        <w:rPr>
          <w:lang w:val="uk-UA"/>
        </w:rPr>
        <w:t>засадах</w:t>
      </w:r>
      <w:r w:rsidRPr="005D0750">
        <w:t xml:space="preserve"> </w:t>
      </w:r>
      <w:r>
        <w:rPr>
          <w:lang w:val="uk-UA"/>
        </w:rPr>
        <w:t>життєвих навичок</w:t>
      </w:r>
      <w:r w:rsidRPr="005D0750">
        <w:t>.</w:t>
      </w:r>
    </w:p>
    <w:p w:rsidR="00BE4D83" w:rsidRPr="005D0750" w:rsidRDefault="00BE4D83" w:rsidP="00454AD0">
      <w:pPr>
        <w:tabs>
          <w:tab w:val="left" w:pos="426"/>
        </w:tabs>
      </w:pPr>
      <w:proofErr w:type="spellStart"/>
      <w:r w:rsidRPr="00401E35">
        <w:rPr>
          <w:b/>
        </w:rPr>
        <w:t>Лекція</w:t>
      </w:r>
      <w:proofErr w:type="spellEnd"/>
      <w:r w:rsidRPr="00401E35">
        <w:rPr>
          <w:b/>
        </w:rPr>
        <w:t xml:space="preserve"> 2.</w:t>
      </w:r>
      <w:r w:rsidRPr="005D0750">
        <w:t xml:space="preserve"> </w:t>
      </w:r>
      <w:proofErr w:type="spellStart"/>
      <w:r w:rsidRPr="005D0750">
        <w:t>Особливості</w:t>
      </w:r>
      <w:proofErr w:type="spellEnd"/>
      <w:r w:rsidRPr="005D0750">
        <w:t xml:space="preserve"> методики </w:t>
      </w:r>
      <w:proofErr w:type="spellStart"/>
      <w:r w:rsidRPr="005D0750">
        <w:t>проведення</w:t>
      </w:r>
      <w:proofErr w:type="spellEnd"/>
      <w:r w:rsidRPr="005D0750">
        <w:t xml:space="preserve"> </w:t>
      </w:r>
      <w:proofErr w:type="spellStart"/>
      <w:r w:rsidRPr="005D0750">
        <w:t>уроків</w:t>
      </w:r>
      <w:proofErr w:type="spellEnd"/>
      <w:r w:rsidRPr="005D0750">
        <w:t xml:space="preserve"> з основ </w:t>
      </w:r>
      <w:proofErr w:type="spellStart"/>
      <w:r w:rsidRPr="005D0750">
        <w:t>здоров</w:t>
      </w:r>
      <w:r w:rsidRPr="005D0750">
        <w:rPr>
          <w:bCs/>
        </w:rPr>
        <w:t>’я</w:t>
      </w:r>
      <w:proofErr w:type="spellEnd"/>
      <w:r w:rsidRPr="005D0750">
        <w:rPr>
          <w:bCs/>
        </w:rPr>
        <w:t xml:space="preserve">. </w:t>
      </w:r>
      <w:proofErr w:type="spellStart"/>
      <w:r w:rsidRPr="005D0750">
        <w:rPr>
          <w:bCs/>
        </w:rPr>
        <w:t>Розділи</w:t>
      </w:r>
      <w:proofErr w:type="spellEnd"/>
      <w:r w:rsidRPr="005D0750">
        <w:t xml:space="preserve"> «</w:t>
      </w:r>
      <w:proofErr w:type="spellStart"/>
      <w:r w:rsidRPr="005D0750">
        <w:t>Здоров’я</w:t>
      </w:r>
      <w:proofErr w:type="spellEnd"/>
      <w:r w:rsidRPr="005D0750">
        <w:t xml:space="preserve"> </w:t>
      </w:r>
      <w:proofErr w:type="spellStart"/>
      <w:r w:rsidRPr="005D0750">
        <w:t>людини</w:t>
      </w:r>
      <w:proofErr w:type="spellEnd"/>
      <w:r w:rsidRPr="005D0750">
        <w:t>», «</w:t>
      </w:r>
      <w:proofErr w:type="spellStart"/>
      <w:r w:rsidRPr="005D0750">
        <w:t>Фізична</w:t>
      </w:r>
      <w:proofErr w:type="spellEnd"/>
      <w:r w:rsidRPr="005D0750">
        <w:t xml:space="preserve"> </w:t>
      </w:r>
      <w:proofErr w:type="spellStart"/>
      <w:r w:rsidRPr="005D0750">
        <w:t>складова</w:t>
      </w:r>
      <w:proofErr w:type="spellEnd"/>
      <w:r w:rsidRPr="005D0750">
        <w:t xml:space="preserve"> </w:t>
      </w:r>
      <w:proofErr w:type="spellStart"/>
      <w:r w:rsidRPr="005D0750">
        <w:t>здоров’я</w:t>
      </w:r>
      <w:proofErr w:type="spellEnd"/>
      <w:r w:rsidRPr="005D0750">
        <w:t>».</w:t>
      </w:r>
    </w:p>
    <w:p w:rsidR="00BE4D83" w:rsidRDefault="00BE4D83" w:rsidP="00454AD0">
      <w:pPr>
        <w:rPr>
          <w:lang w:val="uk-UA"/>
        </w:rPr>
      </w:pPr>
      <w:proofErr w:type="spellStart"/>
      <w:r w:rsidRPr="00401E35">
        <w:rPr>
          <w:b/>
        </w:rPr>
        <w:t>Лекція</w:t>
      </w:r>
      <w:proofErr w:type="spellEnd"/>
      <w:r w:rsidRPr="00401E35">
        <w:rPr>
          <w:b/>
        </w:rPr>
        <w:t xml:space="preserve"> 3.</w:t>
      </w:r>
      <w:r w:rsidRPr="005D0750">
        <w:t xml:space="preserve">Особливості методики </w:t>
      </w:r>
      <w:proofErr w:type="spellStart"/>
      <w:r w:rsidRPr="005D0750">
        <w:t>проведення</w:t>
      </w:r>
      <w:proofErr w:type="spellEnd"/>
      <w:r w:rsidRPr="005D0750">
        <w:t xml:space="preserve"> </w:t>
      </w:r>
      <w:proofErr w:type="spellStart"/>
      <w:r w:rsidRPr="005D0750">
        <w:t>уроків</w:t>
      </w:r>
      <w:proofErr w:type="spellEnd"/>
      <w:r w:rsidRPr="005D0750">
        <w:t xml:space="preserve"> з основ </w:t>
      </w:r>
      <w:proofErr w:type="spellStart"/>
      <w:r w:rsidRPr="005D0750">
        <w:t>здоров’я</w:t>
      </w:r>
      <w:proofErr w:type="spellEnd"/>
      <w:r w:rsidRPr="005D0750">
        <w:t xml:space="preserve">. </w:t>
      </w:r>
      <w:proofErr w:type="spellStart"/>
      <w:r w:rsidRPr="005D0750">
        <w:t>Розділи</w:t>
      </w:r>
      <w:proofErr w:type="spellEnd"/>
      <w:r w:rsidRPr="005D0750">
        <w:t xml:space="preserve"> «</w:t>
      </w:r>
      <w:proofErr w:type="spellStart"/>
      <w:r w:rsidRPr="005D0750">
        <w:t>Психічна</w:t>
      </w:r>
      <w:proofErr w:type="spellEnd"/>
      <w:r w:rsidRPr="005D0750">
        <w:t xml:space="preserve"> і духовна </w:t>
      </w:r>
      <w:proofErr w:type="spellStart"/>
      <w:r w:rsidRPr="005D0750">
        <w:t>складові</w:t>
      </w:r>
      <w:proofErr w:type="spellEnd"/>
      <w:r w:rsidRPr="005D0750">
        <w:t xml:space="preserve"> </w:t>
      </w:r>
      <w:proofErr w:type="spellStart"/>
      <w:r w:rsidRPr="005D0750">
        <w:t>здоров’я</w:t>
      </w:r>
      <w:proofErr w:type="spellEnd"/>
      <w:r w:rsidRPr="005D0750">
        <w:t xml:space="preserve">», </w:t>
      </w:r>
    </w:p>
    <w:p w:rsidR="00BE4D83" w:rsidRPr="005D0750" w:rsidRDefault="00BE4D83" w:rsidP="00454AD0">
      <w:proofErr w:type="spellStart"/>
      <w:r w:rsidRPr="00401E35">
        <w:rPr>
          <w:b/>
        </w:rPr>
        <w:t>Лекція</w:t>
      </w:r>
      <w:proofErr w:type="spellEnd"/>
      <w:r w:rsidRPr="00401E35">
        <w:rPr>
          <w:b/>
        </w:rPr>
        <w:t xml:space="preserve"> 4.</w:t>
      </w:r>
      <w:r w:rsidRPr="005D0750">
        <w:t xml:space="preserve">Особливості методики </w:t>
      </w:r>
      <w:proofErr w:type="spellStart"/>
      <w:r w:rsidRPr="005D0750">
        <w:t>проведення</w:t>
      </w:r>
      <w:proofErr w:type="spellEnd"/>
      <w:r w:rsidRPr="005D0750">
        <w:t xml:space="preserve"> </w:t>
      </w:r>
      <w:proofErr w:type="spellStart"/>
      <w:r w:rsidRPr="005D0750">
        <w:t>уроків</w:t>
      </w:r>
      <w:proofErr w:type="spellEnd"/>
      <w:r w:rsidRPr="005D0750">
        <w:t xml:space="preserve"> з основ </w:t>
      </w:r>
      <w:proofErr w:type="spellStart"/>
      <w:r w:rsidRPr="005D0750">
        <w:t>здоров’я</w:t>
      </w:r>
      <w:proofErr w:type="spellEnd"/>
      <w:r w:rsidRPr="005D0750">
        <w:t xml:space="preserve">. </w:t>
      </w:r>
      <w:proofErr w:type="spellStart"/>
      <w:r w:rsidRPr="005D0750">
        <w:t>Розділ</w:t>
      </w:r>
      <w:proofErr w:type="spellEnd"/>
      <w:r w:rsidRPr="005D0750">
        <w:t xml:space="preserve"> «</w:t>
      </w:r>
      <w:proofErr w:type="spellStart"/>
      <w:r w:rsidRPr="005D0750">
        <w:t>Соціальна</w:t>
      </w:r>
      <w:proofErr w:type="spellEnd"/>
      <w:r w:rsidRPr="005D0750">
        <w:t xml:space="preserve"> </w:t>
      </w:r>
      <w:proofErr w:type="spellStart"/>
      <w:r w:rsidRPr="005D0750">
        <w:t>складова</w:t>
      </w:r>
      <w:proofErr w:type="spellEnd"/>
      <w:r w:rsidRPr="005D0750">
        <w:t xml:space="preserve"> </w:t>
      </w:r>
      <w:proofErr w:type="spellStart"/>
      <w:r w:rsidRPr="005D0750">
        <w:t>здоров’я</w:t>
      </w:r>
      <w:proofErr w:type="spellEnd"/>
      <w:r w:rsidRPr="005D0750">
        <w:t>».</w:t>
      </w:r>
    </w:p>
    <w:p w:rsidR="00BE4D83" w:rsidRDefault="00BE4D83" w:rsidP="00CF030E">
      <w:pPr>
        <w:rPr>
          <w:b/>
          <w:lang w:val="uk-UA"/>
        </w:rPr>
      </w:pPr>
    </w:p>
    <w:p w:rsidR="00BE4D83" w:rsidRDefault="00BE4D83" w:rsidP="008F563A">
      <w:pPr>
        <w:outlineLvl w:val="0"/>
        <w:rPr>
          <w:b/>
          <w:bCs/>
          <w:lang w:val="uk-UA"/>
        </w:rPr>
      </w:pPr>
      <w:proofErr w:type="spellStart"/>
      <w:r>
        <w:rPr>
          <w:b/>
        </w:rPr>
        <w:t>Практичний</w:t>
      </w:r>
      <w:proofErr w:type="spellEnd"/>
      <w:r>
        <w:rPr>
          <w:b/>
        </w:rPr>
        <w:t xml:space="preserve"> модуль</w:t>
      </w:r>
      <w:r w:rsidRPr="001D4596">
        <w:rPr>
          <w:b/>
          <w:bCs/>
        </w:rPr>
        <w:t xml:space="preserve"> </w:t>
      </w:r>
      <w:r>
        <w:rPr>
          <w:b/>
          <w:bCs/>
          <w:lang w:val="uk-UA"/>
        </w:rPr>
        <w:t>«</w:t>
      </w:r>
      <w:r>
        <w:rPr>
          <w:b/>
          <w:bCs/>
        </w:rPr>
        <w:t xml:space="preserve">Методика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</w:rPr>
        <w:t xml:space="preserve"> предмета «</w:t>
      </w:r>
      <w:proofErr w:type="spellStart"/>
      <w:r>
        <w:rPr>
          <w:b/>
          <w:bCs/>
        </w:rPr>
        <w:t>Основи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</w:rPr>
        <w:t>»</w:t>
      </w:r>
    </w:p>
    <w:p w:rsidR="00BE4D83" w:rsidRPr="001D4596" w:rsidRDefault="00BE4D83" w:rsidP="001D4596">
      <w:pPr>
        <w:shd w:val="clear" w:color="auto" w:fill="FFFFFF"/>
        <w:tabs>
          <w:tab w:val="left" w:pos="900"/>
        </w:tabs>
        <w:ind w:right="-185" w:firstLine="360"/>
      </w:pPr>
      <w:proofErr w:type="spellStart"/>
      <w:r w:rsidRPr="00401E35">
        <w:rPr>
          <w:b/>
        </w:rPr>
        <w:t>Практичне</w:t>
      </w:r>
      <w:proofErr w:type="spellEnd"/>
      <w:r w:rsidRPr="00401E35">
        <w:rPr>
          <w:b/>
        </w:rPr>
        <w:t xml:space="preserve"> </w:t>
      </w:r>
      <w:proofErr w:type="spellStart"/>
      <w:r w:rsidRPr="00401E35">
        <w:rPr>
          <w:b/>
        </w:rPr>
        <w:t>заняття</w:t>
      </w:r>
      <w:proofErr w:type="spellEnd"/>
      <w:r w:rsidRPr="00401E35">
        <w:rPr>
          <w:b/>
        </w:rPr>
        <w:t xml:space="preserve"> 1.</w:t>
      </w:r>
      <w:r w:rsidRPr="001D4596">
        <w:t xml:space="preserve"> </w:t>
      </w:r>
      <w:proofErr w:type="spellStart"/>
      <w:r w:rsidRPr="001D4596">
        <w:t>Зміст</w:t>
      </w:r>
      <w:proofErr w:type="spellEnd"/>
      <w:r w:rsidRPr="001D4596">
        <w:t xml:space="preserve"> </w:t>
      </w:r>
      <w:proofErr w:type="spellStart"/>
      <w:r w:rsidRPr="001D4596">
        <w:t>навчання</w:t>
      </w:r>
      <w:proofErr w:type="spellEnd"/>
      <w:r w:rsidRPr="001D4596">
        <w:t xml:space="preserve"> в </w:t>
      </w:r>
      <w:proofErr w:type="spellStart"/>
      <w:r w:rsidRPr="001D4596">
        <w:t>галузі</w:t>
      </w:r>
      <w:proofErr w:type="spellEnd"/>
      <w:r w:rsidRPr="001D4596">
        <w:t xml:space="preserve"> </w:t>
      </w:r>
      <w:proofErr w:type="spellStart"/>
      <w:r w:rsidRPr="001D4596">
        <w:t>здоров’я</w:t>
      </w:r>
      <w:proofErr w:type="spellEnd"/>
      <w:r w:rsidRPr="001D4596">
        <w:t xml:space="preserve"> на </w:t>
      </w:r>
      <w:r>
        <w:rPr>
          <w:lang w:val="uk-UA"/>
        </w:rPr>
        <w:t>засадах життєвих навичок</w:t>
      </w:r>
      <w:r w:rsidRPr="001D4596">
        <w:t xml:space="preserve"> </w:t>
      </w:r>
      <w:proofErr w:type="spellStart"/>
      <w:r w:rsidRPr="001D4596">
        <w:t>навичок</w:t>
      </w:r>
      <w:proofErr w:type="spellEnd"/>
      <w:r w:rsidRPr="001D4596">
        <w:t xml:space="preserve"> .</w:t>
      </w:r>
    </w:p>
    <w:p w:rsidR="00BE4D83" w:rsidRPr="001D4596" w:rsidRDefault="00BE4D83" w:rsidP="001D4596">
      <w:pPr>
        <w:tabs>
          <w:tab w:val="left" w:pos="426"/>
        </w:tabs>
        <w:ind w:firstLine="360"/>
      </w:pPr>
      <w:proofErr w:type="spellStart"/>
      <w:r w:rsidRPr="00401E35">
        <w:rPr>
          <w:b/>
        </w:rPr>
        <w:t>Практичне</w:t>
      </w:r>
      <w:proofErr w:type="spellEnd"/>
      <w:r w:rsidRPr="00401E35">
        <w:rPr>
          <w:b/>
        </w:rPr>
        <w:t xml:space="preserve"> </w:t>
      </w:r>
      <w:proofErr w:type="spellStart"/>
      <w:r w:rsidRPr="00401E35">
        <w:rPr>
          <w:b/>
        </w:rPr>
        <w:t>заняття</w:t>
      </w:r>
      <w:proofErr w:type="spellEnd"/>
      <w:r w:rsidRPr="00401E35">
        <w:rPr>
          <w:b/>
        </w:rPr>
        <w:t xml:space="preserve"> </w:t>
      </w:r>
      <w:r w:rsidRPr="00401E35">
        <w:rPr>
          <w:b/>
          <w:lang w:val="uk-UA"/>
        </w:rPr>
        <w:t>2.</w:t>
      </w:r>
      <w:proofErr w:type="spellStart"/>
      <w:r w:rsidRPr="001D4596">
        <w:t>Особливості</w:t>
      </w:r>
      <w:proofErr w:type="spellEnd"/>
      <w:r w:rsidRPr="001D4596">
        <w:t xml:space="preserve"> методики </w:t>
      </w:r>
      <w:proofErr w:type="spellStart"/>
      <w:r w:rsidRPr="001D4596">
        <w:t>проведення</w:t>
      </w:r>
      <w:proofErr w:type="spellEnd"/>
      <w:r w:rsidRPr="001D4596">
        <w:t xml:space="preserve"> </w:t>
      </w:r>
      <w:proofErr w:type="spellStart"/>
      <w:r w:rsidRPr="001D4596">
        <w:t>уроків</w:t>
      </w:r>
      <w:proofErr w:type="spellEnd"/>
      <w:r w:rsidRPr="001D4596">
        <w:t xml:space="preserve"> з основ </w:t>
      </w:r>
      <w:proofErr w:type="spellStart"/>
      <w:r w:rsidRPr="001D4596">
        <w:t>здоров</w:t>
      </w:r>
      <w:r w:rsidRPr="001D4596">
        <w:rPr>
          <w:bCs/>
        </w:rPr>
        <w:t>’я</w:t>
      </w:r>
      <w:proofErr w:type="spellEnd"/>
      <w:r w:rsidRPr="001D4596">
        <w:rPr>
          <w:bCs/>
        </w:rPr>
        <w:t xml:space="preserve">. </w:t>
      </w:r>
      <w:proofErr w:type="spellStart"/>
      <w:r w:rsidRPr="001D4596">
        <w:rPr>
          <w:bCs/>
        </w:rPr>
        <w:t>Розділи</w:t>
      </w:r>
      <w:r w:rsidRPr="001D4596">
        <w:t>«Здоров’я</w:t>
      </w:r>
      <w:proofErr w:type="spellEnd"/>
      <w:r w:rsidRPr="001D4596">
        <w:t xml:space="preserve"> </w:t>
      </w:r>
      <w:proofErr w:type="spellStart"/>
      <w:r w:rsidRPr="001D4596">
        <w:t>людини</w:t>
      </w:r>
      <w:proofErr w:type="spellEnd"/>
      <w:r w:rsidRPr="001D4596">
        <w:t>», «</w:t>
      </w:r>
      <w:proofErr w:type="spellStart"/>
      <w:r w:rsidRPr="001D4596">
        <w:t>Фізична</w:t>
      </w:r>
      <w:proofErr w:type="spellEnd"/>
      <w:r w:rsidRPr="001D4596">
        <w:t xml:space="preserve"> </w:t>
      </w:r>
      <w:proofErr w:type="spellStart"/>
      <w:r w:rsidRPr="001D4596">
        <w:t>складова</w:t>
      </w:r>
      <w:proofErr w:type="spellEnd"/>
      <w:r w:rsidRPr="001D4596">
        <w:t xml:space="preserve"> </w:t>
      </w:r>
      <w:proofErr w:type="spellStart"/>
      <w:r w:rsidRPr="001D4596">
        <w:t>здоров’я</w:t>
      </w:r>
      <w:proofErr w:type="spellEnd"/>
      <w:r w:rsidRPr="001D4596">
        <w:t>».</w:t>
      </w:r>
    </w:p>
    <w:p w:rsidR="00BE4D83" w:rsidRPr="00D10F9C" w:rsidRDefault="00BE4D83" w:rsidP="001D4596">
      <w:pPr>
        <w:ind w:firstLine="360"/>
        <w:rPr>
          <w:lang w:val="uk-UA"/>
        </w:rPr>
      </w:pPr>
      <w:proofErr w:type="spellStart"/>
      <w:r w:rsidRPr="00401E35">
        <w:rPr>
          <w:b/>
        </w:rPr>
        <w:t>Практичне</w:t>
      </w:r>
      <w:proofErr w:type="spellEnd"/>
      <w:r w:rsidRPr="00401E35">
        <w:rPr>
          <w:b/>
        </w:rPr>
        <w:t xml:space="preserve"> </w:t>
      </w:r>
      <w:proofErr w:type="spellStart"/>
      <w:r w:rsidRPr="00401E35">
        <w:rPr>
          <w:b/>
        </w:rPr>
        <w:t>заняття</w:t>
      </w:r>
      <w:proofErr w:type="spellEnd"/>
      <w:r w:rsidRPr="00401E35">
        <w:rPr>
          <w:b/>
        </w:rPr>
        <w:t xml:space="preserve"> </w:t>
      </w:r>
      <w:r w:rsidRPr="00401E35">
        <w:rPr>
          <w:b/>
          <w:lang w:val="uk-UA"/>
        </w:rPr>
        <w:t>3</w:t>
      </w:r>
      <w:r>
        <w:rPr>
          <w:lang w:val="uk-UA"/>
        </w:rPr>
        <w:t>.</w:t>
      </w:r>
      <w:proofErr w:type="spellStart"/>
      <w:r w:rsidRPr="001D4596">
        <w:t>Особливості</w:t>
      </w:r>
      <w:proofErr w:type="spellEnd"/>
      <w:r w:rsidRPr="001D4596">
        <w:t xml:space="preserve"> методики </w:t>
      </w:r>
      <w:proofErr w:type="spellStart"/>
      <w:r w:rsidRPr="001D4596">
        <w:t>проведення</w:t>
      </w:r>
      <w:proofErr w:type="spellEnd"/>
      <w:r w:rsidRPr="001D4596">
        <w:t xml:space="preserve"> </w:t>
      </w:r>
      <w:proofErr w:type="spellStart"/>
      <w:r w:rsidRPr="001D4596">
        <w:t>уроків</w:t>
      </w:r>
      <w:proofErr w:type="spellEnd"/>
      <w:r w:rsidRPr="001D4596">
        <w:t xml:space="preserve"> з основ </w:t>
      </w:r>
      <w:proofErr w:type="spellStart"/>
      <w:r w:rsidRPr="001D4596">
        <w:t>здоров’я</w:t>
      </w:r>
      <w:proofErr w:type="spellEnd"/>
      <w:r w:rsidRPr="001D4596">
        <w:t xml:space="preserve">. </w:t>
      </w:r>
      <w:proofErr w:type="spellStart"/>
      <w:r w:rsidRPr="001D4596">
        <w:t>Розділ</w:t>
      </w:r>
      <w:proofErr w:type="spellEnd"/>
      <w:r w:rsidRPr="001D4596">
        <w:t xml:space="preserve"> «</w:t>
      </w:r>
      <w:proofErr w:type="spellStart"/>
      <w:r w:rsidRPr="001D4596">
        <w:t>Психічн</w:t>
      </w:r>
      <w:r>
        <w:t>а</w:t>
      </w:r>
      <w:proofErr w:type="spellEnd"/>
      <w:r>
        <w:t xml:space="preserve"> і духовна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»</w:t>
      </w:r>
      <w:r>
        <w:rPr>
          <w:lang w:val="uk-UA"/>
        </w:rPr>
        <w:t>.</w:t>
      </w:r>
    </w:p>
    <w:p w:rsidR="00BE4D83" w:rsidRPr="001D4596" w:rsidRDefault="00BE4D83" w:rsidP="00D10F9C">
      <w:pPr>
        <w:ind w:firstLine="360"/>
      </w:pPr>
      <w:proofErr w:type="spellStart"/>
      <w:r w:rsidRPr="00401E35">
        <w:rPr>
          <w:b/>
        </w:rPr>
        <w:t>Практичне</w:t>
      </w:r>
      <w:proofErr w:type="spellEnd"/>
      <w:r w:rsidRPr="00401E35">
        <w:rPr>
          <w:b/>
        </w:rPr>
        <w:t xml:space="preserve"> </w:t>
      </w:r>
      <w:proofErr w:type="spellStart"/>
      <w:r w:rsidRPr="00401E35">
        <w:rPr>
          <w:b/>
        </w:rPr>
        <w:t>заняття</w:t>
      </w:r>
      <w:proofErr w:type="spellEnd"/>
      <w:r w:rsidRPr="00401E35">
        <w:rPr>
          <w:b/>
        </w:rPr>
        <w:t xml:space="preserve"> </w:t>
      </w:r>
      <w:r>
        <w:rPr>
          <w:b/>
          <w:lang w:val="uk-UA"/>
        </w:rPr>
        <w:t>4</w:t>
      </w:r>
      <w:r>
        <w:rPr>
          <w:lang w:val="uk-UA"/>
        </w:rPr>
        <w:t>.</w:t>
      </w:r>
      <w:r w:rsidRPr="00D10F9C">
        <w:t xml:space="preserve"> </w:t>
      </w:r>
      <w:proofErr w:type="spellStart"/>
      <w:r w:rsidRPr="001D4596">
        <w:t>Особливості</w:t>
      </w:r>
      <w:proofErr w:type="spellEnd"/>
      <w:r w:rsidRPr="001D4596">
        <w:t xml:space="preserve"> методики </w:t>
      </w:r>
      <w:proofErr w:type="spellStart"/>
      <w:r w:rsidRPr="001D4596">
        <w:t>проведення</w:t>
      </w:r>
      <w:proofErr w:type="spellEnd"/>
      <w:r w:rsidRPr="001D4596">
        <w:t xml:space="preserve"> </w:t>
      </w:r>
      <w:proofErr w:type="spellStart"/>
      <w:r w:rsidRPr="001D4596">
        <w:t>уроків</w:t>
      </w:r>
      <w:proofErr w:type="spellEnd"/>
      <w:r w:rsidRPr="001D4596">
        <w:t xml:space="preserve"> з основ </w:t>
      </w:r>
      <w:proofErr w:type="spellStart"/>
      <w:r w:rsidRPr="001D4596">
        <w:t>здоров’я</w:t>
      </w:r>
      <w:proofErr w:type="spellEnd"/>
      <w:r w:rsidRPr="001D4596">
        <w:t xml:space="preserve">. </w:t>
      </w:r>
      <w:proofErr w:type="spellStart"/>
      <w:r w:rsidRPr="001D4596">
        <w:t>Розділ</w:t>
      </w:r>
      <w:proofErr w:type="spellEnd"/>
      <w:r w:rsidRPr="001D4596">
        <w:t xml:space="preserve"> «</w:t>
      </w:r>
      <w:proofErr w:type="spellStart"/>
      <w:r w:rsidRPr="001D4596">
        <w:t>Соціальна</w:t>
      </w:r>
      <w:proofErr w:type="spellEnd"/>
      <w:r w:rsidRPr="001D4596">
        <w:t xml:space="preserve"> </w:t>
      </w:r>
      <w:proofErr w:type="spellStart"/>
      <w:r w:rsidRPr="001D4596">
        <w:t>складова</w:t>
      </w:r>
      <w:proofErr w:type="spellEnd"/>
      <w:r w:rsidRPr="001D4596">
        <w:t xml:space="preserve"> </w:t>
      </w:r>
      <w:proofErr w:type="spellStart"/>
      <w:r w:rsidRPr="001D4596">
        <w:t>здоров’я</w:t>
      </w:r>
      <w:proofErr w:type="spellEnd"/>
      <w:r w:rsidRPr="001D4596">
        <w:t>».</w:t>
      </w:r>
    </w:p>
    <w:p w:rsidR="00BE4D83" w:rsidRPr="001D4596" w:rsidRDefault="00BE4D83" w:rsidP="001D4596">
      <w:pPr>
        <w:ind w:firstLine="360"/>
      </w:pPr>
    </w:p>
    <w:p w:rsidR="00BE4D83" w:rsidRPr="001D4596" w:rsidRDefault="00BE4D83" w:rsidP="00CF030E">
      <w:pPr>
        <w:rPr>
          <w:b/>
          <w:bCs/>
          <w:sz w:val="20"/>
          <w:u w:val="single"/>
          <w:lang w:val="uk-UA"/>
        </w:rPr>
      </w:pPr>
    </w:p>
    <w:bookmarkEnd w:id="3"/>
    <w:p w:rsidR="00BE4D83" w:rsidRDefault="00BE4D83" w:rsidP="008F563A">
      <w:pPr>
        <w:outlineLvl w:val="0"/>
        <w:rPr>
          <w:b/>
          <w:bCs/>
          <w:lang w:val="uk-UA"/>
        </w:rPr>
      </w:pPr>
      <w:r w:rsidRPr="00B308C9">
        <w:rPr>
          <w:b/>
          <w:bCs/>
          <w:u w:val="single"/>
        </w:rPr>
        <w:t xml:space="preserve">Модуль </w:t>
      </w:r>
      <w:proofErr w:type="spellStart"/>
      <w:r w:rsidRPr="00B308C9">
        <w:rPr>
          <w:b/>
          <w:bCs/>
          <w:u w:val="single"/>
        </w:rPr>
        <w:t>самостійної</w:t>
      </w:r>
      <w:proofErr w:type="spellEnd"/>
      <w:r w:rsidRPr="00B308C9">
        <w:rPr>
          <w:b/>
          <w:bCs/>
          <w:u w:val="single"/>
        </w:rPr>
        <w:t xml:space="preserve"> </w:t>
      </w:r>
      <w:proofErr w:type="spellStart"/>
      <w:r w:rsidRPr="00B308C9">
        <w:rPr>
          <w:b/>
          <w:bCs/>
          <w:u w:val="single"/>
        </w:rPr>
        <w:t>роботи</w:t>
      </w:r>
      <w:proofErr w:type="spellEnd"/>
      <w:r>
        <w:rPr>
          <w:b/>
          <w:bCs/>
          <w:sz w:val="20"/>
          <w:u w:val="single"/>
        </w:rPr>
        <w:t xml:space="preserve"> </w:t>
      </w:r>
      <w:r>
        <w:rPr>
          <w:b/>
          <w:bCs/>
          <w:lang w:val="uk-UA"/>
        </w:rPr>
        <w:t>«</w:t>
      </w:r>
      <w:r>
        <w:rPr>
          <w:b/>
          <w:bCs/>
        </w:rPr>
        <w:t xml:space="preserve">Методика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</w:rPr>
        <w:t xml:space="preserve"> предмета «</w:t>
      </w:r>
      <w:proofErr w:type="spellStart"/>
      <w:r>
        <w:rPr>
          <w:b/>
          <w:bCs/>
        </w:rPr>
        <w:t>Основи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</w:rPr>
        <w:t>»</w:t>
      </w:r>
    </w:p>
    <w:p w:rsidR="00BE4D83" w:rsidRDefault="00BE4D83" w:rsidP="00956EE7">
      <w:pPr>
        <w:pStyle w:val="2"/>
        <w:spacing w:line="240" w:lineRule="auto"/>
        <w:ind w:firstLine="0"/>
        <w:jc w:val="both"/>
        <w:rPr>
          <w:b/>
          <w:bCs/>
          <w:sz w:val="20"/>
          <w:u w:val="single"/>
        </w:rPr>
      </w:pPr>
    </w:p>
    <w:p w:rsidR="00BE4D83" w:rsidRPr="00B308C9" w:rsidRDefault="00BE4D83" w:rsidP="006E1AFC">
      <w:pPr>
        <w:rPr>
          <w:bCs/>
          <w:lang w:val="uk-UA"/>
        </w:rPr>
      </w:pPr>
      <w:proofErr w:type="spellStart"/>
      <w:r w:rsidRPr="00B308C9">
        <w:rPr>
          <w:bCs/>
        </w:rPr>
        <w:t>Форми</w:t>
      </w:r>
      <w:proofErr w:type="spellEnd"/>
      <w:r w:rsidRPr="00B308C9">
        <w:rPr>
          <w:bCs/>
        </w:rPr>
        <w:t xml:space="preserve"> </w:t>
      </w:r>
      <w:proofErr w:type="spellStart"/>
      <w:r w:rsidRPr="00B308C9">
        <w:rPr>
          <w:bCs/>
        </w:rPr>
        <w:t>навчання</w:t>
      </w:r>
      <w:proofErr w:type="spellEnd"/>
      <w:r w:rsidRPr="00B308C9">
        <w:rPr>
          <w:bCs/>
        </w:rPr>
        <w:t xml:space="preserve"> предмета «</w:t>
      </w:r>
      <w:proofErr w:type="spellStart"/>
      <w:r w:rsidRPr="00B308C9">
        <w:rPr>
          <w:bCs/>
        </w:rPr>
        <w:t>Основи</w:t>
      </w:r>
      <w:proofErr w:type="spellEnd"/>
      <w:r w:rsidRPr="00B308C9">
        <w:rPr>
          <w:bCs/>
        </w:rPr>
        <w:t xml:space="preserve"> </w:t>
      </w:r>
      <w:proofErr w:type="spellStart"/>
      <w:r w:rsidRPr="00B308C9">
        <w:rPr>
          <w:bCs/>
        </w:rPr>
        <w:t>здоров’я</w:t>
      </w:r>
      <w:proofErr w:type="spellEnd"/>
      <w:r w:rsidRPr="00B308C9">
        <w:rPr>
          <w:bCs/>
        </w:rPr>
        <w:t>».</w:t>
      </w:r>
    </w:p>
    <w:p w:rsidR="00BE4D83" w:rsidRPr="00366DD6" w:rsidRDefault="00BE4D83" w:rsidP="008F563A">
      <w:pPr>
        <w:outlineLvl w:val="0"/>
        <w:rPr>
          <w:b/>
          <w:bCs/>
          <w:sz w:val="20"/>
          <w:szCs w:val="20"/>
          <w:lang w:val="uk-UA"/>
        </w:rPr>
      </w:pPr>
      <w:r w:rsidRPr="00366DD6">
        <w:rPr>
          <w:b/>
          <w:bCs/>
          <w:sz w:val="20"/>
          <w:szCs w:val="20"/>
          <w:lang w:val="uk-UA"/>
        </w:rPr>
        <w:t>Опрацювати питання:</w:t>
      </w:r>
    </w:p>
    <w:p w:rsidR="00BE4D83" w:rsidRPr="00366DD6" w:rsidRDefault="00BE4D83" w:rsidP="00366DD6">
      <w:pPr>
        <w:autoSpaceDE w:val="0"/>
        <w:autoSpaceDN w:val="0"/>
        <w:adjustRightInd w:val="0"/>
        <w:ind w:firstLine="567"/>
        <w:jc w:val="both"/>
      </w:pPr>
      <w:proofErr w:type="spellStart"/>
      <w:r w:rsidRPr="00366DD6">
        <w:t>Оздоровча</w:t>
      </w:r>
      <w:proofErr w:type="spellEnd"/>
      <w:r w:rsidRPr="00366DD6">
        <w:t xml:space="preserve"> робота в </w:t>
      </w:r>
      <w:proofErr w:type="spellStart"/>
      <w:r w:rsidRPr="00366DD6">
        <w:t>групах</w:t>
      </w:r>
      <w:proofErr w:type="spellEnd"/>
      <w:r w:rsidRPr="00366DD6">
        <w:t xml:space="preserve"> </w:t>
      </w:r>
      <w:proofErr w:type="spellStart"/>
      <w:r w:rsidRPr="00366DD6">
        <w:t>подовженого</w:t>
      </w:r>
      <w:proofErr w:type="spellEnd"/>
      <w:r w:rsidRPr="00366DD6">
        <w:t xml:space="preserve"> дня. </w:t>
      </w:r>
      <w:proofErr w:type="spellStart"/>
      <w:r w:rsidRPr="00366DD6">
        <w:t>Позаурочна</w:t>
      </w:r>
      <w:proofErr w:type="spellEnd"/>
      <w:r w:rsidRPr="00366DD6">
        <w:t xml:space="preserve"> робота </w:t>
      </w:r>
      <w:proofErr w:type="spellStart"/>
      <w:r w:rsidRPr="00366DD6">
        <w:t>щодо</w:t>
      </w:r>
      <w:proofErr w:type="spellEnd"/>
      <w:r w:rsidRPr="00366DD6">
        <w:t xml:space="preserve"> </w:t>
      </w:r>
      <w:proofErr w:type="spellStart"/>
      <w:r w:rsidRPr="00366DD6">
        <w:t>навчання</w:t>
      </w:r>
      <w:proofErr w:type="spellEnd"/>
      <w:r w:rsidRPr="00366DD6">
        <w:t xml:space="preserve"> основ </w:t>
      </w:r>
      <w:proofErr w:type="spellStart"/>
      <w:r w:rsidRPr="00366DD6">
        <w:t>здоров’я</w:t>
      </w:r>
      <w:proofErr w:type="spellEnd"/>
      <w:r w:rsidRPr="00366DD6">
        <w:t xml:space="preserve">. </w:t>
      </w:r>
      <w:proofErr w:type="spellStart"/>
      <w:r w:rsidRPr="00366DD6">
        <w:t>Зміст</w:t>
      </w:r>
      <w:proofErr w:type="spellEnd"/>
      <w:r w:rsidRPr="00366DD6">
        <w:t xml:space="preserve"> та </w:t>
      </w:r>
      <w:proofErr w:type="spellStart"/>
      <w:r w:rsidRPr="00366DD6">
        <w:t>організація</w:t>
      </w:r>
      <w:proofErr w:type="spellEnd"/>
      <w:r w:rsidRPr="00366DD6">
        <w:rPr>
          <w:lang w:val="uk-UA"/>
        </w:rPr>
        <w:t xml:space="preserve"> </w:t>
      </w:r>
      <w:proofErr w:type="spellStart"/>
      <w:r w:rsidRPr="00366DD6">
        <w:t>домашніх</w:t>
      </w:r>
      <w:proofErr w:type="spellEnd"/>
      <w:r w:rsidRPr="00366DD6">
        <w:t xml:space="preserve"> </w:t>
      </w:r>
      <w:proofErr w:type="spellStart"/>
      <w:r w:rsidRPr="00366DD6">
        <w:t>завдань</w:t>
      </w:r>
      <w:proofErr w:type="spellEnd"/>
      <w:r w:rsidRPr="00366DD6">
        <w:t xml:space="preserve"> на </w:t>
      </w:r>
      <w:proofErr w:type="spellStart"/>
      <w:r w:rsidRPr="00366DD6">
        <w:t>різних</w:t>
      </w:r>
      <w:proofErr w:type="spellEnd"/>
      <w:r w:rsidRPr="00366DD6">
        <w:t xml:space="preserve"> </w:t>
      </w:r>
      <w:proofErr w:type="spellStart"/>
      <w:r w:rsidRPr="00366DD6">
        <w:t>етапах</w:t>
      </w:r>
      <w:proofErr w:type="spellEnd"/>
      <w:r w:rsidRPr="00366DD6">
        <w:t xml:space="preserve"> </w:t>
      </w:r>
      <w:proofErr w:type="spellStart"/>
      <w:r w:rsidRPr="00366DD6">
        <w:t>вивчення</w:t>
      </w:r>
      <w:proofErr w:type="spellEnd"/>
      <w:r w:rsidRPr="00366DD6">
        <w:t xml:space="preserve"> </w:t>
      </w:r>
      <w:proofErr w:type="spellStart"/>
      <w:r w:rsidRPr="00366DD6">
        <w:t>предметів</w:t>
      </w:r>
      <w:proofErr w:type="spellEnd"/>
      <w:r w:rsidRPr="00366DD6">
        <w:t xml:space="preserve">. </w:t>
      </w:r>
      <w:proofErr w:type="spellStart"/>
      <w:r w:rsidRPr="00366DD6">
        <w:t>Форми</w:t>
      </w:r>
      <w:proofErr w:type="spellEnd"/>
      <w:r w:rsidRPr="00366DD6">
        <w:t xml:space="preserve"> та </w:t>
      </w:r>
      <w:proofErr w:type="spellStart"/>
      <w:r w:rsidRPr="00366DD6">
        <w:t>види</w:t>
      </w:r>
      <w:proofErr w:type="spellEnd"/>
      <w:r w:rsidRPr="00366DD6">
        <w:rPr>
          <w:lang w:val="uk-UA"/>
        </w:rPr>
        <w:t xml:space="preserve"> </w:t>
      </w:r>
      <w:proofErr w:type="spellStart"/>
      <w:r w:rsidRPr="00366DD6">
        <w:t>позакласної</w:t>
      </w:r>
      <w:proofErr w:type="spellEnd"/>
      <w:r w:rsidRPr="00366DD6">
        <w:t xml:space="preserve"> </w:t>
      </w:r>
      <w:proofErr w:type="spellStart"/>
      <w:r w:rsidRPr="00366DD6">
        <w:t>роботи</w:t>
      </w:r>
      <w:proofErr w:type="spellEnd"/>
      <w:r w:rsidRPr="00366DD6">
        <w:t xml:space="preserve"> </w:t>
      </w:r>
      <w:proofErr w:type="spellStart"/>
      <w:r w:rsidRPr="00366DD6">
        <w:t>валеологічного</w:t>
      </w:r>
      <w:proofErr w:type="spellEnd"/>
      <w:r w:rsidRPr="00366DD6">
        <w:t xml:space="preserve"> </w:t>
      </w:r>
      <w:proofErr w:type="spellStart"/>
      <w:r w:rsidRPr="00366DD6">
        <w:t>спрямування</w:t>
      </w:r>
      <w:proofErr w:type="spellEnd"/>
      <w:r w:rsidRPr="00366DD6">
        <w:t>.</w:t>
      </w:r>
    </w:p>
    <w:p w:rsidR="00BE4D83" w:rsidRPr="00366DD6" w:rsidRDefault="00BE4D83" w:rsidP="006E1AFC">
      <w:pPr>
        <w:rPr>
          <w:lang w:val="uk-UA"/>
        </w:rPr>
      </w:pPr>
    </w:p>
    <w:p w:rsidR="00BE4D83" w:rsidRDefault="00BE4D83" w:rsidP="008F563A">
      <w:pPr>
        <w:shd w:val="clear" w:color="auto" w:fill="FFFFFF"/>
        <w:jc w:val="both"/>
        <w:outlineLvl w:val="0"/>
        <w:rPr>
          <w:b/>
          <w:sz w:val="20"/>
          <w:szCs w:val="20"/>
          <w:u w:val="single"/>
          <w:lang w:val="uk-UA"/>
        </w:rPr>
      </w:pPr>
      <w:r w:rsidRPr="008C3482">
        <w:rPr>
          <w:b/>
          <w:sz w:val="20"/>
          <w:szCs w:val="20"/>
          <w:u w:val="single"/>
          <w:lang w:val="uk-UA"/>
        </w:rPr>
        <w:t>Література:</w:t>
      </w:r>
    </w:p>
    <w:p w:rsidR="00BE4D83" w:rsidRPr="00B15612" w:rsidRDefault="00BE4D83" w:rsidP="00556764">
      <w:pPr>
        <w:pStyle w:val="af2"/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,Bold"/>
          <w:sz w:val="20"/>
          <w:szCs w:val="20"/>
          <w:lang w:val="uk-UA" w:eastAsia="en-US"/>
        </w:rPr>
      </w:pPr>
      <w:proofErr w:type="spellStart"/>
      <w:r w:rsidRPr="00B15612">
        <w:rPr>
          <w:sz w:val="20"/>
          <w:szCs w:val="20"/>
          <w:lang w:val="uk-UA"/>
        </w:rPr>
        <w:t>Коршок</w:t>
      </w:r>
      <w:proofErr w:type="spellEnd"/>
      <w:r w:rsidRPr="00B15612">
        <w:rPr>
          <w:sz w:val="20"/>
          <w:szCs w:val="20"/>
          <w:lang w:val="uk-UA"/>
        </w:rPr>
        <w:t xml:space="preserve"> С. І. Впровадження здоров’язберігаючих технологій у навчально-виховний процес [текст] / С. І. </w:t>
      </w:r>
      <w:proofErr w:type="spellStart"/>
      <w:r w:rsidRPr="00B15612">
        <w:rPr>
          <w:sz w:val="20"/>
          <w:szCs w:val="20"/>
          <w:lang w:val="uk-UA"/>
        </w:rPr>
        <w:t>Коршок</w:t>
      </w:r>
      <w:proofErr w:type="spellEnd"/>
      <w:r w:rsidRPr="00B15612">
        <w:rPr>
          <w:sz w:val="20"/>
          <w:szCs w:val="20"/>
          <w:lang w:val="uk-UA"/>
        </w:rPr>
        <w:t xml:space="preserve"> // Психологічна газета. – 2010. – №7. – С. 3–8. </w:t>
      </w:r>
    </w:p>
    <w:p w:rsidR="00BE4D83" w:rsidRPr="00B15612" w:rsidRDefault="00BE4D83" w:rsidP="00556764">
      <w:pPr>
        <w:pStyle w:val="afc"/>
        <w:numPr>
          <w:ilvl w:val="0"/>
          <w:numId w:val="29"/>
        </w:numPr>
        <w:tabs>
          <w:tab w:val="left" w:pos="737"/>
        </w:tabs>
        <w:jc w:val="both"/>
        <w:rPr>
          <w:sz w:val="20"/>
          <w:szCs w:val="20"/>
          <w:lang w:val="uk-UA"/>
        </w:rPr>
      </w:pPr>
      <w:r w:rsidRPr="00B15612">
        <w:rPr>
          <w:sz w:val="20"/>
          <w:szCs w:val="20"/>
          <w:lang w:val="uk-UA"/>
        </w:rPr>
        <w:t xml:space="preserve">Концепція формування позитивної мотивації на здоровий спосіб життя у дітей та учнівської молоді, затверджена наказом Міністерства освіти і науки України від 21.07.2004 № 605. </w:t>
      </w:r>
      <w:r w:rsidRPr="00B15612">
        <w:rPr>
          <w:sz w:val="20"/>
          <w:szCs w:val="20"/>
          <w:lang w:val="uk-UA"/>
        </w:rPr>
        <w:sym w:font="Symbol" w:char="F05B"/>
      </w:r>
      <w:r w:rsidRPr="00B15612">
        <w:rPr>
          <w:sz w:val="20"/>
          <w:szCs w:val="20"/>
          <w:lang w:val="uk-UA"/>
        </w:rPr>
        <w:t>Електронний ресурс</w:t>
      </w:r>
      <w:r w:rsidRPr="00B15612">
        <w:rPr>
          <w:sz w:val="20"/>
          <w:szCs w:val="20"/>
          <w:lang w:val="uk-UA"/>
        </w:rPr>
        <w:sym w:font="Symbol" w:char="F05D"/>
      </w:r>
      <w:r w:rsidRPr="00B15612">
        <w:rPr>
          <w:sz w:val="20"/>
          <w:szCs w:val="20"/>
          <w:lang w:val="uk-UA"/>
        </w:rPr>
        <w:t xml:space="preserve"> / Режим доступу:  http:// kts-osvita.org.ua/</w:t>
      </w:r>
      <w:proofErr w:type="spellStart"/>
      <w:r w:rsidRPr="00B15612">
        <w:rPr>
          <w:sz w:val="20"/>
          <w:szCs w:val="20"/>
          <w:lang w:val="uk-UA"/>
        </w:rPr>
        <w:t>files</w:t>
      </w:r>
      <w:proofErr w:type="spellEnd"/>
      <w:r w:rsidRPr="00B15612">
        <w:rPr>
          <w:sz w:val="20"/>
          <w:szCs w:val="20"/>
          <w:lang w:val="uk-UA"/>
        </w:rPr>
        <w:t>/</w:t>
      </w:r>
      <w:proofErr w:type="spellStart"/>
      <w:r w:rsidRPr="00B15612">
        <w:rPr>
          <w:sz w:val="20"/>
          <w:szCs w:val="20"/>
          <w:lang w:val="uk-UA"/>
        </w:rPr>
        <w:t>nakaz</w:t>
      </w:r>
      <w:proofErr w:type="spellEnd"/>
      <w:r w:rsidRPr="00B15612">
        <w:rPr>
          <w:sz w:val="20"/>
          <w:szCs w:val="20"/>
          <w:lang w:val="uk-UA"/>
        </w:rPr>
        <w:t>/ –Назва з екрана.</w:t>
      </w:r>
    </w:p>
    <w:p w:rsidR="00BE4D83" w:rsidRPr="00B15612" w:rsidRDefault="00BE4D83" w:rsidP="00556764">
      <w:pPr>
        <w:pStyle w:val="afc"/>
        <w:numPr>
          <w:ilvl w:val="0"/>
          <w:numId w:val="29"/>
        </w:numPr>
        <w:tabs>
          <w:tab w:val="left" w:pos="900"/>
        </w:tabs>
        <w:jc w:val="both"/>
        <w:rPr>
          <w:sz w:val="20"/>
          <w:szCs w:val="20"/>
        </w:rPr>
      </w:pPr>
      <w:r w:rsidRPr="00B15612">
        <w:rPr>
          <w:sz w:val="20"/>
          <w:szCs w:val="20"/>
        </w:rPr>
        <w:t xml:space="preserve">Коваль, Н. </w:t>
      </w:r>
      <w:proofErr w:type="spellStart"/>
      <w:r w:rsidRPr="00B15612">
        <w:rPr>
          <w:sz w:val="20"/>
          <w:szCs w:val="20"/>
        </w:rPr>
        <w:t>Навчання</w:t>
      </w:r>
      <w:proofErr w:type="spellEnd"/>
      <w:r w:rsidRPr="00B15612">
        <w:rPr>
          <w:sz w:val="20"/>
          <w:szCs w:val="20"/>
        </w:rPr>
        <w:t xml:space="preserve"> «Основ </w:t>
      </w:r>
      <w:proofErr w:type="spellStart"/>
      <w:r w:rsidRPr="00B15612">
        <w:rPr>
          <w:sz w:val="20"/>
          <w:szCs w:val="20"/>
        </w:rPr>
        <w:t>здоров’я</w:t>
      </w:r>
      <w:proofErr w:type="spellEnd"/>
      <w:r w:rsidRPr="00B15612">
        <w:rPr>
          <w:sz w:val="20"/>
          <w:szCs w:val="20"/>
        </w:rPr>
        <w:t xml:space="preserve">» </w:t>
      </w:r>
      <w:proofErr w:type="spellStart"/>
      <w:r w:rsidRPr="00B15612">
        <w:rPr>
          <w:sz w:val="20"/>
          <w:szCs w:val="20"/>
        </w:rPr>
        <w:t>молодших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школярів</w:t>
      </w:r>
      <w:proofErr w:type="spellEnd"/>
      <w:r w:rsidRPr="00B15612">
        <w:rPr>
          <w:sz w:val="20"/>
          <w:szCs w:val="20"/>
        </w:rPr>
        <w:t xml:space="preserve"> на засадах </w:t>
      </w:r>
      <w:proofErr w:type="spellStart"/>
      <w:r w:rsidRPr="00B15612">
        <w:rPr>
          <w:sz w:val="20"/>
          <w:szCs w:val="20"/>
        </w:rPr>
        <w:t>компетентнісного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підходу</w:t>
      </w:r>
      <w:proofErr w:type="spellEnd"/>
      <w:r w:rsidRPr="00B15612">
        <w:rPr>
          <w:sz w:val="20"/>
          <w:szCs w:val="20"/>
        </w:rPr>
        <w:t xml:space="preserve"> [Текст] : [проблема </w:t>
      </w:r>
      <w:proofErr w:type="spellStart"/>
      <w:r w:rsidRPr="00B15612">
        <w:rPr>
          <w:sz w:val="20"/>
          <w:szCs w:val="20"/>
        </w:rPr>
        <w:t>реалізації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компетентнісного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підходу</w:t>
      </w:r>
      <w:proofErr w:type="spellEnd"/>
      <w:r w:rsidRPr="00B15612">
        <w:rPr>
          <w:sz w:val="20"/>
          <w:szCs w:val="20"/>
        </w:rPr>
        <w:t xml:space="preserve"> в </w:t>
      </w:r>
      <w:proofErr w:type="spellStart"/>
      <w:r w:rsidRPr="00B15612">
        <w:rPr>
          <w:sz w:val="20"/>
          <w:szCs w:val="20"/>
        </w:rPr>
        <w:t>процесі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навчання</w:t>
      </w:r>
      <w:proofErr w:type="spellEnd"/>
      <w:r w:rsidRPr="00B15612">
        <w:rPr>
          <w:sz w:val="20"/>
          <w:szCs w:val="20"/>
        </w:rPr>
        <w:t xml:space="preserve"> «Основ </w:t>
      </w:r>
      <w:proofErr w:type="spellStart"/>
      <w:r w:rsidRPr="00B15612">
        <w:rPr>
          <w:sz w:val="20"/>
          <w:szCs w:val="20"/>
        </w:rPr>
        <w:t>здоров’я</w:t>
      </w:r>
      <w:proofErr w:type="spellEnd"/>
      <w:r w:rsidRPr="00B15612">
        <w:rPr>
          <w:sz w:val="20"/>
          <w:szCs w:val="20"/>
        </w:rPr>
        <w:t xml:space="preserve">» в </w:t>
      </w:r>
      <w:proofErr w:type="spellStart"/>
      <w:r w:rsidRPr="00B15612">
        <w:rPr>
          <w:sz w:val="20"/>
          <w:szCs w:val="20"/>
        </w:rPr>
        <w:t>початковій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школі</w:t>
      </w:r>
      <w:proofErr w:type="spellEnd"/>
      <w:r w:rsidRPr="00B15612">
        <w:rPr>
          <w:sz w:val="20"/>
          <w:szCs w:val="20"/>
        </w:rPr>
        <w:t>] / Н. Коваль // Початкова школа. – 2012. – №9. – С. 1-6.</w:t>
      </w:r>
    </w:p>
    <w:p w:rsidR="00BE4D83" w:rsidRPr="00B15612" w:rsidRDefault="00BE4D83" w:rsidP="00556764">
      <w:pPr>
        <w:pStyle w:val="afc"/>
        <w:numPr>
          <w:ilvl w:val="0"/>
          <w:numId w:val="29"/>
        </w:numPr>
        <w:jc w:val="both"/>
        <w:rPr>
          <w:sz w:val="20"/>
          <w:szCs w:val="20"/>
          <w:lang w:val="uk-UA" w:eastAsia="uk-UA"/>
        </w:rPr>
      </w:pPr>
      <w:proofErr w:type="spellStart"/>
      <w:r w:rsidRPr="00B15612">
        <w:rPr>
          <w:sz w:val="20"/>
          <w:szCs w:val="20"/>
          <w:lang w:val="uk-UA" w:eastAsia="uk-UA"/>
        </w:rPr>
        <w:t>Богініч</w:t>
      </w:r>
      <w:proofErr w:type="spellEnd"/>
      <w:r w:rsidRPr="00B15612">
        <w:rPr>
          <w:sz w:val="20"/>
          <w:szCs w:val="20"/>
          <w:lang w:val="uk-UA" w:eastAsia="uk-UA"/>
        </w:rPr>
        <w:t xml:space="preserve"> </w:t>
      </w:r>
      <w:r w:rsidRPr="00B15612">
        <w:rPr>
          <w:sz w:val="20"/>
          <w:szCs w:val="20"/>
          <w:lang w:val="de-DE" w:eastAsia="de-DE"/>
        </w:rPr>
        <w:t xml:space="preserve">O.JI. </w:t>
      </w:r>
      <w:r w:rsidRPr="00B15612">
        <w:rPr>
          <w:sz w:val="20"/>
          <w:szCs w:val="20"/>
          <w:lang w:val="uk-UA" w:eastAsia="uk-UA"/>
        </w:rPr>
        <w:t xml:space="preserve">Сутність здоров’язберігаючого середовища у життєдіяльності дітей дошкільного віку </w:t>
      </w:r>
      <w:r w:rsidRPr="00B15612">
        <w:rPr>
          <w:sz w:val="20"/>
          <w:szCs w:val="20"/>
          <w:lang w:val="uk-UA"/>
        </w:rPr>
        <w:t xml:space="preserve">[текст] </w:t>
      </w:r>
      <w:r w:rsidRPr="00B15612">
        <w:rPr>
          <w:sz w:val="20"/>
          <w:szCs w:val="20"/>
          <w:lang w:val="uk-UA" w:eastAsia="uk-UA"/>
        </w:rPr>
        <w:t xml:space="preserve">/ О. </w:t>
      </w:r>
      <w:r w:rsidRPr="00B15612">
        <w:rPr>
          <w:sz w:val="20"/>
          <w:szCs w:val="20"/>
          <w:lang w:val="de-DE" w:eastAsia="de-DE"/>
        </w:rPr>
        <w:t>JI.</w:t>
      </w:r>
      <w:proofErr w:type="spellStart"/>
      <w:r w:rsidRPr="00B15612">
        <w:rPr>
          <w:sz w:val="20"/>
          <w:szCs w:val="20"/>
          <w:lang w:val="uk-UA" w:eastAsia="uk-UA"/>
        </w:rPr>
        <w:t>Богініч</w:t>
      </w:r>
      <w:proofErr w:type="spellEnd"/>
      <w:r w:rsidRPr="00B15612">
        <w:rPr>
          <w:sz w:val="20"/>
          <w:szCs w:val="20"/>
          <w:lang w:val="uk-UA" w:eastAsia="uk-UA"/>
        </w:rPr>
        <w:t xml:space="preserve"> // Вісник Прикарпатського університету. Педагогіка. Випуск XVII- XVIII. - Івано-Франківськ: ПНУ ім. </w:t>
      </w:r>
      <w:proofErr w:type="spellStart"/>
      <w:r w:rsidRPr="00B15612">
        <w:rPr>
          <w:sz w:val="20"/>
          <w:szCs w:val="20"/>
          <w:lang w:val="uk-UA" w:eastAsia="uk-UA"/>
        </w:rPr>
        <w:t>В.Стефаника</w:t>
      </w:r>
      <w:proofErr w:type="spellEnd"/>
      <w:r w:rsidRPr="00B15612">
        <w:rPr>
          <w:sz w:val="20"/>
          <w:szCs w:val="20"/>
          <w:lang w:val="uk-UA" w:eastAsia="uk-UA"/>
        </w:rPr>
        <w:t>, 2008. -С. 191—199.</w:t>
      </w:r>
    </w:p>
    <w:p w:rsidR="00BE4D83" w:rsidRPr="00B15612" w:rsidRDefault="00BE4D83" w:rsidP="00556764">
      <w:pPr>
        <w:pStyle w:val="afc"/>
        <w:numPr>
          <w:ilvl w:val="0"/>
          <w:numId w:val="29"/>
        </w:numPr>
        <w:tabs>
          <w:tab w:val="left" w:pos="900"/>
        </w:tabs>
        <w:jc w:val="both"/>
        <w:rPr>
          <w:sz w:val="20"/>
          <w:szCs w:val="20"/>
          <w:lang w:val="uk-UA"/>
        </w:rPr>
      </w:pPr>
      <w:proofErr w:type="spellStart"/>
      <w:r w:rsidRPr="00B15612">
        <w:rPr>
          <w:sz w:val="20"/>
          <w:szCs w:val="20"/>
          <w:lang w:val="uk-UA"/>
        </w:rPr>
        <w:t>Богініч</w:t>
      </w:r>
      <w:proofErr w:type="spellEnd"/>
      <w:r w:rsidRPr="00B15612">
        <w:rPr>
          <w:sz w:val="20"/>
          <w:szCs w:val="20"/>
          <w:lang w:val="uk-UA"/>
        </w:rPr>
        <w:t xml:space="preserve">, О. Здоров’я та фізичний розвиток дитини [Текст] : (реалізація завдань освітньої лінії «Особистість дитини») / О. </w:t>
      </w:r>
      <w:proofErr w:type="spellStart"/>
      <w:r w:rsidRPr="00B15612">
        <w:rPr>
          <w:sz w:val="20"/>
          <w:szCs w:val="20"/>
          <w:lang w:val="uk-UA"/>
        </w:rPr>
        <w:t>Богініч</w:t>
      </w:r>
      <w:proofErr w:type="spellEnd"/>
      <w:r w:rsidRPr="00B15612">
        <w:rPr>
          <w:sz w:val="20"/>
          <w:szCs w:val="20"/>
          <w:lang w:val="uk-UA"/>
        </w:rPr>
        <w:t xml:space="preserve"> // Дошкільне виховання. – 2012. – №9. – С. 3-7.</w:t>
      </w:r>
    </w:p>
    <w:p w:rsidR="00BE4D83" w:rsidRPr="00B15612" w:rsidRDefault="00BE4D83" w:rsidP="00556764">
      <w:pPr>
        <w:pStyle w:val="afc"/>
        <w:numPr>
          <w:ilvl w:val="0"/>
          <w:numId w:val="29"/>
        </w:numPr>
        <w:jc w:val="both"/>
        <w:rPr>
          <w:sz w:val="20"/>
          <w:szCs w:val="20"/>
          <w:lang w:val="uk-UA"/>
        </w:rPr>
      </w:pPr>
      <w:r w:rsidRPr="00B15612">
        <w:rPr>
          <w:sz w:val="20"/>
          <w:szCs w:val="20"/>
          <w:lang w:val="uk-UA"/>
        </w:rPr>
        <w:t>Богданова А. С. Формування навичок здорового способу життя - зміст та мета навчально-виховного процесу в школі. [посібник для слухачів курсів підвищення кваліфікації] / А.С. Богданова. - Луганськ, 2006.</w:t>
      </w:r>
    </w:p>
    <w:p w:rsidR="00BE4D83" w:rsidRDefault="00BE4D8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BE4D83" w:rsidRPr="007136AB" w:rsidRDefault="00BE4D83" w:rsidP="008F563A">
      <w:pPr>
        <w:ind w:left="360"/>
        <w:jc w:val="center"/>
        <w:outlineLvl w:val="0"/>
        <w:rPr>
          <w:b/>
          <w:u w:val="single"/>
          <w:lang w:val="uk-UA"/>
        </w:rPr>
      </w:pPr>
      <w:r w:rsidRPr="007136AB">
        <w:rPr>
          <w:b/>
          <w:u w:val="single"/>
          <w:lang w:val="uk-UA"/>
        </w:rPr>
        <w:t>Теми вивчення курсу «Методика навчання основам здоров’я»</w:t>
      </w:r>
    </w:p>
    <w:p w:rsidR="00BE4D83" w:rsidRPr="001157A8" w:rsidRDefault="00BE4D83" w:rsidP="0001507A">
      <w:pPr>
        <w:ind w:left="360"/>
        <w:jc w:val="center"/>
        <w:rPr>
          <w:b/>
          <w:sz w:val="20"/>
          <w:szCs w:val="20"/>
          <w:lang w:val="uk-UA"/>
        </w:rPr>
      </w:pPr>
      <w:r w:rsidRPr="001157A8">
        <w:rPr>
          <w:b/>
          <w:sz w:val="20"/>
          <w:szCs w:val="20"/>
          <w:lang w:val="uk-UA"/>
        </w:rPr>
        <w:t>(Заочна форма навчання)</w:t>
      </w:r>
    </w:p>
    <w:p w:rsidR="00BE4D83" w:rsidRDefault="00BE4D83" w:rsidP="00E37DE3">
      <w:pPr>
        <w:ind w:left="360"/>
        <w:jc w:val="both"/>
        <w:rPr>
          <w:sz w:val="20"/>
          <w:szCs w:val="20"/>
          <w:lang w:val="uk-UA"/>
        </w:rPr>
      </w:pPr>
    </w:p>
    <w:p w:rsidR="00BE4D83" w:rsidRDefault="00BE4D83" w:rsidP="00E37DE3">
      <w:pPr>
        <w:ind w:left="360"/>
        <w:jc w:val="both"/>
        <w:rPr>
          <w:sz w:val="20"/>
          <w:szCs w:val="20"/>
          <w:lang w:val="uk-UA"/>
        </w:rPr>
      </w:pPr>
    </w:p>
    <w:p w:rsidR="00BE4D83" w:rsidRPr="00DF45C6" w:rsidRDefault="00BE4D83" w:rsidP="0044268A">
      <w:pPr>
        <w:widowControl w:val="0"/>
        <w:jc w:val="both"/>
      </w:pPr>
      <w:proofErr w:type="spellStart"/>
      <w:r w:rsidRPr="00DF45C6">
        <w:rPr>
          <w:b/>
          <w:bCs/>
        </w:rPr>
        <w:t>Лекція</w:t>
      </w:r>
      <w:proofErr w:type="spellEnd"/>
      <w:r w:rsidRPr="00DF45C6">
        <w:rPr>
          <w:b/>
          <w:bCs/>
        </w:rPr>
        <w:t xml:space="preserve"> 1. </w:t>
      </w:r>
      <w:proofErr w:type="spellStart"/>
      <w:r w:rsidRPr="00DF45C6">
        <w:t>Виховання</w:t>
      </w:r>
      <w:proofErr w:type="spellEnd"/>
      <w:r w:rsidRPr="00DF45C6">
        <w:t xml:space="preserve"> </w:t>
      </w:r>
      <w:proofErr w:type="spellStart"/>
      <w:r w:rsidRPr="00DF45C6">
        <w:t>відповідального</w:t>
      </w:r>
      <w:proofErr w:type="spellEnd"/>
      <w:r w:rsidRPr="00DF45C6">
        <w:t xml:space="preserve"> </w:t>
      </w:r>
      <w:proofErr w:type="spellStart"/>
      <w:r w:rsidRPr="00DF45C6">
        <w:t>ставлення</w:t>
      </w:r>
      <w:proofErr w:type="spellEnd"/>
      <w:r w:rsidRPr="00DF45C6">
        <w:t xml:space="preserve"> до </w:t>
      </w:r>
      <w:proofErr w:type="spellStart"/>
      <w:r w:rsidRPr="00DF45C6">
        <w:t>свого</w:t>
      </w:r>
      <w:proofErr w:type="spellEnd"/>
      <w:r w:rsidRPr="00DF45C6">
        <w:t xml:space="preserve"> </w:t>
      </w:r>
      <w:proofErr w:type="spellStart"/>
      <w:r w:rsidRPr="00DF45C6">
        <w:t>здоров`я</w:t>
      </w:r>
      <w:proofErr w:type="spellEnd"/>
      <w:r w:rsidRPr="00DF45C6">
        <w:t xml:space="preserve"> – </w:t>
      </w:r>
      <w:proofErr w:type="spellStart"/>
      <w:r w:rsidRPr="00DF45C6">
        <w:t>умова</w:t>
      </w:r>
      <w:proofErr w:type="spellEnd"/>
      <w:r w:rsidRPr="00DF45C6">
        <w:t xml:space="preserve"> </w:t>
      </w:r>
      <w:proofErr w:type="spellStart"/>
      <w:r w:rsidRPr="00DF45C6">
        <w:t>оздоровлення</w:t>
      </w:r>
      <w:proofErr w:type="spellEnd"/>
      <w:r w:rsidRPr="00DF45C6">
        <w:t xml:space="preserve"> </w:t>
      </w:r>
      <w:proofErr w:type="spellStart"/>
      <w:r w:rsidRPr="00DF45C6">
        <w:t>українського</w:t>
      </w:r>
      <w:proofErr w:type="spellEnd"/>
      <w:r w:rsidRPr="00DF45C6">
        <w:t xml:space="preserve"> </w:t>
      </w:r>
      <w:proofErr w:type="spellStart"/>
      <w:r w:rsidRPr="00DF45C6">
        <w:t>суспільства</w:t>
      </w:r>
      <w:proofErr w:type="spellEnd"/>
      <w:r w:rsidRPr="00DF45C6">
        <w:t xml:space="preserve">. </w:t>
      </w:r>
    </w:p>
    <w:p w:rsidR="00BE4D83" w:rsidRPr="00DF45C6" w:rsidRDefault="00BE4D83" w:rsidP="0044268A">
      <w:pPr>
        <w:ind w:left="360" w:firstLine="567"/>
        <w:jc w:val="both"/>
      </w:pPr>
    </w:p>
    <w:p w:rsidR="00BE4D83" w:rsidRPr="00DF45C6" w:rsidRDefault="00BE4D83" w:rsidP="00DF45C6">
      <w:pPr>
        <w:shd w:val="clear" w:color="auto" w:fill="FFFFFF"/>
        <w:tabs>
          <w:tab w:val="left" w:pos="900"/>
        </w:tabs>
        <w:ind w:right="-185"/>
        <w:outlineLvl w:val="0"/>
        <w:rPr>
          <w:lang w:val="uk-UA"/>
        </w:rPr>
      </w:pPr>
      <w:proofErr w:type="spellStart"/>
      <w:r w:rsidRPr="00DF45C6">
        <w:rPr>
          <w:b/>
        </w:rPr>
        <w:t>Лекція</w:t>
      </w:r>
      <w:proofErr w:type="spellEnd"/>
      <w:r w:rsidRPr="00DF45C6">
        <w:rPr>
          <w:b/>
        </w:rPr>
        <w:t xml:space="preserve"> </w:t>
      </w:r>
      <w:r w:rsidRPr="00DF45C6">
        <w:rPr>
          <w:b/>
          <w:lang w:val="uk-UA"/>
        </w:rPr>
        <w:t>2</w:t>
      </w:r>
      <w:r w:rsidRPr="00DF45C6">
        <w:rPr>
          <w:b/>
        </w:rPr>
        <w:t xml:space="preserve">.  </w:t>
      </w:r>
      <w:proofErr w:type="spellStart"/>
      <w:r w:rsidRPr="00DF45C6">
        <w:t>Зміст</w:t>
      </w:r>
      <w:proofErr w:type="spellEnd"/>
      <w:r w:rsidRPr="00DF45C6">
        <w:t xml:space="preserve"> </w:t>
      </w:r>
      <w:proofErr w:type="spellStart"/>
      <w:r w:rsidRPr="00DF45C6">
        <w:t>навчання</w:t>
      </w:r>
      <w:proofErr w:type="spellEnd"/>
      <w:r w:rsidRPr="00DF45C6">
        <w:t xml:space="preserve"> в </w:t>
      </w:r>
      <w:proofErr w:type="spellStart"/>
      <w:r w:rsidRPr="00DF45C6">
        <w:t>галузі</w:t>
      </w:r>
      <w:proofErr w:type="spellEnd"/>
      <w:r w:rsidRPr="00DF45C6">
        <w:t xml:space="preserve"> </w:t>
      </w:r>
      <w:proofErr w:type="spellStart"/>
      <w:r w:rsidRPr="00DF45C6">
        <w:t>здоров’я</w:t>
      </w:r>
      <w:proofErr w:type="spellEnd"/>
      <w:r w:rsidRPr="00DF45C6">
        <w:t xml:space="preserve"> на </w:t>
      </w:r>
      <w:r w:rsidRPr="00DF45C6">
        <w:rPr>
          <w:lang w:val="uk-UA"/>
        </w:rPr>
        <w:t>засадах</w:t>
      </w:r>
      <w:r w:rsidRPr="00DF45C6">
        <w:t xml:space="preserve"> </w:t>
      </w:r>
      <w:r w:rsidRPr="00DF45C6">
        <w:rPr>
          <w:lang w:val="uk-UA"/>
        </w:rPr>
        <w:t xml:space="preserve">життєвих навичок </w:t>
      </w:r>
    </w:p>
    <w:p w:rsidR="00BE4D83" w:rsidRPr="00DF45C6" w:rsidRDefault="00BE4D83" w:rsidP="002D4BB9">
      <w:pPr>
        <w:jc w:val="both"/>
        <w:outlineLvl w:val="0"/>
        <w:rPr>
          <w:lang w:val="uk-UA"/>
        </w:rPr>
      </w:pPr>
    </w:p>
    <w:p w:rsidR="00BE4D83" w:rsidRPr="00DF45C6" w:rsidRDefault="00BE4D83" w:rsidP="002D4BB9">
      <w:pPr>
        <w:jc w:val="both"/>
        <w:outlineLvl w:val="0"/>
        <w:rPr>
          <w:b/>
          <w:lang w:val="uk-UA"/>
        </w:rPr>
      </w:pPr>
    </w:p>
    <w:p w:rsidR="00BE4D83" w:rsidRPr="00DF45C6" w:rsidRDefault="00BE4D83" w:rsidP="002D4BB9">
      <w:pPr>
        <w:jc w:val="both"/>
        <w:outlineLvl w:val="0"/>
        <w:rPr>
          <w:lang w:val="uk-UA"/>
        </w:rPr>
      </w:pPr>
      <w:proofErr w:type="spellStart"/>
      <w:r w:rsidRPr="00DF45C6">
        <w:rPr>
          <w:b/>
        </w:rPr>
        <w:t>Практичне</w:t>
      </w:r>
      <w:proofErr w:type="spellEnd"/>
      <w:r w:rsidRPr="00DF45C6">
        <w:rPr>
          <w:b/>
        </w:rPr>
        <w:t xml:space="preserve"> </w:t>
      </w:r>
      <w:proofErr w:type="spellStart"/>
      <w:r w:rsidRPr="00DF45C6">
        <w:rPr>
          <w:b/>
        </w:rPr>
        <w:t>заняття</w:t>
      </w:r>
      <w:proofErr w:type="spellEnd"/>
      <w:r w:rsidRPr="00DF45C6">
        <w:rPr>
          <w:b/>
        </w:rPr>
        <w:t xml:space="preserve"> </w:t>
      </w:r>
      <w:r w:rsidRPr="00DF45C6">
        <w:rPr>
          <w:b/>
          <w:lang w:val="uk-UA"/>
        </w:rPr>
        <w:t xml:space="preserve">1. </w:t>
      </w:r>
      <w:proofErr w:type="spellStart"/>
      <w:r w:rsidRPr="00DF45C6">
        <w:t>Особливості</w:t>
      </w:r>
      <w:proofErr w:type="spellEnd"/>
      <w:r w:rsidRPr="00DF45C6">
        <w:t xml:space="preserve"> методики </w:t>
      </w:r>
      <w:proofErr w:type="spellStart"/>
      <w:r w:rsidRPr="00DF45C6">
        <w:t>проведення</w:t>
      </w:r>
      <w:proofErr w:type="spellEnd"/>
      <w:r w:rsidRPr="00DF45C6">
        <w:t xml:space="preserve"> </w:t>
      </w:r>
      <w:proofErr w:type="spellStart"/>
      <w:r w:rsidRPr="00DF45C6">
        <w:t>уроків</w:t>
      </w:r>
      <w:proofErr w:type="spellEnd"/>
      <w:r w:rsidRPr="00DF45C6">
        <w:t xml:space="preserve"> з основ </w:t>
      </w:r>
      <w:proofErr w:type="spellStart"/>
      <w:r w:rsidRPr="00DF45C6">
        <w:t>здоров</w:t>
      </w:r>
      <w:r w:rsidRPr="00DF45C6">
        <w:rPr>
          <w:bCs/>
        </w:rPr>
        <w:t>’я</w:t>
      </w:r>
      <w:proofErr w:type="spellEnd"/>
      <w:r w:rsidRPr="00DF45C6">
        <w:rPr>
          <w:bCs/>
        </w:rPr>
        <w:t xml:space="preserve">. </w:t>
      </w:r>
      <w:proofErr w:type="spellStart"/>
      <w:r w:rsidRPr="00DF45C6">
        <w:rPr>
          <w:bCs/>
        </w:rPr>
        <w:t>Розділи</w:t>
      </w:r>
      <w:r w:rsidRPr="00DF45C6">
        <w:t>«Здоров’я</w:t>
      </w:r>
      <w:proofErr w:type="spellEnd"/>
      <w:r w:rsidRPr="00DF45C6">
        <w:t xml:space="preserve"> </w:t>
      </w:r>
      <w:proofErr w:type="spellStart"/>
      <w:r w:rsidRPr="00DF45C6">
        <w:t>людини</w:t>
      </w:r>
      <w:proofErr w:type="spellEnd"/>
      <w:r w:rsidRPr="00DF45C6">
        <w:t>», «</w:t>
      </w:r>
      <w:proofErr w:type="spellStart"/>
      <w:r w:rsidRPr="00DF45C6">
        <w:t>Фізична</w:t>
      </w:r>
      <w:proofErr w:type="spellEnd"/>
      <w:r w:rsidRPr="00DF45C6">
        <w:t xml:space="preserve"> </w:t>
      </w:r>
      <w:proofErr w:type="spellStart"/>
      <w:r w:rsidRPr="00DF45C6">
        <w:t>складова</w:t>
      </w:r>
      <w:proofErr w:type="spellEnd"/>
      <w:r w:rsidRPr="00DF45C6">
        <w:t xml:space="preserve"> </w:t>
      </w:r>
      <w:proofErr w:type="spellStart"/>
      <w:r w:rsidRPr="00DF45C6">
        <w:t>здоров’я</w:t>
      </w:r>
      <w:proofErr w:type="spellEnd"/>
      <w:r w:rsidRPr="00DF45C6">
        <w:t>».</w:t>
      </w:r>
    </w:p>
    <w:p w:rsidR="00BE4D83" w:rsidRPr="00DF45C6" w:rsidRDefault="00BE4D83" w:rsidP="002D4BB9">
      <w:pPr>
        <w:jc w:val="both"/>
        <w:outlineLvl w:val="0"/>
        <w:rPr>
          <w:lang w:val="uk-UA"/>
        </w:rPr>
      </w:pPr>
      <w:proofErr w:type="spellStart"/>
      <w:r w:rsidRPr="00DF45C6">
        <w:rPr>
          <w:b/>
        </w:rPr>
        <w:t>Практичне</w:t>
      </w:r>
      <w:proofErr w:type="spellEnd"/>
      <w:r w:rsidRPr="00DF45C6">
        <w:rPr>
          <w:b/>
        </w:rPr>
        <w:t xml:space="preserve"> </w:t>
      </w:r>
      <w:proofErr w:type="spellStart"/>
      <w:r w:rsidRPr="00DF45C6">
        <w:rPr>
          <w:b/>
        </w:rPr>
        <w:t>заняття</w:t>
      </w:r>
      <w:proofErr w:type="spellEnd"/>
      <w:r w:rsidRPr="00DF45C6">
        <w:rPr>
          <w:b/>
        </w:rPr>
        <w:t xml:space="preserve"> </w:t>
      </w:r>
      <w:r w:rsidRPr="00DF45C6">
        <w:rPr>
          <w:b/>
          <w:lang w:val="uk-UA"/>
        </w:rPr>
        <w:t>2.</w:t>
      </w:r>
      <w:r w:rsidRPr="00DF45C6">
        <w:rPr>
          <w:b/>
        </w:rPr>
        <w:t xml:space="preserve"> </w:t>
      </w:r>
      <w:proofErr w:type="spellStart"/>
      <w:r w:rsidRPr="00DF45C6">
        <w:t>Особливості</w:t>
      </w:r>
      <w:proofErr w:type="spellEnd"/>
      <w:r w:rsidRPr="00DF45C6">
        <w:t xml:space="preserve"> методики </w:t>
      </w:r>
      <w:proofErr w:type="spellStart"/>
      <w:r w:rsidRPr="00DF45C6">
        <w:t>проведення</w:t>
      </w:r>
      <w:proofErr w:type="spellEnd"/>
      <w:r w:rsidRPr="00DF45C6">
        <w:t xml:space="preserve"> </w:t>
      </w:r>
      <w:proofErr w:type="spellStart"/>
      <w:r w:rsidRPr="00DF45C6">
        <w:t>уроків</w:t>
      </w:r>
      <w:proofErr w:type="spellEnd"/>
      <w:r w:rsidRPr="00DF45C6">
        <w:t xml:space="preserve"> з основ </w:t>
      </w:r>
      <w:proofErr w:type="spellStart"/>
      <w:r w:rsidRPr="00DF45C6">
        <w:t>здоров’я</w:t>
      </w:r>
      <w:proofErr w:type="spellEnd"/>
      <w:r w:rsidRPr="00DF45C6">
        <w:t xml:space="preserve">. </w:t>
      </w:r>
      <w:proofErr w:type="spellStart"/>
      <w:r w:rsidRPr="00DF45C6">
        <w:t>Розділи</w:t>
      </w:r>
      <w:proofErr w:type="spellEnd"/>
      <w:r w:rsidRPr="00DF45C6">
        <w:t xml:space="preserve"> «</w:t>
      </w:r>
      <w:proofErr w:type="spellStart"/>
      <w:r w:rsidRPr="00DF45C6">
        <w:t>Психічна</w:t>
      </w:r>
      <w:proofErr w:type="spellEnd"/>
      <w:r w:rsidRPr="00DF45C6">
        <w:t xml:space="preserve"> і духовна </w:t>
      </w:r>
      <w:proofErr w:type="spellStart"/>
      <w:r w:rsidRPr="00DF45C6">
        <w:t>складові</w:t>
      </w:r>
      <w:proofErr w:type="spellEnd"/>
      <w:r w:rsidRPr="00DF45C6">
        <w:t xml:space="preserve"> </w:t>
      </w:r>
      <w:proofErr w:type="spellStart"/>
      <w:r w:rsidRPr="00DF45C6">
        <w:t>здоров’я</w:t>
      </w:r>
      <w:proofErr w:type="spellEnd"/>
      <w:r w:rsidRPr="00DF45C6">
        <w:t>»</w:t>
      </w:r>
      <w:r w:rsidRPr="00DF45C6">
        <w:rPr>
          <w:lang w:val="uk-UA"/>
        </w:rPr>
        <w:t>.</w:t>
      </w:r>
    </w:p>
    <w:p w:rsidR="00BE4D83" w:rsidRPr="00DF45C6" w:rsidRDefault="00BE4D83" w:rsidP="007136AB">
      <w:pPr>
        <w:jc w:val="both"/>
        <w:rPr>
          <w:bCs/>
          <w:lang w:val="uk-UA"/>
        </w:rPr>
      </w:pPr>
    </w:p>
    <w:p w:rsidR="00BE4D83" w:rsidRPr="007136AB" w:rsidRDefault="00BE4D83" w:rsidP="008F563A">
      <w:pPr>
        <w:jc w:val="both"/>
        <w:outlineLvl w:val="0"/>
        <w:rPr>
          <w:b/>
          <w:bCs/>
          <w:u w:val="single"/>
          <w:lang w:val="uk-UA"/>
        </w:rPr>
      </w:pPr>
      <w:r w:rsidRPr="00DF45C6">
        <w:rPr>
          <w:b/>
          <w:bCs/>
          <w:u w:val="single"/>
        </w:rPr>
        <w:t xml:space="preserve">Модуль </w:t>
      </w:r>
      <w:proofErr w:type="spellStart"/>
      <w:r w:rsidRPr="00DF45C6">
        <w:rPr>
          <w:b/>
          <w:bCs/>
          <w:u w:val="single"/>
        </w:rPr>
        <w:t>самостійної</w:t>
      </w:r>
      <w:proofErr w:type="spellEnd"/>
      <w:r w:rsidRPr="00DF45C6">
        <w:rPr>
          <w:b/>
          <w:bCs/>
          <w:u w:val="single"/>
        </w:rPr>
        <w:t xml:space="preserve"> </w:t>
      </w:r>
      <w:proofErr w:type="spellStart"/>
      <w:r w:rsidRPr="00DF45C6">
        <w:rPr>
          <w:b/>
          <w:bCs/>
          <w:u w:val="single"/>
        </w:rPr>
        <w:t>роботи</w:t>
      </w:r>
      <w:proofErr w:type="spellEnd"/>
    </w:p>
    <w:p w:rsidR="00BE4D83" w:rsidRPr="001157A8" w:rsidRDefault="00BE4D83" w:rsidP="001157A8">
      <w:pPr>
        <w:rPr>
          <w:lang w:val="uk-UA"/>
        </w:rPr>
      </w:pPr>
    </w:p>
    <w:p w:rsidR="00BE4D83" w:rsidRDefault="00BE4D83" w:rsidP="007136AB">
      <w:pPr>
        <w:pStyle w:val="a6"/>
        <w:jc w:val="both"/>
        <w:rPr>
          <w:b/>
          <w:lang w:val="uk-UA"/>
        </w:rPr>
      </w:pPr>
      <w:r w:rsidRPr="001157A8">
        <w:rPr>
          <w:b/>
          <w:bCs/>
          <w:lang w:val="uk-UA"/>
        </w:rPr>
        <w:t>1.</w:t>
      </w:r>
      <w:proofErr w:type="spellStart"/>
      <w:r w:rsidRPr="001157A8">
        <w:rPr>
          <w:b/>
          <w:bCs/>
        </w:rPr>
        <w:t>Використовуючи</w:t>
      </w:r>
      <w:proofErr w:type="spellEnd"/>
      <w:r w:rsidRPr="001157A8">
        <w:rPr>
          <w:b/>
          <w:bCs/>
        </w:rPr>
        <w:t xml:space="preserve"> </w:t>
      </w:r>
      <w:proofErr w:type="spellStart"/>
      <w:r w:rsidRPr="001157A8">
        <w:rPr>
          <w:b/>
          <w:bCs/>
        </w:rPr>
        <w:t>методичну</w:t>
      </w:r>
      <w:proofErr w:type="spellEnd"/>
      <w:r w:rsidRPr="001157A8">
        <w:rPr>
          <w:b/>
          <w:bCs/>
        </w:rPr>
        <w:t xml:space="preserve"> </w:t>
      </w:r>
      <w:proofErr w:type="spellStart"/>
      <w:r w:rsidRPr="001157A8">
        <w:rPr>
          <w:b/>
          <w:bCs/>
        </w:rPr>
        <w:t>літературу</w:t>
      </w:r>
      <w:proofErr w:type="spellEnd"/>
      <w:r w:rsidRPr="001157A8">
        <w:rPr>
          <w:b/>
          <w:bCs/>
        </w:rPr>
        <w:t xml:space="preserve"> </w:t>
      </w:r>
      <w:r w:rsidRPr="001157A8">
        <w:rPr>
          <w:b/>
          <w:bCs/>
          <w:lang w:val="uk-UA"/>
        </w:rPr>
        <w:t xml:space="preserve">законспектувати </w:t>
      </w:r>
      <w:proofErr w:type="spellStart"/>
      <w:r w:rsidRPr="001157A8">
        <w:rPr>
          <w:b/>
          <w:bCs/>
        </w:rPr>
        <w:t>питання</w:t>
      </w:r>
      <w:proofErr w:type="spellEnd"/>
      <w:r w:rsidRPr="001157A8">
        <w:rPr>
          <w:b/>
          <w:bCs/>
          <w:lang w:val="uk-UA"/>
        </w:rPr>
        <w:t>.</w:t>
      </w:r>
      <w:r w:rsidRPr="001157A8">
        <w:rPr>
          <w:lang w:val="uk-UA"/>
        </w:rPr>
        <w:t xml:space="preserve"> </w:t>
      </w:r>
      <w:proofErr w:type="spellStart"/>
      <w:r w:rsidRPr="001157A8">
        <w:t>Методи</w:t>
      </w:r>
      <w:proofErr w:type="spellEnd"/>
      <w:r w:rsidRPr="001157A8">
        <w:t xml:space="preserve"> </w:t>
      </w:r>
      <w:proofErr w:type="spellStart"/>
      <w:r w:rsidRPr="001157A8">
        <w:t>діагностики</w:t>
      </w:r>
      <w:proofErr w:type="spellEnd"/>
      <w:r w:rsidRPr="001157A8">
        <w:t xml:space="preserve"> </w:t>
      </w:r>
      <w:proofErr w:type="spellStart"/>
      <w:r w:rsidRPr="001157A8">
        <w:t>рівня</w:t>
      </w:r>
      <w:proofErr w:type="spellEnd"/>
      <w:r w:rsidRPr="001157A8">
        <w:t xml:space="preserve"> </w:t>
      </w:r>
      <w:proofErr w:type="spellStart"/>
      <w:r w:rsidRPr="001157A8">
        <w:t>здоров’я</w:t>
      </w:r>
      <w:proofErr w:type="spellEnd"/>
      <w:r w:rsidRPr="001157A8">
        <w:t xml:space="preserve"> </w:t>
      </w:r>
      <w:proofErr w:type="spellStart"/>
      <w:r w:rsidRPr="001157A8">
        <w:t>учнів</w:t>
      </w:r>
      <w:proofErr w:type="spellEnd"/>
      <w:r w:rsidRPr="001157A8">
        <w:t xml:space="preserve">. </w:t>
      </w:r>
      <w:proofErr w:type="spellStart"/>
      <w:r w:rsidRPr="001157A8">
        <w:t>Основні</w:t>
      </w:r>
      <w:proofErr w:type="spellEnd"/>
      <w:r w:rsidRPr="001157A8">
        <w:t xml:space="preserve"> засади</w:t>
      </w:r>
      <w:r w:rsidRPr="001157A8">
        <w:rPr>
          <w:lang w:val="uk-UA"/>
        </w:rPr>
        <w:t xml:space="preserve"> </w:t>
      </w:r>
      <w:proofErr w:type="spellStart"/>
      <w:r w:rsidRPr="001157A8">
        <w:t>моніторингу</w:t>
      </w:r>
      <w:proofErr w:type="spellEnd"/>
      <w:r w:rsidRPr="001157A8">
        <w:t xml:space="preserve"> </w:t>
      </w:r>
      <w:proofErr w:type="spellStart"/>
      <w:r w:rsidRPr="001157A8">
        <w:t>здоров’я</w:t>
      </w:r>
      <w:proofErr w:type="spellEnd"/>
      <w:r w:rsidRPr="001157A8">
        <w:t xml:space="preserve"> </w:t>
      </w:r>
      <w:proofErr w:type="spellStart"/>
      <w:r w:rsidRPr="001157A8">
        <w:t>школярів</w:t>
      </w:r>
      <w:proofErr w:type="spellEnd"/>
      <w:r w:rsidRPr="001157A8">
        <w:t>.</w:t>
      </w:r>
      <w:r w:rsidRPr="001157A8">
        <w:rPr>
          <w:lang w:val="uk-UA"/>
        </w:rPr>
        <w:t xml:space="preserve"> </w:t>
      </w:r>
      <w:proofErr w:type="spellStart"/>
      <w:r w:rsidRPr="001157A8">
        <w:t>Принципи</w:t>
      </w:r>
      <w:proofErr w:type="spellEnd"/>
      <w:r w:rsidRPr="001157A8">
        <w:t xml:space="preserve"> </w:t>
      </w:r>
      <w:proofErr w:type="spellStart"/>
      <w:r w:rsidRPr="001157A8">
        <w:t>навчання</w:t>
      </w:r>
      <w:proofErr w:type="spellEnd"/>
      <w:r w:rsidRPr="001157A8">
        <w:t xml:space="preserve"> предмету «</w:t>
      </w:r>
      <w:proofErr w:type="spellStart"/>
      <w:r w:rsidRPr="001157A8">
        <w:t>Основи</w:t>
      </w:r>
      <w:proofErr w:type="spellEnd"/>
      <w:r w:rsidRPr="001157A8">
        <w:t xml:space="preserve"> </w:t>
      </w:r>
      <w:proofErr w:type="spellStart"/>
      <w:r w:rsidRPr="001157A8">
        <w:t>здоров’я</w:t>
      </w:r>
      <w:proofErr w:type="spellEnd"/>
      <w:r w:rsidRPr="001157A8">
        <w:t>».</w:t>
      </w:r>
      <w:r w:rsidRPr="007136AB">
        <w:rPr>
          <w:b/>
          <w:sz w:val="16"/>
          <w:szCs w:val="16"/>
        </w:rPr>
        <w:t xml:space="preserve"> </w:t>
      </w:r>
      <w:proofErr w:type="spellStart"/>
      <w:r w:rsidRPr="007136AB">
        <w:rPr>
          <w:b/>
        </w:rPr>
        <w:t>Позакласна</w:t>
      </w:r>
      <w:proofErr w:type="spellEnd"/>
      <w:r w:rsidRPr="007136AB">
        <w:rPr>
          <w:b/>
        </w:rPr>
        <w:t xml:space="preserve"> робота і </w:t>
      </w:r>
      <w:proofErr w:type="spellStart"/>
      <w:r w:rsidRPr="007136AB">
        <w:rPr>
          <w:b/>
        </w:rPr>
        <w:t>педагогічна</w:t>
      </w:r>
      <w:proofErr w:type="spellEnd"/>
      <w:r w:rsidRPr="007136AB">
        <w:rPr>
          <w:b/>
        </w:rPr>
        <w:t xml:space="preserve"> </w:t>
      </w:r>
      <w:proofErr w:type="spellStart"/>
      <w:r w:rsidRPr="007136AB">
        <w:rPr>
          <w:b/>
        </w:rPr>
        <w:t>просвіта</w:t>
      </w:r>
      <w:proofErr w:type="spellEnd"/>
      <w:r w:rsidRPr="007136AB">
        <w:rPr>
          <w:b/>
        </w:rPr>
        <w:t xml:space="preserve"> </w:t>
      </w:r>
      <w:proofErr w:type="spellStart"/>
      <w:r w:rsidRPr="007136AB">
        <w:rPr>
          <w:b/>
        </w:rPr>
        <w:t>батьків</w:t>
      </w:r>
      <w:proofErr w:type="spellEnd"/>
      <w:r w:rsidRPr="007136AB">
        <w:rPr>
          <w:b/>
        </w:rPr>
        <w:t xml:space="preserve"> з </w:t>
      </w:r>
      <w:proofErr w:type="spellStart"/>
      <w:r w:rsidRPr="007136AB">
        <w:rPr>
          <w:b/>
        </w:rPr>
        <w:t>питань</w:t>
      </w:r>
      <w:proofErr w:type="spellEnd"/>
      <w:r w:rsidRPr="007136AB">
        <w:rPr>
          <w:b/>
        </w:rPr>
        <w:t xml:space="preserve"> </w:t>
      </w:r>
      <w:proofErr w:type="spellStart"/>
      <w:r w:rsidRPr="007136AB">
        <w:rPr>
          <w:b/>
        </w:rPr>
        <w:t>збереження</w:t>
      </w:r>
      <w:proofErr w:type="spellEnd"/>
      <w:r w:rsidRPr="007136AB">
        <w:rPr>
          <w:b/>
        </w:rPr>
        <w:t xml:space="preserve"> </w:t>
      </w:r>
      <w:proofErr w:type="spellStart"/>
      <w:r w:rsidRPr="007136AB">
        <w:rPr>
          <w:b/>
        </w:rPr>
        <w:t>здоров`я</w:t>
      </w:r>
      <w:proofErr w:type="spellEnd"/>
      <w:r w:rsidRPr="007136AB">
        <w:rPr>
          <w:b/>
        </w:rPr>
        <w:t>.</w:t>
      </w:r>
    </w:p>
    <w:p w:rsidR="00BE4D83" w:rsidRPr="007136AB" w:rsidRDefault="00BE4D83" w:rsidP="008F563A">
      <w:pPr>
        <w:pStyle w:val="a6"/>
        <w:jc w:val="both"/>
        <w:outlineLvl w:val="0"/>
        <w:rPr>
          <w:b/>
          <w:u w:val="single"/>
          <w:lang w:val="uk-UA"/>
        </w:rPr>
      </w:pPr>
      <w:r w:rsidRPr="007136AB">
        <w:rPr>
          <w:b/>
          <w:u w:val="single"/>
          <w:lang w:val="uk-UA"/>
        </w:rPr>
        <w:t>Література:</w:t>
      </w:r>
    </w:p>
    <w:p w:rsidR="00BE4D83" w:rsidRPr="00B15612" w:rsidRDefault="00BE4D83" w:rsidP="009E27CB">
      <w:pPr>
        <w:pStyle w:val="afc"/>
        <w:numPr>
          <w:ilvl w:val="0"/>
          <w:numId w:val="28"/>
        </w:numPr>
        <w:tabs>
          <w:tab w:val="left" w:pos="737"/>
        </w:tabs>
        <w:jc w:val="both"/>
        <w:rPr>
          <w:sz w:val="20"/>
          <w:szCs w:val="20"/>
          <w:lang w:val="uk-UA"/>
        </w:rPr>
      </w:pPr>
      <w:r w:rsidRPr="00B15612">
        <w:rPr>
          <w:sz w:val="20"/>
          <w:szCs w:val="20"/>
          <w:lang w:val="uk-UA"/>
        </w:rPr>
        <w:t xml:space="preserve">Концепція формування позитивної мотивації на здоровий спосіб життя у дітей та учнівської молоді, затверджена наказом Міністерства освіти і науки України від 21.07.2004 № 605. </w:t>
      </w:r>
      <w:r w:rsidRPr="00B15612">
        <w:rPr>
          <w:sz w:val="20"/>
          <w:szCs w:val="20"/>
          <w:lang w:val="uk-UA"/>
        </w:rPr>
        <w:sym w:font="Symbol" w:char="F05B"/>
      </w:r>
      <w:r w:rsidRPr="00B15612">
        <w:rPr>
          <w:sz w:val="20"/>
          <w:szCs w:val="20"/>
          <w:lang w:val="uk-UA"/>
        </w:rPr>
        <w:t>Електронний ресурс</w:t>
      </w:r>
      <w:r w:rsidRPr="00B15612">
        <w:rPr>
          <w:sz w:val="20"/>
          <w:szCs w:val="20"/>
          <w:lang w:val="uk-UA"/>
        </w:rPr>
        <w:sym w:font="Symbol" w:char="F05D"/>
      </w:r>
      <w:r w:rsidRPr="00B15612">
        <w:rPr>
          <w:sz w:val="20"/>
          <w:szCs w:val="20"/>
          <w:lang w:val="uk-UA"/>
        </w:rPr>
        <w:t xml:space="preserve"> / Режим доступу:  http:// kts-osvita.org.ua/</w:t>
      </w:r>
      <w:proofErr w:type="spellStart"/>
      <w:r w:rsidRPr="00B15612">
        <w:rPr>
          <w:sz w:val="20"/>
          <w:szCs w:val="20"/>
          <w:lang w:val="uk-UA"/>
        </w:rPr>
        <w:t>files</w:t>
      </w:r>
      <w:proofErr w:type="spellEnd"/>
      <w:r w:rsidRPr="00B15612">
        <w:rPr>
          <w:sz w:val="20"/>
          <w:szCs w:val="20"/>
          <w:lang w:val="uk-UA"/>
        </w:rPr>
        <w:t>/</w:t>
      </w:r>
      <w:proofErr w:type="spellStart"/>
      <w:r w:rsidRPr="00B15612">
        <w:rPr>
          <w:sz w:val="20"/>
          <w:szCs w:val="20"/>
          <w:lang w:val="uk-UA"/>
        </w:rPr>
        <w:t>nakaz</w:t>
      </w:r>
      <w:proofErr w:type="spellEnd"/>
      <w:r w:rsidRPr="00B15612">
        <w:rPr>
          <w:sz w:val="20"/>
          <w:szCs w:val="20"/>
          <w:lang w:val="uk-UA"/>
        </w:rPr>
        <w:t>/ –Назва з екрана.</w:t>
      </w:r>
    </w:p>
    <w:p w:rsidR="00BE4D83" w:rsidRPr="00B15612" w:rsidRDefault="00BE4D83" w:rsidP="009E27CB">
      <w:pPr>
        <w:pStyle w:val="afc"/>
        <w:numPr>
          <w:ilvl w:val="0"/>
          <w:numId w:val="28"/>
        </w:numPr>
        <w:tabs>
          <w:tab w:val="left" w:pos="900"/>
        </w:tabs>
        <w:jc w:val="both"/>
        <w:rPr>
          <w:sz w:val="20"/>
          <w:szCs w:val="20"/>
        </w:rPr>
      </w:pPr>
      <w:r w:rsidRPr="00B15612">
        <w:rPr>
          <w:sz w:val="20"/>
          <w:szCs w:val="20"/>
        </w:rPr>
        <w:t xml:space="preserve">Коваль, Н. </w:t>
      </w:r>
      <w:proofErr w:type="spellStart"/>
      <w:r w:rsidRPr="00B15612">
        <w:rPr>
          <w:sz w:val="20"/>
          <w:szCs w:val="20"/>
        </w:rPr>
        <w:t>Навчання</w:t>
      </w:r>
      <w:proofErr w:type="spellEnd"/>
      <w:r w:rsidRPr="00B15612">
        <w:rPr>
          <w:sz w:val="20"/>
          <w:szCs w:val="20"/>
        </w:rPr>
        <w:t xml:space="preserve"> «Основ </w:t>
      </w:r>
      <w:proofErr w:type="spellStart"/>
      <w:r w:rsidRPr="00B15612">
        <w:rPr>
          <w:sz w:val="20"/>
          <w:szCs w:val="20"/>
        </w:rPr>
        <w:t>здоров’я</w:t>
      </w:r>
      <w:proofErr w:type="spellEnd"/>
      <w:r w:rsidRPr="00B15612">
        <w:rPr>
          <w:sz w:val="20"/>
          <w:szCs w:val="20"/>
        </w:rPr>
        <w:t xml:space="preserve">» </w:t>
      </w:r>
      <w:proofErr w:type="spellStart"/>
      <w:r w:rsidRPr="00B15612">
        <w:rPr>
          <w:sz w:val="20"/>
          <w:szCs w:val="20"/>
        </w:rPr>
        <w:t>молодших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школярів</w:t>
      </w:r>
      <w:proofErr w:type="spellEnd"/>
      <w:r w:rsidRPr="00B15612">
        <w:rPr>
          <w:sz w:val="20"/>
          <w:szCs w:val="20"/>
        </w:rPr>
        <w:t xml:space="preserve"> на засадах </w:t>
      </w:r>
      <w:proofErr w:type="spellStart"/>
      <w:r w:rsidRPr="00B15612">
        <w:rPr>
          <w:sz w:val="20"/>
          <w:szCs w:val="20"/>
        </w:rPr>
        <w:t>компетентнісного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підходу</w:t>
      </w:r>
      <w:proofErr w:type="spellEnd"/>
      <w:r w:rsidRPr="00B15612">
        <w:rPr>
          <w:sz w:val="20"/>
          <w:szCs w:val="20"/>
        </w:rPr>
        <w:t xml:space="preserve"> [Текст] : [проблема </w:t>
      </w:r>
      <w:proofErr w:type="spellStart"/>
      <w:r w:rsidRPr="00B15612">
        <w:rPr>
          <w:sz w:val="20"/>
          <w:szCs w:val="20"/>
        </w:rPr>
        <w:t>реалізації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компетентнісного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підходу</w:t>
      </w:r>
      <w:proofErr w:type="spellEnd"/>
      <w:r w:rsidRPr="00B15612">
        <w:rPr>
          <w:sz w:val="20"/>
          <w:szCs w:val="20"/>
        </w:rPr>
        <w:t xml:space="preserve"> в </w:t>
      </w:r>
      <w:proofErr w:type="spellStart"/>
      <w:r w:rsidRPr="00B15612">
        <w:rPr>
          <w:sz w:val="20"/>
          <w:szCs w:val="20"/>
        </w:rPr>
        <w:t>процесі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навчання</w:t>
      </w:r>
      <w:proofErr w:type="spellEnd"/>
      <w:r w:rsidRPr="00B15612">
        <w:rPr>
          <w:sz w:val="20"/>
          <w:szCs w:val="20"/>
        </w:rPr>
        <w:t xml:space="preserve"> «Основ </w:t>
      </w:r>
      <w:proofErr w:type="spellStart"/>
      <w:r w:rsidRPr="00B15612">
        <w:rPr>
          <w:sz w:val="20"/>
          <w:szCs w:val="20"/>
        </w:rPr>
        <w:t>здоров’я</w:t>
      </w:r>
      <w:proofErr w:type="spellEnd"/>
      <w:r w:rsidRPr="00B15612">
        <w:rPr>
          <w:sz w:val="20"/>
          <w:szCs w:val="20"/>
        </w:rPr>
        <w:t xml:space="preserve">» в </w:t>
      </w:r>
      <w:proofErr w:type="spellStart"/>
      <w:r w:rsidRPr="00B15612">
        <w:rPr>
          <w:sz w:val="20"/>
          <w:szCs w:val="20"/>
        </w:rPr>
        <w:t>початковій</w:t>
      </w:r>
      <w:proofErr w:type="spellEnd"/>
      <w:r w:rsidRPr="00B15612">
        <w:rPr>
          <w:sz w:val="20"/>
          <w:szCs w:val="20"/>
        </w:rPr>
        <w:t xml:space="preserve"> </w:t>
      </w:r>
      <w:proofErr w:type="spellStart"/>
      <w:r w:rsidRPr="00B15612">
        <w:rPr>
          <w:sz w:val="20"/>
          <w:szCs w:val="20"/>
        </w:rPr>
        <w:t>школі</w:t>
      </w:r>
      <w:proofErr w:type="spellEnd"/>
      <w:r w:rsidRPr="00B15612">
        <w:rPr>
          <w:sz w:val="20"/>
          <w:szCs w:val="20"/>
        </w:rPr>
        <w:t>] / Н. Коваль // Початкова школа. – 2012. – №9. – С. 1-6.</w:t>
      </w:r>
    </w:p>
    <w:p w:rsidR="00BE4D83" w:rsidRPr="00B15612" w:rsidRDefault="00BE4D83" w:rsidP="009E27CB">
      <w:pPr>
        <w:pStyle w:val="afc"/>
        <w:numPr>
          <w:ilvl w:val="0"/>
          <w:numId w:val="28"/>
        </w:numPr>
        <w:tabs>
          <w:tab w:val="left" w:pos="900"/>
        </w:tabs>
        <w:jc w:val="both"/>
        <w:rPr>
          <w:sz w:val="20"/>
          <w:szCs w:val="20"/>
          <w:lang w:val="uk-UA"/>
        </w:rPr>
      </w:pPr>
      <w:proofErr w:type="spellStart"/>
      <w:r w:rsidRPr="00B15612">
        <w:rPr>
          <w:sz w:val="20"/>
          <w:szCs w:val="20"/>
          <w:lang w:val="uk-UA"/>
        </w:rPr>
        <w:t>Богініч</w:t>
      </w:r>
      <w:proofErr w:type="spellEnd"/>
      <w:r w:rsidRPr="00B15612">
        <w:rPr>
          <w:sz w:val="20"/>
          <w:szCs w:val="20"/>
          <w:lang w:val="uk-UA"/>
        </w:rPr>
        <w:t xml:space="preserve">, О. Здоров’я та фізичний розвиток дитини [Текст] : (реалізація завдань освітньої лінії «Особистість дитини») / О. </w:t>
      </w:r>
      <w:proofErr w:type="spellStart"/>
      <w:r w:rsidRPr="00B15612">
        <w:rPr>
          <w:sz w:val="20"/>
          <w:szCs w:val="20"/>
          <w:lang w:val="uk-UA"/>
        </w:rPr>
        <w:t>Богініч</w:t>
      </w:r>
      <w:proofErr w:type="spellEnd"/>
      <w:r w:rsidRPr="00B15612">
        <w:rPr>
          <w:sz w:val="20"/>
          <w:szCs w:val="20"/>
          <w:lang w:val="uk-UA"/>
        </w:rPr>
        <w:t xml:space="preserve"> // Дошкільне виховання. – 2012. – №9. – С. 3-7.</w:t>
      </w:r>
    </w:p>
    <w:p w:rsidR="00BE4D83" w:rsidRPr="00B15612" w:rsidRDefault="00BE4D83" w:rsidP="009E27CB">
      <w:pPr>
        <w:pStyle w:val="afc"/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 w:rsidRPr="00B15612">
        <w:rPr>
          <w:sz w:val="20"/>
          <w:szCs w:val="20"/>
          <w:lang w:val="uk-UA"/>
        </w:rPr>
        <w:t>Богданова А. С. Формування навичок здорового способу життя - зміст та мета навчально-виховного процесу в школі. [посібник для слухачів курсів підвищення кваліфікації] / А.С. Богданова. - Луганськ, 2006.</w:t>
      </w:r>
    </w:p>
    <w:p w:rsidR="00BE4D83" w:rsidRPr="001157A8" w:rsidRDefault="00BE4D83" w:rsidP="00E37DE3">
      <w:pPr>
        <w:ind w:left="360"/>
        <w:jc w:val="both"/>
        <w:rPr>
          <w:lang w:val="uk-UA"/>
        </w:rPr>
      </w:pPr>
    </w:p>
    <w:p w:rsidR="00BE4D83" w:rsidRPr="00E01268" w:rsidRDefault="00BE4D83" w:rsidP="008F563A">
      <w:pPr>
        <w:ind w:left="360"/>
        <w:jc w:val="center"/>
        <w:outlineLvl w:val="0"/>
        <w:rPr>
          <w:b/>
        </w:rPr>
      </w:pPr>
      <w:r w:rsidRPr="00AB7A2D">
        <w:rPr>
          <w:sz w:val="20"/>
          <w:szCs w:val="20"/>
          <w:lang w:val="uk-UA"/>
        </w:rPr>
        <w:br w:type="page"/>
      </w:r>
      <w:r w:rsidRPr="00E01268">
        <w:rPr>
          <w:b/>
        </w:rPr>
        <w:lastRenderedPageBreak/>
        <w:t>МЕТОДИ НАВЧАННЯ</w:t>
      </w:r>
    </w:p>
    <w:p w:rsidR="00BE4D83" w:rsidRPr="00AB7A2D" w:rsidRDefault="00BE4D83" w:rsidP="00AB7A2D">
      <w:pPr>
        <w:jc w:val="both"/>
      </w:pPr>
    </w:p>
    <w:p w:rsidR="00BE4D83" w:rsidRPr="00E01268" w:rsidRDefault="00BE4D83" w:rsidP="00E01268">
      <w:pPr>
        <w:ind w:firstLine="567"/>
        <w:jc w:val="both"/>
        <w:rPr>
          <w:lang w:val="uk-UA"/>
        </w:rPr>
      </w:pPr>
      <w:r w:rsidRPr="00AB7A2D">
        <w:t xml:space="preserve">І. </w:t>
      </w:r>
      <w:proofErr w:type="spellStart"/>
      <w:r w:rsidRPr="00AB7A2D">
        <w:t>Методи</w:t>
      </w:r>
      <w:proofErr w:type="spellEnd"/>
      <w:r w:rsidRPr="00AB7A2D">
        <w:t xml:space="preserve"> </w:t>
      </w:r>
      <w:proofErr w:type="spellStart"/>
      <w:r w:rsidRPr="00AB7A2D">
        <w:t>організації</w:t>
      </w:r>
      <w:proofErr w:type="spellEnd"/>
      <w:r w:rsidRPr="00AB7A2D">
        <w:t xml:space="preserve"> та </w:t>
      </w:r>
      <w:proofErr w:type="spellStart"/>
      <w:r w:rsidRPr="00AB7A2D">
        <w:t>здійснення</w:t>
      </w:r>
      <w:proofErr w:type="spellEnd"/>
      <w:r w:rsidRPr="00AB7A2D">
        <w:t xml:space="preserve"> </w:t>
      </w:r>
      <w:proofErr w:type="spellStart"/>
      <w:r w:rsidRPr="00AB7A2D">
        <w:t>навчально-пізнавальної</w:t>
      </w:r>
      <w:proofErr w:type="spellEnd"/>
      <w:r w:rsidRPr="00AB7A2D">
        <w:t xml:space="preserve"> </w:t>
      </w:r>
      <w:proofErr w:type="spellStart"/>
      <w:r w:rsidRPr="00AB7A2D">
        <w:t>діяльності</w:t>
      </w:r>
      <w:proofErr w:type="spellEnd"/>
      <w:r>
        <w:rPr>
          <w:lang w:val="uk-UA"/>
        </w:rPr>
        <w:t>.</w:t>
      </w:r>
    </w:p>
    <w:p w:rsidR="00BE4D83" w:rsidRPr="00E01268" w:rsidRDefault="00BE4D83" w:rsidP="00E01268">
      <w:pPr>
        <w:ind w:firstLine="567"/>
        <w:jc w:val="both"/>
        <w:rPr>
          <w:lang w:val="uk-UA"/>
        </w:rPr>
      </w:pPr>
      <w:r w:rsidRPr="00831C3B">
        <w:rPr>
          <w:lang w:val="uk-UA"/>
        </w:rPr>
        <w:t xml:space="preserve">За джерелом </w:t>
      </w:r>
      <w:proofErr w:type="spellStart"/>
      <w:r w:rsidRPr="00831C3B">
        <w:rPr>
          <w:lang w:val="uk-UA"/>
        </w:rPr>
        <w:t>інформації:Словесні</w:t>
      </w:r>
      <w:proofErr w:type="spellEnd"/>
      <w:r w:rsidRPr="00831C3B">
        <w:rPr>
          <w:lang w:val="uk-UA"/>
        </w:rPr>
        <w:t>: лекція (традиційна, проблемна) із застосуванням комп'ютерних</w:t>
      </w:r>
      <w:r>
        <w:rPr>
          <w:lang w:val="uk-UA"/>
        </w:rPr>
        <w:t xml:space="preserve"> </w:t>
      </w:r>
      <w:r w:rsidRPr="00831C3B">
        <w:rPr>
          <w:lang w:val="uk-UA"/>
        </w:rPr>
        <w:t>інформаційних технологій (Ро</w:t>
      </w:r>
      <w:r w:rsidRPr="00AB7A2D">
        <w:t>w</w:t>
      </w:r>
      <w:proofErr w:type="spellStart"/>
      <w:r w:rsidRPr="00831C3B">
        <w:rPr>
          <w:lang w:val="uk-UA"/>
        </w:rPr>
        <w:t>егРоіп</w:t>
      </w:r>
      <w:proofErr w:type="spellEnd"/>
      <w:r w:rsidRPr="00AB7A2D">
        <w:t>t</w:t>
      </w:r>
      <w:r w:rsidRPr="00831C3B">
        <w:rPr>
          <w:lang w:val="uk-UA"/>
        </w:rPr>
        <w:t xml:space="preserve"> - Презентація), пояснення, розповідь,</w:t>
      </w:r>
      <w:r>
        <w:rPr>
          <w:lang w:val="uk-UA"/>
        </w:rPr>
        <w:t xml:space="preserve"> </w:t>
      </w:r>
      <w:r w:rsidRPr="00831C3B">
        <w:rPr>
          <w:lang w:val="uk-UA"/>
        </w:rPr>
        <w:t>бесіда.</w:t>
      </w:r>
      <w:r>
        <w:rPr>
          <w:lang w:val="uk-UA"/>
        </w:rPr>
        <w:t xml:space="preserve"> </w:t>
      </w:r>
      <w:r w:rsidRPr="00E01268">
        <w:rPr>
          <w:lang w:val="uk-UA"/>
        </w:rPr>
        <w:t>Наочні: спостереження, ілюстрація, демонстрація.</w:t>
      </w:r>
      <w:r>
        <w:rPr>
          <w:lang w:val="uk-UA"/>
        </w:rPr>
        <w:t xml:space="preserve"> </w:t>
      </w:r>
      <w:r w:rsidRPr="00E01268">
        <w:rPr>
          <w:lang w:val="uk-UA"/>
        </w:rPr>
        <w:t>Практичні: практичні роботи.</w:t>
      </w:r>
    </w:p>
    <w:p w:rsidR="00BE4D83" w:rsidRPr="00E01268" w:rsidRDefault="00BE4D83" w:rsidP="00E01268">
      <w:pPr>
        <w:ind w:firstLine="567"/>
        <w:jc w:val="both"/>
        <w:rPr>
          <w:lang w:val="uk-UA"/>
        </w:rPr>
      </w:pPr>
      <w:r w:rsidRPr="00E01268">
        <w:rPr>
          <w:lang w:val="uk-UA"/>
        </w:rPr>
        <w:t>За логікою передачі і сприймання навчальної інформації: індуктивні,</w:t>
      </w:r>
      <w:r>
        <w:rPr>
          <w:lang w:val="uk-UA"/>
        </w:rPr>
        <w:t xml:space="preserve"> </w:t>
      </w:r>
      <w:r w:rsidRPr="00E01268">
        <w:rPr>
          <w:lang w:val="uk-UA"/>
        </w:rPr>
        <w:t>дедуктивні, аналітичні, синтетичні.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За </w:t>
      </w:r>
      <w:proofErr w:type="spellStart"/>
      <w:r w:rsidRPr="00AB7A2D">
        <w:t>ступенем</w:t>
      </w:r>
      <w:proofErr w:type="spellEnd"/>
      <w:r w:rsidRPr="00AB7A2D">
        <w:t xml:space="preserve"> </w:t>
      </w:r>
      <w:proofErr w:type="spellStart"/>
      <w:r w:rsidRPr="00AB7A2D">
        <w:t>самостійності</w:t>
      </w:r>
      <w:proofErr w:type="spellEnd"/>
      <w:r w:rsidRPr="00AB7A2D">
        <w:t xml:space="preserve"> </w:t>
      </w:r>
      <w:proofErr w:type="spellStart"/>
      <w:r w:rsidRPr="00AB7A2D">
        <w:t>мислення</w:t>
      </w:r>
      <w:proofErr w:type="spellEnd"/>
      <w:r w:rsidRPr="00AB7A2D">
        <w:t xml:space="preserve">: </w:t>
      </w:r>
      <w:proofErr w:type="spellStart"/>
      <w:r w:rsidRPr="00AB7A2D">
        <w:t>репродуктивні</w:t>
      </w:r>
      <w:proofErr w:type="spellEnd"/>
      <w:r w:rsidRPr="00AB7A2D">
        <w:t xml:space="preserve">, </w:t>
      </w:r>
      <w:proofErr w:type="spellStart"/>
      <w:r w:rsidRPr="00AB7A2D">
        <w:t>пошукові</w:t>
      </w:r>
      <w:proofErr w:type="spellEnd"/>
      <w:r w:rsidRPr="00AB7A2D">
        <w:t>,</w:t>
      </w:r>
      <w:r>
        <w:rPr>
          <w:lang w:val="uk-UA"/>
        </w:rPr>
        <w:t xml:space="preserve"> </w:t>
      </w:r>
      <w:proofErr w:type="spellStart"/>
      <w:r w:rsidRPr="00AB7A2D">
        <w:t>дослідницькі</w:t>
      </w:r>
      <w:proofErr w:type="spellEnd"/>
      <w:r w:rsidRPr="00AB7A2D">
        <w:t>.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За </w:t>
      </w:r>
      <w:proofErr w:type="spellStart"/>
      <w:r w:rsidRPr="00AB7A2D">
        <w:t>ступенем</w:t>
      </w:r>
      <w:proofErr w:type="spellEnd"/>
      <w:r w:rsidRPr="00AB7A2D">
        <w:t xml:space="preserve"> </w:t>
      </w:r>
      <w:proofErr w:type="spellStart"/>
      <w:r w:rsidRPr="00AB7A2D">
        <w:t>керування</w:t>
      </w:r>
      <w:proofErr w:type="spellEnd"/>
      <w:r w:rsidRPr="00AB7A2D">
        <w:t xml:space="preserve"> </w:t>
      </w:r>
      <w:proofErr w:type="spellStart"/>
      <w:r w:rsidRPr="00AB7A2D">
        <w:t>навчальною</w:t>
      </w:r>
      <w:proofErr w:type="spellEnd"/>
      <w:r w:rsidRPr="00AB7A2D">
        <w:t xml:space="preserve"> </w:t>
      </w:r>
      <w:proofErr w:type="spellStart"/>
      <w:r w:rsidRPr="00AB7A2D">
        <w:t>діяльністю</w:t>
      </w:r>
      <w:proofErr w:type="spellEnd"/>
      <w:r w:rsidRPr="00AB7A2D">
        <w:t xml:space="preserve">: </w:t>
      </w:r>
      <w:proofErr w:type="spellStart"/>
      <w:r w:rsidRPr="00AB7A2D">
        <w:t>під</w:t>
      </w:r>
      <w:proofErr w:type="spellEnd"/>
      <w:r w:rsidRPr="00AB7A2D">
        <w:t xml:space="preserve"> </w:t>
      </w:r>
      <w:proofErr w:type="spellStart"/>
      <w:r w:rsidRPr="00AB7A2D">
        <w:t>керівництвом</w:t>
      </w:r>
      <w:proofErr w:type="spellEnd"/>
      <w:r>
        <w:rPr>
          <w:lang w:val="uk-UA"/>
        </w:rPr>
        <w:t xml:space="preserve"> </w:t>
      </w:r>
      <w:proofErr w:type="spellStart"/>
      <w:r w:rsidRPr="00AB7A2D">
        <w:t>викладача</w:t>
      </w:r>
      <w:proofErr w:type="spellEnd"/>
      <w:r w:rsidRPr="00AB7A2D">
        <w:t xml:space="preserve">; </w:t>
      </w:r>
      <w:proofErr w:type="spellStart"/>
      <w:r w:rsidRPr="00AB7A2D">
        <w:t>самостійна</w:t>
      </w:r>
      <w:proofErr w:type="spellEnd"/>
      <w:r w:rsidRPr="00AB7A2D">
        <w:t xml:space="preserve"> робота </w:t>
      </w:r>
      <w:proofErr w:type="spellStart"/>
      <w:r w:rsidRPr="00AB7A2D">
        <w:t>студентів</w:t>
      </w:r>
      <w:proofErr w:type="spellEnd"/>
      <w:r w:rsidRPr="00AB7A2D">
        <w:t xml:space="preserve">: з книгою; </w:t>
      </w:r>
      <w:proofErr w:type="spellStart"/>
      <w:r w:rsidRPr="00AB7A2D">
        <w:t>виконання</w:t>
      </w:r>
      <w:proofErr w:type="spellEnd"/>
      <w:r w:rsidRPr="00AB7A2D">
        <w:t xml:space="preserve"> </w:t>
      </w:r>
      <w:proofErr w:type="spellStart"/>
      <w:r w:rsidRPr="00AB7A2D">
        <w:t>індивідуальних</w:t>
      </w:r>
      <w:proofErr w:type="spellEnd"/>
      <w:r>
        <w:rPr>
          <w:lang w:val="uk-UA"/>
        </w:rPr>
        <w:t xml:space="preserve"> </w:t>
      </w:r>
      <w:proofErr w:type="spellStart"/>
      <w:r w:rsidRPr="00AB7A2D">
        <w:t>навчальних</w:t>
      </w:r>
      <w:proofErr w:type="spellEnd"/>
      <w:r w:rsidRPr="00AB7A2D">
        <w:t xml:space="preserve"> </w:t>
      </w:r>
      <w:proofErr w:type="spellStart"/>
      <w:r w:rsidRPr="00AB7A2D">
        <w:t>проектів</w:t>
      </w:r>
      <w:proofErr w:type="spellEnd"/>
      <w:r w:rsidRPr="00AB7A2D">
        <w:t>.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ІІ. </w:t>
      </w:r>
      <w:proofErr w:type="spellStart"/>
      <w:r w:rsidRPr="00AB7A2D">
        <w:t>Методи</w:t>
      </w:r>
      <w:proofErr w:type="spellEnd"/>
      <w:r w:rsidRPr="00AB7A2D">
        <w:t xml:space="preserve"> </w:t>
      </w:r>
      <w:proofErr w:type="spellStart"/>
      <w:r w:rsidRPr="00AB7A2D">
        <w:t>стимулювання</w:t>
      </w:r>
      <w:proofErr w:type="spellEnd"/>
      <w:r w:rsidRPr="00AB7A2D">
        <w:t xml:space="preserve"> </w:t>
      </w:r>
      <w:proofErr w:type="spellStart"/>
      <w:r w:rsidRPr="00AB7A2D">
        <w:t>інтересу</w:t>
      </w:r>
      <w:proofErr w:type="spellEnd"/>
      <w:r w:rsidRPr="00AB7A2D">
        <w:t xml:space="preserve"> до </w:t>
      </w:r>
      <w:proofErr w:type="spellStart"/>
      <w:r w:rsidRPr="00AB7A2D">
        <w:t>навчання</w:t>
      </w:r>
      <w:proofErr w:type="spellEnd"/>
      <w:r w:rsidRPr="00AB7A2D">
        <w:t xml:space="preserve"> і </w:t>
      </w:r>
      <w:proofErr w:type="spellStart"/>
      <w:r w:rsidRPr="00AB7A2D">
        <w:t>мотивації</w:t>
      </w:r>
      <w:proofErr w:type="spellEnd"/>
      <w:r w:rsidRPr="00AB7A2D">
        <w:t xml:space="preserve"> </w:t>
      </w:r>
      <w:proofErr w:type="spellStart"/>
      <w:r w:rsidRPr="00AB7A2D">
        <w:t>навчально</w:t>
      </w:r>
      <w:proofErr w:type="spellEnd"/>
      <w:r w:rsidRPr="00AB7A2D">
        <w:t>-</w:t>
      </w:r>
      <w:r>
        <w:rPr>
          <w:lang w:val="uk-UA"/>
        </w:rPr>
        <w:t xml:space="preserve"> </w:t>
      </w:r>
      <w:proofErr w:type="spellStart"/>
      <w:r w:rsidRPr="00AB7A2D">
        <w:t>пізнавальної</w:t>
      </w:r>
      <w:proofErr w:type="spellEnd"/>
      <w:r w:rsidRPr="00AB7A2D">
        <w:t xml:space="preserve"> </w:t>
      </w:r>
      <w:proofErr w:type="spellStart"/>
      <w:r w:rsidRPr="00AB7A2D">
        <w:t>діяльності</w:t>
      </w:r>
      <w:proofErr w:type="spellEnd"/>
      <w:r w:rsidRPr="00AB7A2D">
        <w:t>:</w:t>
      </w:r>
      <w:r>
        <w:rPr>
          <w:lang w:val="uk-UA"/>
        </w:rPr>
        <w:t xml:space="preserve"> </w:t>
      </w:r>
      <w:proofErr w:type="spellStart"/>
      <w:r w:rsidRPr="00AB7A2D">
        <w:t>Методи</w:t>
      </w:r>
      <w:proofErr w:type="spellEnd"/>
      <w:r w:rsidRPr="00AB7A2D">
        <w:t xml:space="preserve"> </w:t>
      </w:r>
      <w:proofErr w:type="spellStart"/>
      <w:r w:rsidRPr="00AB7A2D">
        <w:t>стимулювання</w:t>
      </w:r>
      <w:proofErr w:type="spellEnd"/>
      <w:r w:rsidRPr="00AB7A2D">
        <w:t xml:space="preserve"> </w:t>
      </w:r>
      <w:proofErr w:type="spellStart"/>
      <w:r w:rsidRPr="00AB7A2D">
        <w:t>інтересу</w:t>
      </w:r>
      <w:proofErr w:type="spellEnd"/>
      <w:r w:rsidRPr="00AB7A2D">
        <w:t xml:space="preserve"> до </w:t>
      </w:r>
      <w:proofErr w:type="spellStart"/>
      <w:r w:rsidRPr="00AB7A2D">
        <w:t>навчання</w:t>
      </w:r>
      <w:proofErr w:type="spellEnd"/>
      <w:r w:rsidRPr="00AB7A2D">
        <w:t xml:space="preserve">: </w:t>
      </w:r>
      <w:proofErr w:type="spellStart"/>
      <w:r w:rsidRPr="00AB7A2D">
        <w:t>навчальні</w:t>
      </w:r>
      <w:proofErr w:type="spellEnd"/>
      <w:r w:rsidRPr="00AB7A2D">
        <w:t xml:space="preserve"> </w:t>
      </w:r>
      <w:proofErr w:type="spellStart"/>
      <w:r w:rsidRPr="00AB7A2D">
        <w:t>дискусії</w:t>
      </w:r>
      <w:proofErr w:type="spellEnd"/>
      <w:r w:rsidRPr="00AB7A2D">
        <w:t>;</w:t>
      </w:r>
      <w:r>
        <w:rPr>
          <w:lang w:val="uk-UA"/>
        </w:rPr>
        <w:t xml:space="preserve"> </w:t>
      </w:r>
      <w:proofErr w:type="spellStart"/>
      <w:r w:rsidRPr="00AB7A2D">
        <w:t>створення</w:t>
      </w:r>
      <w:proofErr w:type="spellEnd"/>
      <w:r w:rsidRPr="00AB7A2D">
        <w:t xml:space="preserve"> </w:t>
      </w:r>
      <w:proofErr w:type="spellStart"/>
      <w:r w:rsidRPr="00AB7A2D">
        <w:t>ситуації</w:t>
      </w:r>
      <w:proofErr w:type="spellEnd"/>
      <w:r w:rsidRPr="00AB7A2D">
        <w:t xml:space="preserve"> </w:t>
      </w:r>
      <w:proofErr w:type="spellStart"/>
      <w:r w:rsidRPr="00AB7A2D">
        <w:t>пізнавальної</w:t>
      </w:r>
      <w:proofErr w:type="spellEnd"/>
      <w:r w:rsidRPr="00AB7A2D">
        <w:t xml:space="preserve"> </w:t>
      </w:r>
      <w:proofErr w:type="spellStart"/>
      <w:r w:rsidRPr="00AB7A2D">
        <w:t>новизни</w:t>
      </w:r>
      <w:proofErr w:type="spellEnd"/>
      <w:r w:rsidRPr="00AB7A2D">
        <w:t xml:space="preserve">; </w:t>
      </w:r>
      <w:proofErr w:type="spellStart"/>
      <w:r w:rsidRPr="00AB7A2D">
        <w:t>створення</w:t>
      </w:r>
      <w:proofErr w:type="spellEnd"/>
      <w:r w:rsidRPr="00AB7A2D">
        <w:t xml:space="preserve"> </w:t>
      </w:r>
      <w:proofErr w:type="spellStart"/>
      <w:r w:rsidRPr="00AB7A2D">
        <w:t>ситуацій</w:t>
      </w:r>
      <w:proofErr w:type="spellEnd"/>
      <w:r w:rsidRPr="00AB7A2D">
        <w:t xml:space="preserve"> </w:t>
      </w:r>
      <w:proofErr w:type="spellStart"/>
      <w:r w:rsidRPr="00AB7A2D">
        <w:t>зацікавленості</w:t>
      </w:r>
      <w:proofErr w:type="spellEnd"/>
      <w:r>
        <w:rPr>
          <w:lang w:val="uk-UA"/>
        </w:rPr>
        <w:t xml:space="preserve"> </w:t>
      </w:r>
      <w:r w:rsidRPr="00AB7A2D">
        <w:t xml:space="preserve">(метод </w:t>
      </w:r>
      <w:proofErr w:type="spellStart"/>
      <w:r w:rsidRPr="00AB7A2D">
        <w:t>цікавих</w:t>
      </w:r>
      <w:proofErr w:type="spellEnd"/>
      <w:r w:rsidRPr="00AB7A2D">
        <w:t xml:space="preserve"> </w:t>
      </w:r>
      <w:proofErr w:type="spellStart"/>
      <w:r w:rsidRPr="00AB7A2D">
        <w:t>аналогій</w:t>
      </w:r>
      <w:proofErr w:type="spellEnd"/>
      <w:r w:rsidRPr="00AB7A2D">
        <w:t xml:space="preserve"> </w:t>
      </w:r>
      <w:proofErr w:type="spellStart"/>
      <w:r w:rsidRPr="00AB7A2D">
        <w:t>тощо</w:t>
      </w:r>
      <w:proofErr w:type="spellEnd"/>
      <w:r w:rsidRPr="00AB7A2D">
        <w:t>).</w:t>
      </w:r>
    </w:p>
    <w:p w:rsidR="00BE4D83" w:rsidRPr="00E01268" w:rsidRDefault="00BE4D83" w:rsidP="008F563A">
      <w:pPr>
        <w:ind w:firstLine="567"/>
        <w:jc w:val="center"/>
        <w:outlineLvl w:val="0"/>
        <w:rPr>
          <w:b/>
        </w:rPr>
      </w:pPr>
      <w:r w:rsidRPr="00E01268">
        <w:rPr>
          <w:b/>
        </w:rPr>
        <w:t>МЕТОДИ КОНТРОЛЮ</w:t>
      </w:r>
    </w:p>
    <w:p w:rsidR="00BE4D83" w:rsidRPr="00AB7A2D" w:rsidRDefault="00BE4D83" w:rsidP="004D4589">
      <w:pPr>
        <w:ind w:firstLine="567"/>
        <w:jc w:val="both"/>
      </w:pPr>
      <w:r w:rsidRPr="00AB7A2D">
        <w:t xml:space="preserve">У </w:t>
      </w:r>
      <w:proofErr w:type="spellStart"/>
      <w:r w:rsidRPr="00AB7A2D">
        <w:t>процесі</w:t>
      </w:r>
      <w:proofErr w:type="spellEnd"/>
      <w:r w:rsidRPr="00AB7A2D">
        <w:t xml:space="preserve"> </w:t>
      </w:r>
      <w:proofErr w:type="spellStart"/>
      <w:r w:rsidRPr="00AB7A2D">
        <w:t>оцінювання</w:t>
      </w:r>
      <w:proofErr w:type="spellEnd"/>
      <w:r w:rsidRPr="00AB7A2D">
        <w:t xml:space="preserve"> </w:t>
      </w:r>
      <w:proofErr w:type="spellStart"/>
      <w:r w:rsidRPr="00AB7A2D">
        <w:t>навчальних</w:t>
      </w:r>
      <w:proofErr w:type="spellEnd"/>
      <w:r w:rsidRPr="00AB7A2D">
        <w:t xml:space="preserve"> </w:t>
      </w:r>
      <w:proofErr w:type="spellStart"/>
      <w:r w:rsidRPr="00AB7A2D">
        <w:t>досягнень</w:t>
      </w:r>
      <w:proofErr w:type="spellEnd"/>
      <w:r w:rsidRPr="00AB7A2D">
        <w:t xml:space="preserve"> </w:t>
      </w:r>
      <w:proofErr w:type="spellStart"/>
      <w:r w:rsidRPr="00AB7A2D">
        <w:t>студентів</w:t>
      </w:r>
      <w:proofErr w:type="spellEnd"/>
      <w:r w:rsidRPr="00AB7A2D">
        <w:t xml:space="preserve"> </w:t>
      </w:r>
      <w:proofErr w:type="spellStart"/>
      <w:r w:rsidRPr="00AB7A2D">
        <w:t>застосовуються</w:t>
      </w:r>
      <w:proofErr w:type="spellEnd"/>
      <w:r w:rsidRPr="00AB7A2D">
        <w:t xml:space="preserve"> </w:t>
      </w:r>
      <w:proofErr w:type="spellStart"/>
      <w:r w:rsidRPr="00AB7A2D">
        <w:t>такі</w:t>
      </w:r>
      <w:proofErr w:type="spellEnd"/>
      <w:r w:rsidRPr="004D4589">
        <w:t xml:space="preserve"> </w:t>
      </w:r>
      <w:proofErr w:type="spellStart"/>
      <w:r w:rsidRPr="00AB7A2D">
        <w:t>методи</w:t>
      </w:r>
      <w:proofErr w:type="spellEnd"/>
      <w:r w:rsidRPr="00AB7A2D">
        <w:t>:</w:t>
      </w:r>
    </w:p>
    <w:p w:rsidR="00BE4D83" w:rsidRPr="00AB7A2D" w:rsidRDefault="00BE4D83" w:rsidP="004D4589">
      <w:pPr>
        <w:ind w:firstLine="567"/>
        <w:jc w:val="both"/>
      </w:pPr>
      <w:proofErr w:type="spellStart"/>
      <w:r w:rsidRPr="004D4589">
        <w:rPr>
          <w:b/>
        </w:rPr>
        <w:t>Методи</w:t>
      </w:r>
      <w:proofErr w:type="spellEnd"/>
      <w:r w:rsidRPr="004D4589">
        <w:rPr>
          <w:b/>
        </w:rPr>
        <w:t xml:space="preserve"> </w:t>
      </w:r>
      <w:proofErr w:type="spellStart"/>
      <w:r w:rsidRPr="004D4589">
        <w:rPr>
          <w:b/>
        </w:rPr>
        <w:t>усного</w:t>
      </w:r>
      <w:proofErr w:type="spellEnd"/>
      <w:r w:rsidRPr="004D4589">
        <w:rPr>
          <w:b/>
        </w:rPr>
        <w:t xml:space="preserve"> контролю</w:t>
      </w:r>
      <w:r w:rsidRPr="00AB7A2D">
        <w:t xml:space="preserve">: </w:t>
      </w:r>
      <w:proofErr w:type="spellStart"/>
      <w:r w:rsidRPr="00AB7A2D">
        <w:t>індивідуальне</w:t>
      </w:r>
      <w:proofErr w:type="spellEnd"/>
      <w:r w:rsidRPr="00AB7A2D">
        <w:t xml:space="preserve"> </w:t>
      </w:r>
      <w:proofErr w:type="spellStart"/>
      <w:r w:rsidRPr="00AB7A2D">
        <w:t>опитування</w:t>
      </w:r>
      <w:proofErr w:type="spellEnd"/>
      <w:r w:rsidRPr="00AB7A2D">
        <w:t xml:space="preserve">, </w:t>
      </w:r>
      <w:proofErr w:type="spellStart"/>
      <w:r w:rsidRPr="00AB7A2D">
        <w:t>фронтальне</w:t>
      </w:r>
      <w:proofErr w:type="spellEnd"/>
      <w:r w:rsidRPr="004D4589">
        <w:t xml:space="preserve"> </w:t>
      </w:r>
      <w:proofErr w:type="spellStart"/>
      <w:r w:rsidRPr="00AB7A2D">
        <w:t>опитування</w:t>
      </w:r>
      <w:proofErr w:type="spellEnd"/>
      <w:r w:rsidRPr="00AB7A2D">
        <w:t xml:space="preserve">, </w:t>
      </w:r>
      <w:proofErr w:type="spellStart"/>
      <w:r w:rsidRPr="00AB7A2D">
        <w:t>співбесіда</w:t>
      </w:r>
      <w:proofErr w:type="spellEnd"/>
      <w:r w:rsidRPr="00AB7A2D">
        <w:t>.</w:t>
      </w:r>
    </w:p>
    <w:p w:rsidR="00BE4D83" w:rsidRPr="00AB7A2D" w:rsidRDefault="00BE4D83" w:rsidP="004D4589">
      <w:pPr>
        <w:ind w:firstLine="567"/>
        <w:jc w:val="both"/>
      </w:pPr>
      <w:proofErr w:type="spellStart"/>
      <w:r w:rsidRPr="004D4589">
        <w:rPr>
          <w:b/>
        </w:rPr>
        <w:t>Методи</w:t>
      </w:r>
      <w:proofErr w:type="spellEnd"/>
      <w:r w:rsidRPr="004D4589">
        <w:rPr>
          <w:b/>
        </w:rPr>
        <w:t xml:space="preserve"> </w:t>
      </w:r>
      <w:proofErr w:type="spellStart"/>
      <w:r w:rsidRPr="004D4589">
        <w:rPr>
          <w:b/>
        </w:rPr>
        <w:t>письмового</w:t>
      </w:r>
      <w:proofErr w:type="spellEnd"/>
      <w:r w:rsidRPr="004D4589">
        <w:rPr>
          <w:b/>
        </w:rPr>
        <w:t xml:space="preserve"> контролю</w:t>
      </w:r>
      <w:r w:rsidRPr="00AB7A2D">
        <w:t xml:space="preserve">: </w:t>
      </w:r>
      <w:proofErr w:type="spellStart"/>
      <w:r w:rsidRPr="00AB7A2D">
        <w:t>письмове</w:t>
      </w:r>
      <w:proofErr w:type="spellEnd"/>
      <w:r w:rsidRPr="00AB7A2D">
        <w:t xml:space="preserve"> </w:t>
      </w:r>
      <w:proofErr w:type="spellStart"/>
      <w:r w:rsidRPr="00AB7A2D">
        <w:t>тестування</w:t>
      </w:r>
      <w:proofErr w:type="spellEnd"/>
      <w:r w:rsidRPr="00AB7A2D">
        <w:t xml:space="preserve">; </w:t>
      </w:r>
      <w:proofErr w:type="spellStart"/>
      <w:r w:rsidRPr="00AB7A2D">
        <w:t>підсумкове</w:t>
      </w:r>
      <w:proofErr w:type="spellEnd"/>
      <w:r w:rsidRPr="00AB7A2D">
        <w:t xml:space="preserve"> </w:t>
      </w:r>
      <w:proofErr w:type="spellStart"/>
      <w:r w:rsidRPr="00AB7A2D">
        <w:t>письмове</w:t>
      </w:r>
      <w:proofErr w:type="spellEnd"/>
      <w:r w:rsidRPr="004D4589">
        <w:t xml:space="preserve"> </w:t>
      </w:r>
      <w:proofErr w:type="spellStart"/>
      <w:r w:rsidRPr="00AB7A2D">
        <w:t>тестування</w:t>
      </w:r>
      <w:proofErr w:type="spellEnd"/>
      <w:r w:rsidRPr="00AB7A2D">
        <w:t xml:space="preserve">, </w:t>
      </w:r>
      <w:proofErr w:type="spellStart"/>
      <w:r w:rsidRPr="00AB7A2D">
        <w:t>звіт</w:t>
      </w:r>
      <w:proofErr w:type="spellEnd"/>
      <w:r w:rsidRPr="00AB7A2D">
        <w:t>.</w:t>
      </w:r>
    </w:p>
    <w:p w:rsidR="00BE4D83" w:rsidRPr="00AB7A2D" w:rsidRDefault="00BE4D83" w:rsidP="004D4589">
      <w:pPr>
        <w:ind w:firstLine="567"/>
        <w:jc w:val="both"/>
      </w:pPr>
      <w:proofErr w:type="spellStart"/>
      <w:r w:rsidRPr="004D4589">
        <w:rPr>
          <w:b/>
        </w:rPr>
        <w:t>Комп’ютерного</w:t>
      </w:r>
      <w:proofErr w:type="spellEnd"/>
      <w:r w:rsidRPr="004D4589">
        <w:rPr>
          <w:b/>
        </w:rPr>
        <w:t xml:space="preserve"> контролю</w:t>
      </w:r>
      <w:r w:rsidRPr="00AB7A2D">
        <w:t xml:space="preserve">: </w:t>
      </w:r>
      <w:proofErr w:type="spellStart"/>
      <w:r w:rsidRPr="00AB7A2D">
        <w:t>тестові</w:t>
      </w:r>
      <w:proofErr w:type="spellEnd"/>
      <w:r w:rsidRPr="00AB7A2D">
        <w:t xml:space="preserve"> </w:t>
      </w:r>
      <w:proofErr w:type="spellStart"/>
      <w:r w:rsidRPr="00AB7A2D">
        <w:t>програми</w:t>
      </w:r>
      <w:proofErr w:type="spellEnd"/>
      <w:r w:rsidRPr="00AB7A2D">
        <w:t>.</w:t>
      </w:r>
    </w:p>
    <w:p w:rsidR="00BE4D83" w:rsidRPr="00AB7A2D" w:rsidRDefault="00BE4D83" w:rsidP="004D4589">
      <w:pPr>
        <w:ind w:firstLine="567"/>
        <w:jc w:val="both"/>
      </w:pPr>
      <w:proofErr w:type="spellStart"/>
      <w:r w:rsidRPr="004D4589">
        <w:rPr>
          <w:b/>
        </w:rPr>
        <w:t>Методи</w:t>
      </w:r>
      <w:proofErr w:type="spellEnd"/>
      <w:r w:rsidRPr="004D4589">
        <w:rPr>
          <w:b/>
        </w:rPr>
        <w:t xml:space="preserve"> самоконтролю</w:t>
      </w:r>
      <w:r w:rsidRPr="00AB7A2D">
        <w:t xml:space="preserve">: </w:t>
      </w:r>
      <w:proofErr w:type="spellStart"/>
      <w:r w:rsidRPr="00AB7A2D">
        <w:t>уміння</w:t>
      </w:r>
      <w:proofErr w:type="spellEnd"/>
      <w:r w:rsidRPr="00AB7A2D">
        <w:t xml:space="preserve"> </w:t>
      </w:r>
      <w:proofErr w:type="spellStart"/>
      <w:r w:rsidRPr="00AB7A2D">
        <w:t>самостійно</w:t>
      </w:r>
      <w:proofErr w:type="spellEnd"/>
      <w:r w:rsidRPr="00AB7A2D">
        <w:t xml:space="preserve"> </w:t>
      </w:r>
      <w:proofErr w:type="spellStart"/>
      <w:r w:rsidRPr="00AB7A2D">
        <w:t>оцінювати</w:t>
      </w:r>
      <w:proofErr w:type="spellEnd"/>
      <w:r w:rsidRPr="00AB7A2D">
        <w:t xml:space="preserve"> </w:t>
      </w:r>
      <w:proofErr w:type="spellStart"/>
      <w:r w:rsidRPr="00AB7A2D">
        <w:t>свої</w:t>
      </w:r>
      <w:proofErr w:type="spellEnd"/>
      <w:r w:rsidRPr="00AB7A2D">
        <w:t xml:space="preserve"> </w:t>
      </w:r>
      <w:proofErr w:type="spellStart"/>
      <w:r w:rsidRPr="00AB7A2D">
        <w:t>знання</w:t>
      </w:r>
      <w:proofErr w:type="spellEnd"/>
      <w:r w:rsidRPr="00AB7A2D">
        <w:t>,</w:t>
      </w:r>
      <w:r w:rsidRPr="004D4589">
        <w:t xml:space="preserve"> </w:t>
      </w:r>
      <w:proofErr w:type="spellStart"/>
      <w:r w:rsidRPr="00AB7A2D">
        <w:t>самоаналіз</w:t>
      </w:r>
      <w:proofErr w:type="spellEnd"/>
      <w:r w:rsidRPr="00AB7A2D">
        <w:t>.</w:t>
      </w:r>
    </w:p>
    <w:p w:rsidR="00BE4D83" w:rsidRPr="00AB7A2D" w:rsidRDefault="00BE4D83" w:rsidP="004D4589">
      <w:pPr>
        <w:ind w:firstLine="567"/>
        <w:jc w:val="both"/>
      </w:pPr>
      <w:proofErr w:type="spellStart"/>
      <w:r w:rsidRPr="00AB7A2D">
        <w:t>Педагогічний</w:t>
      </w:r>
      <w:proofErr w:type="spellEnd"/>
      <w:r w:rsidRPr="00AB7A2D">
        <w:t xml:space="preserve"> контроль </w:t>
      </w:r>
      <w:proofErr w:type="spellStart"/>
      <w:r w:rsidRPr="00AB7A2D">
        <w:t>здійснюється</w:t>
      </w:r>
      <w:proofErr w:type="spellEnd"/>
      <w:r w:rsidRPr="00AB7A2D">
        <w:t xml:space="preserve"> з </w:t>
      </w:r>
      <w:proofErr w:type="spellStart"/>
      <w:r w:rsidRPr="00AB7A2D">
        <w:t>дотриманням</w:t>
      </w:r>
      <w:proofErr w:type="spellEnd"/>
      <w:r w:rsidRPr="00AB7A2D">
        <w:t xml:space="preserve"> </w:t>
      </w:r>
      <w:proofErr w:type="spellStart"/>
      <w:r w:rsidRPr="00AB7A2D">
        <w:t>вимог</w:t>
      </w:r>
      <w:proofErr w:type="spellEnd"/>
      <w:r w:rsidRPr="00AB7A2D">
        <w:t xml:space="preserve"> </w:t>
      </w:r>
      <w:proofErr w:type="spellStart"/>
      <w:r w:rsidRPr="00AB7A2D">
        <w:t>об’єктивності</w:t>
      </w:r>
      <w:proofErr w:type="spellEnd"/>
      <w:r w:rsidRPr="00AB7A2D">
        <w:t xml:space="preserve">, </w:t>
      </w:r>
      <w:proofErr w:type="spellStart"/>
      <w:r w:rsidRPr="00AB7A2D">
        <w:t>індивідуального</w:t>
      </w:r>
      <w:proofErr w:type="spellEnd"/>
      <w:r w:rsidRPr="00AB7A2D">
        <w:t xml:space="preserve"> </w:t>
      </w:r>
      <w:proofErr w:type="spellStart"/>
      <w:r w:rsidRPr="00AB7A2D">
        <w:t>підходу</w:t>
      </w:r>
      <w:proofErr w:type="spellEnd"/>
      <w:r w:rsidRPr="00AB7A2D">
        <w:t xml:space="preserve">, </w:t>
      </w:r>
      <w:proofErr w:type="spellStart"/>
      <w:r w:rsidRPr="00AB7A2D">
        <w:t>систематичності</w:t>
      </w:r>
      <w:proofErr w:type="spellEnd"/>
      <w:r w:rsidRPr="00AB7A2D">
        <w:t xml:space="preserve"> і </w:t>
      </w:r>
      <w:proofErr w:type="spellStart"/>
      <w:r w:rsidRPr="00AB7A2D">
        <w:t>системності</w:t>
      </w:r>
      <w:proofErr w:type="spellEnd"/>
      <w:r w:rsidRPr="00AB7A2D">
        <w:t xml:space="preserve">, </w:t>
      </w:r>
      <w:proofErr w:type="spellStart"/>
      <w:r w:rsidRPr="00AB7A2D">
        <w:t>всебічності</w:t>
      </w:r>
      <w:proofErr w:type="spellEnd"/>
      <w:r w:rsidRPr="00AB7A2D">
        <w:t xml:space="preserve"> та </w:t>
      </w:r>
      <w:proofErr w:type="spellStart"/>
      <w:r w:rsidRPr="00AB7A2D">
        <w:t>професійної</w:t>
      </w:r>
      <w:proofErr w:type="spellEnd"/>
      <w:r w:rsidRPr="00AB7A2D">
        <w:t xml:space="preserve"> </w:t>
      </w:r>
      <w:proofErr w:type="spellStart"/>
      <w:r w:rsidRPr="00AB7A2D">
        <w:t>спрямованості</w:t>
      </w:r>
      <w:proofErr w:type="spellEnd"/>
      <w:r w:rsidRPr="00AB7A2D">
        <w:t xml:space="preserve"> контролю. </w:t>
      </w:r>
    </w:p>
    <w:p w:rsidR="00BE4D83" w:rsidRPr="00AB7A2D" w:rsidRDefault="00BE4D83" w:rsidP="004D4589">
      <w:pPr>
        <w:ind w:firstLine="567"/>
        <w:jc w:val="both"/>
      </w:pPr>
      <w:proofErr w:type="spellStart"/>
      <w:r w:rsidRPr="00AB7A2D">
        <w:t>Використовуються</w:t>
      </w:r>
      <w:proofErr w:type="spellEnd"/>
      <w:r w:rsidRPr="00AB7A2D">
        <w:t xml:space="preserve"> </w:t>
      </w:r>
      <w:proofErr w:type="spellStart"/>
      <w:r w:rsidRPr="00AB7A2D">
        <w:t>методи</w:t>
      </w:r>
      <w:proofErr w:type="spellEnd"/>
      <w:r w:rsidRPr="00AB7A2D">
        <w:t xml:space="preserve"> </w:t>
      </w:r>
      <w:proofErr w:type="spellStart"/>
      <w:r w:rsidRPr="00AB7A2D">
        <w:t>усного</w:t>
      </w:r>
      <w:proofErr w:type="spellEnd"/>
      <w:r w:rsidRPr="00AB7A2D">
        <w:t xml:space="preserve"> і </w:t>
      </w:r>
      <w:proofErr w:type="spellStart"/>
      <w:r w:rsidRPr="00E01268">
        <w:t>письмового</w:t>
      </w:r>
      <w:proofErr w:type="spellEnd"/>
      <w:r w:rsidRPr="00E01268">
        <w:t xml:space="preserve"> контролю, </w:t>
      </w:r>
      <w:proofErr w:type="spellStart"/>
      <w:r w:rsidRPr="00E01268">
        <w:t>які</w:t>
      </w:r>
      <w:proofErr w:type="spellEnd"/>
      <w:r w:rsidRPr="00E01268">
        <w:t xml:space="preserve"> </w:t>
      </w:r>
      <w:proofErr w:type="spellStart"/>
      <w:r w:rsidRPr="00E01268">
        <w:t>мають</w:t>
      </w:r>
      <w:proofErr w:type="spellEnd"/>
      <w:r w:rsidRPr="00E01268">
        <w:t xml:space="preserve"> </w:t>
      </w:r>
      <w:proofErr w:type="spellStart"/>
      <w:r w:rsidRPr="00E01268">
        <w:t>сприяти</w:t>
      </w:r>
      <w:proofErr w:type="spellEnd"/>
      <w:r w:rsidRPr="00E01268">
        <w:t xml:space="preserve"> </w:t>
      </w:r>
      <w:proofErr w:type="spellStart"/>
      <w:r w:rsidRPr="00E01268">
        <w:t>підвищенню</w:t>
      </w:r>
      <w:proofErr w:type="spellEnd"/>
      <w:r w:rsidRPr="00E01268">
        <w:t xml:space="preserve"> </w:t>
      </w:r>
      <w:proofErr w:type="spellStart"/>
      <w:r w:rsidRPr="00E01268">
        <w:t>мотивації</w:t>
      </w:r>
      <w:proofErr w:type="spellEnd"/>
      <w:r w:rsidRPr="00E01268">
        <w:t xml:space="preserve"> </w:t>
      </w:r>
      <w:proofErr w:type="spellStart"/>
      <w:r w:rsidRPr="00E01268">
        <w:t>студентів-майбутніх</w:t>
      </w:r>
      <w:proofErr w:type="spellEnd"/>
      <w:r w:rsidRPr="00E01268">
        <w:t xml:space="preserve"> </w:t>
      </w:r>
      <w:proofErr w:type="spellStart"/>
      <w:r w:rsidRPr="00E01268">
        <w:t>фахівців</w:t>
      </w:r>
      <w:proofErr w:type="spellEnd"/>
      <w:r w:rsidRPr="00E01268">
        <w:t xml:space="preserve"> до </w:t>
      </w:r>
      <w:proofErr w:type="spellStart"/>
      <w:r w:rsidRPr="00E01268">
        <w:t>навчально-пізнавальної</w:t>
      </w:r>
      <w:proofErr w:type="spellEnd"/>
      <w:r w:rsidRPr="00E01268">
        <w:t xml:space="preserve"> </w:t>
      </w:r>
      <w:proofErr w:type="spellStart"/>
      <w:r w:rsidRPr="00E01268">
        <w:t>діяльності</w:t>
      </w:r>
      <w:proofErr w:type="spellEnd"/>
      <w:r w:rsidRPr="00E01268">
        <w:t xml:space="preserve">. Контроль </w:t>
      </w:r>
      <w:proofErr w:type="spellStart"/>
      <w:r w:rsidRPr="00E01268">
        <w:t>знань</w:t>
      </w:r>
      <w:proofErr w:type="spellEnd"/>
      <w:r w:rsidRPr="00E01268">
        <w:t xml:space="preserve"> та </w:t>
      </w:r>
      <w:proofErr w:type="spellStart"/>
      <w:r w:rsidRPr="00E01268">
        <w:t>вмінь</w:t>
      </w:r>
      <w:proofErr w:type="spellEnd"/>
      <w:r w:rsidRPr="00E01268">
        <w:t xml:space="preserve"> </w:t>
      </w:r>
      <w:proofErr w:type="spellStart"/>
      <w:r w:rsidRPr="00E01268">
        <w:t>студентів</w:t>
      </w:r>
      <w:proofErr w:type="spellEnd"/>
      <w:r w:rsidRPr="00E01268">
        <w:t xml:space="preserve"> з </w:t>
      </w:r>
      <w:proofErr w:type="spellStart"/>
      <w:r w:rsidRPr="00E01268">
        <w:t>дисципліни</w:t>
      </w:r>
      <w:proofErr w:type="spellEnd"/>
      <w:r w:rsidRPr="00E01268">
        <w:t xml:space="preserve"> </w:t>
      </w:r>
      <w:r w:rsidRPr="00E01268">
        <w:rPr>
          <w:lang w:val="uk-UA"/>
        </w:rPr>
        <w:t>«</w:t>
      </w:r>
      <w:r w:rsidRPr="00E01268">
        <w:t xml:space="preserve">Методика </w:t>
      </w:r>
      <w:proofErr w:type="spellStart"/>
      <w:r w:rsidRPr="00E01268">
        <w:t>навчання</w:t>
      </w:r>
      <w:proofErr w:type="spellEnd"/>
      <w:r w:rsidRPr="00E01268">
        <w:t xml:space="preserve"> </w:t>
      </w:r>
      <w:r w:rsidRPr="00E01268">
        <w:rPr>
          <w:lang w:val="uk-UA"/>
        </w:rPr>
        <w:t>основам здоров’я»</w:t>
      </w:r>
      <w:r w:rsidRPr="00E01268">
        <w:t xml:space="preserve"> </w:t>
      </w:r>
      <w:proofErr w:type="spellStart"/>
      <w:r w:rsidRPr="00E01268">
        <w:t>здійснюють</w:t>
      </w:r>
      <w:proofErr w:type="spellEnd"/>
      <w:r w:rsidRPr="00E01268">
        <w:t xml:space="preserve"> шляхом, </w:t>
      </w:r>
      <w:proofErr w:type="spellStart"/>
      <w:r w:rsidRPr="00E01268">
        <w:t>виконання</w:t>
      </w:r>
      <w:proofErr w:type="spellEnd"/>
      <w:r w:rsidRPr="00E01268">
        <w:t xml:space="preserve"> </w:t>
      </w:r>
      <w:proofErr w:type="spellStart"/>
      <w:r w:rsidRPr="00E01268">
        <w:t>тестових</w:t>
      </w:r>
      <w:proofErr w:type="spellEnd"/>
      <w:r w:rsidRPr="00E01268">
        <w:t xml:space="preserve"> </w:t>
      </w:r>
      <w:proofErr w:type="spellStart"/>
      <w:r w:rsidRPr="00E01268">
        <w:t>завдань</w:t>
      </w:r>
      <w:proofErr w:type="spellEnd"/>
      <w:r w:rsidRPr="00E01268">
        <w:t xml:space="preserve">, </w:t>
      </w:r>
      <w:proofErr w:type="spellStart"/>
      <w:r w:rsidRPr="00E01268">
        <w:t>контрольних</w:t>
      </w:r>
      <w:proofErr w:type="spellEnd"/>
      <w:r w:rsidRPr="00E01268">
        <w:t xml:space="preserve"> </w:t>
      </w:r>
      <w:proofErr w:type="spellStart"/>
      <w:r w:rsidRPr="00E01268">
        <w:t>робіт</w:t>
      </w:r>
      <w:proofErr w:type="spellEnd"/>
      <w:r w:rsidRPr="00E01268">
        <w:t xml:space="preserve">, </w:t>
      </w:r>
      <w:proofErr w:type="spellStart"/>
      <w:r w:rsidRPr="00E01268">
        <w:t>проведення</w:t>
      </w:r>
      <w:proofErr w:type="spellEnd"/>
      <w:r w:rsidRPr="00E01268">
        <w:t xml:space="preserve"> </w:t>
      </w:r>
      <w:proofErr w:type="spellStart"/>
      <w:r w:rsidRPr="00E01268">
        <w:t>залікових</w:t>
      </w:r>
      <w:proofErr w:type="spellEnd"/>
      <w:r w:rsidRPr="00E01268">
        <w:t xml:space="preserve"> </w:t>
      </w:r>
      <w:proofErr w:type="spellStart"/>
      <w:r w:rsidRPr="00E01268">
        <w:t>уроків</w:t>
      </w:r>
      <w:proofErr w:type="spellEnd"/>
      <w:r w:rsidRPr="00E01268">
        <w:t xml:space="preserve">, </w:t>
      </w:r>
      <w:proofErr w:type="spellStart"/>
      <w:r w:rsidRPr="00E01268">
        <w:t>складання</w:t>
      </w:r>
      <w:proofErr w:type="spellEnd"/>
      <w:r w:rsidRPr="00E01268">
        <w:t xml:space="preserve"> </w:t>
      </w:r>
      <w:proofErr w:type="spellStart"/>
      <w:r w:rsidRPr="00E01268">
        <w:t>конспектів</w:t>
      </w:r>
      <w:proofErr w:type="spellEnd"/>
      <w:r w:rsidRPr="00E01268">
        <w:t xml:space="preserve"> </w:t>
      </w:r>
      <w:proofErr w:type="spellStart"/>
      <w:r w:rsidRPr="00E01268">
        <w:t>уроків</w:t>
      </w:r>
      <w:proofErr w:type="spellEnd"/>
      <w:r w:rsidRPr="00E01268">
        <w:t>.</w:t>
      </w:r>
    </w:p>
    <w:p w:rsidR="00BE4D83" w:rsidRPr="00E01268" w:rsidRDefault="00BE4D83" w:rsidP="008F563A">
      <w:pPr>
        <w:jc w:val="both"/>
        <w:outlineLvl w:val="0"/>
        <w:rPr>
          <w:b/>
        </w:rPr>
      </w:pPr>
      <w:proofErr w:type="spellStart"/>
      <w:r w:rsidRPr="00E01268">
        <w:rPr>
          <w:b/>
        </w:rPr>
        <w:t>Очікувані</w:t>
      </w:r>
      <w:proofErr w:type="spellEnd"/>
      <w:r w:rsidRPr="00E01268">
        <w:rPr>
          <w:b/>
        </w:rPr>
        <w:t xml:space="preserve"> </w:t>
      </w:r>
      <w:proofErr w:type="spellStart"/>
      <w:r w:rsidRPr="00E01268">
        <w:rPr>
          <w:b/>
        </w:rPr>
        <w:t>результати</w:t>
      </w:r>
      <w:proofErr w:type="spellEnd"/>
      <w:r w:rsidRPr="00E01268">
        <w:rPr>
          <w:b/>
        </w:rPr>
        <w:t>:</w:t>
      </w:r>
    </w:p>
    <w:p w:rsidR="00BE4D83" w:rsidRPr="00AB7A2D" w:rsidRDefault="00BE4D83" w:rsidP="00E01268">
      <w:pPr>
        <w:jc w:val="both"/>
      </w:pPr>
      <w:r w:rsidRPr="00AB7A2D">
        <w:t xml:space="preserve">У </w:t>
      </w:r>
      <w:proofErr w:type="spellStart"/>
      <w:r w:rsidRPr="00AB7A2D">
        <w:t>результаті</w:t>
      </w:r>
      <w:proofErr w:type="spellEnd"/>
      <w:r w:rsidRPr="00AB7A2D">
        <w:t xml:space="preserve"> </w:t>
      </w:r>
      <w:proofErr w:type="spellStart"/>
      <w:r w:rsidRPr="00AB7A2D">
        <w:t>вивчення</w:t>
      </w:r>
      <w:proofErr w:type="spellEnd"/>
      <w:r w:rsidRPr="00AB7A2D">
        <w:t xml:space="preserve"> </w:t>
      </w:r>
      <w:proofErr w:type="spellStart"/>
      <w:r w:rsidRPr="00AB7A2D">
        <w:t>навчальної</w:t>
      </w:r>
      <w:proofErr w:type="spellEnd"/>
      <w:r w:rsidRPr="00AB7A2D">
        <w:t xml:space="preserve"> </w:t>
      </w:r>
      <w:proofErr w:type="spellStart"/>
      <w:r w:rsidRPr="00AB7A2D">
        <w:t>дисципліни</w:t>
      </w:r>
      <w:proofErr w:type="spellEnd"/>
      <w:r w:rsidRPr="00AB7A2D">
        <w:t xml:space="preserve"> «Методика </w:t>
      </w:r>
      <w:proofErr w:type="spellStart"/>
      <w:r w:rsidRPr="00AB7A2D">
        <w:t>навчання</w:t>
      </w:r>
      <w:proofErr w:type="spellEnd"/>
      <w:r>
        <w:rPr>
          <w:lang w:val="uk-UA"/>
        </w:rPr>
        <w:t xml:space="preserve"> </w:t>
      </w:r>
      <w:r w:rsidRPr="00AB7A2D">
        <w:t>основ</w:t>
      </w:r>
      <w:proofErr w:type="spellStart"/>
      <w:r>
        <w:rPr>
          <w:lang w:val="uk-UA"/>
        </w:rPr>
        <w:t>ам</w:t>
      </w:r>
      <w:proofErr w:type="spellEnd"/>
      <w:r w:rsidRPr="00AB7A2D">
        <w:t xml:space="preserve"> </w:t>
      </w:r>
      <w:proofErr w:type="spellStart"/>
      <w:r w:rsidRPr="00AB7A2D">
        <w:t>здоров’я</w:t>
      </w:r>
      <w:proofErr w:type="spellEnd"/>
      <w:r w:rsidRPr="00AB7A2D">
        <w:t xml:space="preserve">» </w:t>
      </w:r>
      <w:proofErr w:type="spellStart"/>
      <w:r w:rsidRPr="00AB7A2D">
        <w:t>студенти</w:t>
      </w:r>
      <w:proofErr w:type="spellEnd"/>
      <w:r w:rsidRPr="00AB7A2D">
        <w:t xml:space="preserve"> </w:t>
      </w:r>
      <w:proofErr w:type="spellStart"/>
      <w:r w:rsidRPr="00AB7A2D">
        <w:t>зможуть</w:t>
      </w:r>
      <w:proofErr w:type="spellEnd"/>
      <w:r w:rsidRPr="00AB7A2D">
        <w:t>: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- </w:t>
      </w:r>
      <w:r>
        <w:rPr>
          <w:lang w:val="uk-UA"/>
        </w:rPr>
        <w:t xml:space="preserve">набути </w:t>
      </w:r>
      <w:proofErr w:type="spellStart"/>
      <w:r>
        <w:rPr>
          <w:lang w:val="uk-UA"/>
        </w:rPr>
        <w:t>здоров’язбережувальну</w:t>
      </w:r>
      <w:proofErr w:type="spellEnd"/>
      <w:r>
        <w:rPr>
          <w:lang w:val="uk-UA"/>
        </w:rPr>
        <w:t xml:space="preserve"> компетентність, </w:t>
      </w:r>
      <w:proofErr w:type="spellStart"/>
      <w:r w:rsidRPr="00AB7A2D">
        <w:t>оволодіти</w:t>
      </w:r>
      <w:proofErr w:type="spellEnd"/>
      <w:r w:rsidRPr="00AB7A2D">
        <w:t xml:space="preserve"> </w:t>
      </w:r>
      <w:proofErr w:type="spellStart"/>
      <w:r>
        <w:rPr>
          <w:lang w:val="uk-UA"/>
        </w:rPr>
        <w:t>саногенним</w:t>
      </w:r>
      <w:proofErr w:type="spellEnd"/>
      <w:r w:rsidRPr="00AB7A2D">
        <w:t xml:space="preserve"> </w:t>
      </w:r>
      <w:proofErr w:type="spellStart"/>
      <w:r w:rsidRPr="00AB7A2D">
        <w:t>мисленням</w:t>
      </w:r>
      <w:proofErr w:type="spellEnd"/>
      <w:r w:rsidRPr="00AB7A2D">
        <w:t xml:space="preserve">, </w:t>
      </w:r>
      <w:proofErr w:type="spellStart"/>
      <w:r w:rsidRPr="00AB7A2D">
        <w:t>вираженим</w:t>
      </w:r>
      <w:proofErr w:type="spellEnd"/>
      <w:r w:rsidRPr="00AB7A2D">
        <w:t xml:space="preserve"> у </w:t>
      </w:r>
      <w:proofErr w:type="spellStart"/>
      <w:r w:rsidRPr="00AB7A2D">
        <w:t>світоглядній</w:t>
      </w:r>
      <w:proofErr w:type="spellEnd"/>
      <w:r w:rsidRPr="00AB7A2D">
        <w:t xml:space="preserve"> </w:t>
      </w:r>
      <w:proofErr w:type="spellStart"/>
      <w:r w:rsidRPr="00AB7A2D">
        <w:t>позиції</w:t>
      </w:r>
      <w:proofErr w:type="spellEnd"/>
      <w:r>
        <w:rPr>
          <w:lang w:val="uk-UA"/>
        </w:rPr>
        <w:t xml:space="preserve"> щодо</w:t>
      </w:r>
      <w:r w:rsidRPr="00AB7A2D">
        <w:t xml:space="preserve"> </w:t>
      </w:r>
      <w:r>
        <w:rPr>
          <w:lang w:val="uk-UA"/>
        </w:rPr>
        <w:t>цінності</w:t>
      </w:r>
      <w:r w:rsidRPr="00AB7A2D">
        <w:t xml:space="preserve"> </w:t>
      </w:r>
      <w:proofErr w:type="spellStart"/>
      <w:r w:rsidRPr="00AB7A2D">
        <w:t>здоров’я</w:t>
      </w:r>
      <w:proofErr w:type="spellEnd"/>
      <w:r w:rsidRPr="00AB7A2D">
        <w:t>;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- </w:t>
      </w:r>
      <w:proofErr w:type="spellStart"/>
      <w:r w:rsidRPr="00AB7A2D">
        <w:t>сфорувати</w:t>
      </w:r>
      <w:proofErr w:type="spellEnd"/>
      <w:r w:rsidRPr="00AB7A2D">
        <w:t xml:space="preserve"> в </w:t>
      </w:r>
      <w:proofErr w:type="spellStart"/>
      <w:r w:rsidRPr="00AB7A2D">
        <w:t>учнів</w:t>
      </w:r>
      <w:proofErr w:type="spellEnd"/>
      <w:r w:rsidRPr="00AB7A2D">
        <w:t xml:space="preserve"> </w:t>
      </w:r>
      <w:proofErr w:type="spellStart"/>
      <w:r w:rsidRPr="00AB7A2D">
        <w:t>ціннісні</w:t>
      </w:r>
      <w:proofErr w:type="spellEnd"/>
      <w:r w:rsidRPr="00AB7A2D">
        <w:t xml:space="preserve"> </w:t>
      </w:r>
      <w:proofErr w:type="spellStart"/>
      <w:r w:rsidRPr="00AB7A2D">
        <w:t>орієнтації</w:t>
      </w:r>
      <w:proofErr w:type="spellEnd"/>
      <w:r w:rsidRPr="00AB7A2D">
        <w:t xml:space="preserve">, </w:t>
      </w:r>
      <w:proofErr w:type="spellStart"/>
      <w:r w:rsidRPr="00AB7A2D">
        <w:t>мотиви</w:t>
      </w:r>
      <w:proofErr w:type="spellEnd"/>
      <w:r w:rsidRPr="00AB7A2D">
        <w:t xml:space="preserve">, потреби у </w:t>
      </w:r>
      <w:proofErr w:type="spellStart"/>
      <w:r w:rsidRPr="00AB7A2D">
        <w:t>постійному</w:t>
      </w:r>
      <w:proofErr w:type="spellEnd"/>
      <w:r w:rsidRPr="00AB7A2D">
        <w:t xml:space="preserve"> </w:t>
      </w:r>
      <w:proofErr w:type="spellStart"/>
      <w:r w:rsidRPr="00AB7A2D">
        <w:t>зміцненні</w:t>
      </w:r>
      <w:proofErr w:type="spellEnd"/>
      <w:r>
        <w:rPr>
          <w:lang w:val="uk-UA"/>
        </w:rPr>
        <w:t xml:space="preserve"> </w:t>
      </w:r>
      <w:r w:rsidRPr="00AB7A2D">
        <w:t xml:space="preserve">і </w:t>
      </w:r>
      <w:proofErr w:type="spellStart"/>
      <w:r w:rsidRPr="00AB7A2D">
        <w:t>збереженні</w:t>
      </w:r>
      <w:proofErr w:type="spellEnd"/>
      <w:r w:rsidRPr="00AB7A2D">
        <w:t xml:space="preserve"> </w:t>
      </w:r>
      <w:proofErr w:type="spellStart"/>
      <w:r w:rsidRPr="00AB7A2D">
        <w:t>здоров’я</w:t>
      </w:r>
      <w:proofErr w:type="spellEnd"/>
      <w:r w:rsidRPr="00AB7A2D">
        <w:t>;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- </w:t>
      </w:r>
      <w:proofErr w:type="spellStart"/>
      <w:r w:rsidRPr="00AB7A2D">
        <w:t>оволодіти</w:t>
      </w:r>
      <w:proofErr w:type="spellEnd"/>
      <w:r w:rsidRPr="00AB7A2D">
        <w:t xml:space="preserve"> </w:t>
      </w:r>
      <w:proofErr w:type="spellStart"/>
      <w:r w:rsidRPr="00AB7A2D">
        <w:t>знаннями</w:t>
      </w:r>
      <w:proofErr w:type="spellEnd"/>
      <w:r w:rsidRPr="00AB7A2D">
        <w:t xml:space="preserve"> і </w:t>
      </w:r>
      <w:proofErr w:type="spellStart"/>
      <w:r w:rsidRPr="00AB7A2D">
        <w:t>вміннями</w:t>
      </w:r>
      <w:proofErr w:type="spellEnd"/>
      <w:r w:rsidRPr="00AB7A2D">
        <w:t xml:space="preserve">, </w:t>
      </w:r>
      <w:proofErr w:type="spellStart"/>
      <w:r w:rsidRPr="00AB7A2D">
        <w:t>які</w:t>
      </w:r>
      <w:proofErr w:type="spellEnd"/>
      <w:r w:rsidRPr="00AB7A2D">
        <w:t xml:space="preserve"> </w:t>
      </w:r>
      <w:proofErr w:type="spellStart"/>
      <w:r w:rsidRPr="00AB7A2D">
        <w:t>дозволяють</w:t>
      </w:r>
      <w:proofErr w:type="spellEnd"/>
      <w:r w:rsidRPr="00AB7A2D">
        <w:t xml:space="preserve"> </w:t>
      </w:r>
      <w:proofErr w:type="spellStart"/>
      <w:r w:rsidRPr="00AB7A2D">
        <w:t>здійснювати</w:t>
      </w:r>
      <w:proofErr w:type="spellEnd"/>
      <w:r w:rsidRPr="00AB7A2D">
        <w:t xml:space="preserve"> з </w:t>
      </w:r>
      <w:proofErr w:type="spellStart"/>
      <w:r w:rsidRPr="00AB7A2D">
        <w:t>учнями</w:t>
      </w:r>
      <w:proofErr w:type="spellEnd"/>
      <w:r>
        <w:rPr>
          <w:lang w:val="uk-UA"/>
        </w:rPr>
        <w:t xml:space="preserve"> </w:t>
      </w:r>
      <w:proofErr w:type="spellStart"/>
      <w:r w:rsidRPr="00AB7A2D">
        <w:t>оздоровчу</w:t>
      </w:r>
      <w:proofErr w:type="spellEnd"/>
      <w:r w:rsidRPr="00AB7A2D">
        <w:t xml:space="preserve"> роботу, </w:t>
      </w:r>
      <w:proofErr w:type="spellStart"/>
      <w:r w:rsidRPr="00AB7A2D">
        <w:t>формувати</w:t>
      </w:r>
      <w:proofErr w:type="spellEnd"/>
      <w:r w:rsidRPr="00AB7A2D">
        <w:t xml:space="preserve"> у них потребу в </w:t>
      </w:r>
      <w:proofErr w:type="spellStart"/>
      <w:r w:rsidRPr="00AB7A2D">
        <w:t>збереженні</w:t>
      </w:r>
      <w:proofErr w:type="spellEnd"/>
      <w:r w:rsidRPr="00AB7A2D">
        <w:t xml:space="preserve"> та </w:t>
      </w:r>
      <w:proofErr w:type="spellStart"/>
      <w:r w:rsidRPr="00AB7A2D">
        <w:t>зміцненні</w:t>
      </w:r>
      <w:proofErr w:type="spellEnd"/>
      <w:r w:rsidRPr="00AB7A2D">
        <w:t xml:space="preserve"> </w:t>
      </w:r>
      <w:proofErr w:type="spellStart"/>
      <w:r w:rsidRPr="00AB7A2D">
        <w:t>свого</w:t>
      </w:r>
      <w:proofErr w:type="spellEnd"/>
      <w:r>
        <w:rPr>
          <w:lang w:val="uk-UA"/>
        </w:rPr>
        <w:t xml:space="preserve"> </w:t>
      </w:r>
      <w:proofErr w:type="spellStart"/>
      <w:r w:rsidRPr="00AB7A2D">
        <w:t>особистого</w:t>
      </w:r>
      <w:proofErr w:type="spellEnd"/>
      <w:r w:rsidRPr="00AB7A2D">
        <w:t xml:space="preserve"> </w:t>
      </w:r>
      <w:proofErr w:type="spellStart"/>
      <w:r w:rsidRPr="00AB7A2D">
        <w:t>здоров’я</w:t>
      </w:r>
      <w:proofErr w:type="spellEnd"/>
      <w:r w:rsidRPr="00AB7A2D">
        <w:t>;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- </w:t>
      </w:r>
      <w:proofErr w:type="spellStart"/>
      <w:r w:rsidRPr="00AB7A2D">
        <w:t>аналізувати</w:t>
      </w:r>
      <w:proofErr w:type="spellEnd"/>
      <w:r w:rsidRPr="00AB7A2D">
        <w:t xml:space="preserve"> мету, </w:t>
      </w:r>
      <w:proofErr w:type="spellStart"/>
      <w:r w:rsidRPr="00AB7A2D">
        <w:t>завдання</w:t>
      </w:r>
      <w:proofErr w:type="spellEnd"/>
      <w:r w:rsidRPr="00AB7A2D">
        <w:t xml:space="preserve"> та </w:t>
      </w:r>
      <w:proofErr w:type="spellStart"/>
      <w:r w:rsidRPr="00AB7A2D">
        <w:t>зміст</w:t>
      </w:r>
      <w:proofErr w:type="spellEnd"/>
      <w:r w:rsidRPr="00AB7A2D">
        <w:t xml:space="preserve"> </w:t>
      </w:r>
      <w:proofErr w:type="spellStart"/>
      <w:r w:rsidRPr="00AB7A2D">
        <w:t>навчальної</w:t>
      </w:r>
      <w:proofErr w:type="spellEnd"/>
      <w:r w:rsidRPr="00AB7A2D">
        <w:t xml:space="preserve"> </w:t>
      </w:r>
      <w:proofErr w:type="spellStart"/>
      <w:r w:rsidRPr="00AB7A2D">
        <w:t>програми</w:t>
      </w:r>
      <w:proofErr w:type="spellEnd"/>
      <w:r w:rsidRPr="00AB7A2D">
        <w:t xml:space="preserve"> «</w:t>
      </w:r>
      <w:proofErr w:type="spellStart"/>
      <w:r w:rsidRPr="00AB7A2D">
        <w:t>Основи</w:t>
      </w:r>
      <w:proofErr w:type="spellEnd"/>
      <w:r w:rsidRPr="00AB7A2D">
        <w:t xml:space="preserve"> </w:t>
      </w:r>
      <w:proofErr w:type="spellStart"/>
      <w:r w:rsidRPr="00AB7A2D">
        <w:t>здоров’я</w:t>
      </w:r>
      <w:proofErr w:type="spellEnd"/>
      <w:r w:rsidRPr="00AB7A2D">
        <w:t>»;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- </w:t>
      </w:r>
      <w:proofErr w:type="spellStart"/>
      <w:r w:rsidRPr="00AB7A2D">
        <w:t>виконувати</w:t>
      </w:r>
      <w:proofErr w:type="spellEnd"/>
      <w:r w:rsidRPr="00AB7A2D">
        <w:t xml:space="preserve"> </w:t>
      </w:r>
      <w:proofErr w:type="spellStart"/>
      <w:r w:rsidRPr="00AB7A2D">
        <w:t>функціональні</w:t>
      </w:r>
      <w:proofErr w:type="spellEnd"/>
      <w:r w:rsidRPr="00AB7A2D">
        <w:t xml:space="preserve"> </w:t>
      </w:r>
      <w:proofErr w:type="spellStart"/>
      <w:r w:rsidRPr="00AB7A2D">
        <w:t>обов’язки</w:t>
      </w:r>
      <w:proofErr w:type="spellEnd"/>
      <w:r w:rsidRPr="00AB7A2D">
        <w:t xml:space="preserve"> </w:t>
      </w:r>
      <w:proofErr w:type="spellStart"/>
      <w:r w:rsidRPr="00AB7A2D">
        <w:t>викладача</w:t>
      </w:r>
      <w:proofErr w:type="spellEnd"/>
      <w:r w:rsidRPr="00AB7A2D">
        <w:t xml:space="preserve"> предмета «</w:t>
      </w:r>
      <w:proofErr w:type="spellStart"/>
      <w:r w:rsidRPr="00AB7A2D">
        <w:t>Основи</w:t>
      </w:r>
      <w:proofErr w:type="spellEnd"/>
      <w:r w:rsidRPr="00AB7A2D">
        <w:t xml:space="preserve"> </w:t>
      </w:r>
      <w:proofErr w:type="spellStart"/>
      <w:r w:rsidRPr="00AB7A2D">
        <w:t>здоров’я</w:t>
      </w:r>
      <w:proofErr w:type="spellEnd"/>
      <w:r w:rsidRPr="00AB7A2D">
        <w:t>» у</w:t>
      </w:r>
      <w:r>
        <w:rPr>
          <w:lang w:val="uk-UA"/>
        </w:rPr>
        <w:t xml:space="preserve"> </w:t>
      </w:r>
      <w:proofErr w:type="spellStart"/>
      <w:r w:rsidRPr="00AB7A2D">
        <w:t>початковій</w:t>
      </w:r>
      <w:proofErr w:type="spellEnd"/>
      <w:r w:rsidRPr="00AB7A2D">
        <w:t xml:space="preserve"> </w:t>
      </w:r>
      <w:proofErr w:type="spellStart"/>
      <w:r w:rsidRPr="00AB7A2D">
        <w:t>школі</w:t>
      </w:r>
      <w:proofErr w:type="spellEnd"/>
      <w:r w:rsidRPr="00AB7A2D">
        <w:t>;</w:t>
      </w:r>
    </w:p>
    <w:p w:rsidR="00BE4D83" w:rsidRPr="00AB7A2D" w:rsidRDefault="00BE4D83" w:rsidP="00E01268">
      <w:pPr>
        <w:ind w:firstLine="567"/>
        <w:jc w:val="both"/>
      </w:pPr>
      <w:r w:rsidRPr="00AB7A2D">
        <w:t xml:space="preserve">- </w:t>
      </w:r>
      <w:proofErr w:type="spellStart"/>
      <w:r w:rsidRPr="00AB7A2D">
        <w:t>оволодіти</w:t>
      </w:r>
      <w:proofErr w:type="spellEnd"/>
      <w:r w:rsidRPr="00AB7A2D">
        <w:t xml:space="preserve"> </w:t>
      </w:r>
      <w:proofErr w:type="spellStart"/>
      <w:r w:rsidRPr="00AB7A2D">
        <w:t>рефлексивними</w:t>
      </w:r>
      <w:proofErr w:type="spellEnd"/>
      <w:r w:rsidRPr="00AB7A2D">
        <w:t xml:space="preserve"> </w:t>
      </w:r>
      <w:proofErr w:type="spellStart"/>
      <w:r w:rsidRPr="00AB7A2D">
        <w:t>вміннями</w:t>
      </w:r>
      <w:proofErr w:type="spellEnd"/>
      <w:r w:rsidRPr="00AB7A2D">
        <w:t xml:space="preserve">, </w:t>
      </w:r>
      <w:proofErr w:type="spellStart"/>
      <w:r w:rsidRPr="00AB7A2D">
        <w:t>що</w:t>
      </w:r>
      <w:proofErr w:type="spellEnd"/>
      <w:r w:rsidRPr="00AB7A2D">
        <w:t xml:space="preserve"> </w:t>
      </w:r>
      <w:proofErr w:type="spellStart"/>
      <w:r w:rsidRPr="00AB7A2D">
        <w:t>допомагають</w:t>
      </w:r>
      <w:proofErr w:type="spellEnd"/>
      <w:r w:rsidRPr="00AB7A2D">
        <w:t xml:space="preserve"> </w:t>
      </w:r>
      <w:proofErr w:type="spellStart"/>
      <w:r w:rsidRPr="00AB7A2D">
        <w:t>аналізувати</w:t>
      </w:r>
      <w:proofErr w:type="spellEnd"/>
      <w:r w:rsidRPr="00AB7A2D">
        <w:t xml:space="preserve"> й</w:t>
      </w:r>
      <w:r>
        <w:rPr>
          <w:lang w:val="uk-UA"/>
        </w:rPr>
        <w:t xml:space="preserve"> </w:t>
      </w:r>
      <w:proofErr w:type="spellStart"/>
      <w:r w:rsidRPr="00AB7A2D">
        <w:t>оцінювати</w:t>
      </w:r>
      <w:proofErr w:type="spellEnd"/>
      <w:r w:rsidRPr="00AB7A2D">
        <w:t xml:space="preserve"> свою </w:t>
      </w:r>
      <w:proofErr w:type="spellStart"/>
      <w:r w:rsidRPr="00AB7A2D">
        <w:t>оздоровчо-освітню</w:t>
      </w:r>
      <w:proofErr w:type="spellEnd"/>
      <w:r w:rsidRPr="00AB7A2D">
        <w:t xml:space="preserve"> </w:t>
      </w:r>
      <w:proofErr w:type="spellStart"/>
      <w:r w:rsidRPr="00AB7A2D">
        <w:t>діяльність</w:t>
      </w:r>
      <w:proofErr w:type="spellEnd"/>
      <w:r w:rsidRPr="00AB7A2D">
        <w:t>.</w:t>
      </w:r>
    </w:p>
    <w:p w:rsidR="00BE4D83" w:rsidRDefault="00BE4D83" w:rsidP="00607BA2">
      <w:pPr>
        <w:jc w:val="center"/>
        <w:rPr>
          <w:b/>
          <w:u w:val="single"/>
          <w:lang w:val="uk-UA"/>
        </w:rPr>
      </w:pPr>
      <w:r>
        <w:rPr>
          <w:b/>
          <w:i/>
          <w:sz w:val="20"/>
          <w:szCs w:val="20"/>
          <w:u w:val="single"/>
          <w:lang w:val="uk-UA"/>
        </w:rPr>
        <w:br w:type="page"/>
      </w:r>
      <w:r>
        <w:rPr>
          <w:b/>
          <w:lang w:val="uk-UA"/>
        </w:rPr>
        <w:lastRenderedPageBreak/>
        <w:t>9.</w:t>
      </w:r>
      <w:r>
        <w:rPr>
          <w:b/>
          <w:u w:val="single"/>
          <w:lang w:val="uk-UA"/>
        </w:rPr>
        <w:t>Список рекомендованої літератури</w:t>
      </w:r>
    </w:p>
    <w:p w:rsidR="00BE4D83" w:rsidRDefault="00BE4D83" w:rsidP="008F563A">
      <w:pPr>
        <w:jc w:val="center"/>
        <w:outlineLvl w:val="0"/>
        <w:rPr>
          <w:b/>
          <w:u w:val="single"/>
          <w:lang w:val="uk-UA"/>
        </w:rPr>
      </w:pPr>
      <w:proofErr w:type="spellStart"/>
      <w:r>
        <w:rPr>
          <w:b/>
          <w:u w:val="single"/>
        </w:rPr>
        <w:t>Основна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література</w:t>
      </w:r>
      <w:proofErr w:type="spellEnd"/>
    </w:p>
    <w:p w:rsidR="00BE4D83" w:rsidRPr="003832E3" w:rsidRDefault="00BE4D83" w:rsidP="003832E3">
      <w:pPr>
        <w:jc w:val="center"/>
        <w:rPr>
          <w:b/>
          <w:u w:val="single"/>
          <w:lang w:val="uk-UA"/>
        </w:rPr>
      </w:pPr>
    </w:p>
    <w:p w:rsidR="00BE4D83" w:rsidRPr="00607BA2" w:rsidRDefault="00BE4D83" w:rsidP="00607BA2">
      <w:pPr>
        <w:pStyle w:val="afc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607BA2">
        <w:rPr>
          <w:lang w:val="uk-UA"/>
        </w:rPr>
        <w:t>Богданова А. С. Формування навичок здорового способу життя - зміст та мета навчально-виховного процесу в школі. [посібник для слухачів курсів підвищення кваліфікації] / А.С. Богданова. - Луганськ, 2006.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ind w:left="0" w:firstLine="0"/>
        <w:jc w:val="both"/>
        <w:rPr>
          <w:lang w:val="uk-UA" w:eastAsia="uk-UA"/>
        </w:rPr>
      </w:pPr>
      <w:proofErr w:type="spellStart"/>
      <w:r w:rsidRPr="00607BA2">
        <w:rPr>
          <w:lang w:val="uk-UA" w:eastAsia="uk-UA"/>
        </w:rPr>
        <w:t>Богініч</w:t>
      </w:r>
      <w:proofErr w:type="spellEnd"/>
      <w:r w:rsidRPr="00607BA2">
        <w:rPr>
          <w:lang w:val="uk-UA" w:eastAsia="uk-UA"/>
        </w:rPr>
        <w:t xml:space="preserve"> </w:t>
      </w:r>
      <w:r w:rsidRPr="00607BA2">
        <w:rPr>
          <w:lang w:val="de-DE" w:eastAsia="de-DE"/>
        </w:rPr>
        <w:t xml:space="preserve">O.JI. </w:t>
      </w:r>
      <w:r w:rsidRPr="00607BA2">
        <w:rPr>
          <w:lang w:val="uk-UA" w:eastAsia="uk-UA"/>
        </w:rPr>
        <w:t xml:space="preserve">Сутність здоров’язберігаючого середовища у життєдіяльності дітей дошкільного віку </w:t>
      </w:r>
      <w:r w:rsidRPr="00607BA2">
        <w:rPr>
          <w:lang w:val="uk-UA"/>
        </w:rPr>
        <w:t xml:space="preserve">[текст] </w:t>
      </w:r>
      <w:r w:rsidRPr="00607BA2">
        <w:rPr>
          <w:lang w:val="uk-UA" w:eastAsia="uk-UA"/>
        </w:rPr>
        <w:t xml:space="preserve">/ О. </w:t>
      </w:r>
      <w:r w:rsidRPr="00607BA2">
        <w:rPr>
          <w:lang w:val="de-DE" w:eastAsia="de-DE"/>
        </w:rPr>
        <w:t>JI.</w:t>
      </w:r>
      <w:proofErr w:type="spellStart"/>
      <w:r w:rsidRPr="00607BA2">
        <w:rPr>
          <w:lang w:val="uk-UA" w:eastAsia="uk-UA"/>
        </w:rPr>
        <w:t>Богініч</w:t>
      </w:r>
      <w:proofErr w:type="spellEnd"/>
      <w:r w:rsidRPr="00607BA2">
        <w:rPr>
          <w:lang w:val="uk-UA" w:eastAsia="uk-UA"/>
        </w:rPr>
        <w:t xml:space="preserve"> // Вісник Прикарпатського університету. Педагогіка. Випуск XVII- XVIII. - Івано-Франківськ: ПНУ ім. </w:t>
      </w:r>
      <w:proofErr w:type="spellStart"/>
      <w:r w:rsidRPr="00607BA2">
        <w:rPr>
          <w:lang w:val="uk-UA" w:eastAsia="uk-UA"/>
        </w:rPr>
        <w:t>В.Стефаника</w:t>
      </w:r>
      <w:proofErr w:type="spellEnd"/>
      <w:r w:rsidRPr="00607BA2">
        <w:rPr>
          <w:lang w:val="uk-UA" w:eastAsia="uk-UA"/>
        </w:rPr>
        <w:t>, 2008. -С. 191—199.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tabs>
          <w:tab w:val="left" w:pos="900"/>
        </w:tabs>
        <w:ind w:left="0" w:firstLine="0"/>
        <w:jc w:val="both"/>
        <w:rPr>
          <w:lang w:val="uk-UA"/>
        </w:rPr>
      </w:pPr>
      <w:proofErr w:type="spellStart"/>
      <w:r w:rsidRPr="00607BA2">
        <w:rPr>
          <w:lang w:val="uk-UA"/>
        </w:rPr>
        <w:t>Богініч</w:t>
      </w:r>
      <w:proofErr w:type="spellEnd"/>
      <w:r w:rsidRPr="00607BA2">
        <w:rPr>
          <w:lang w:val="uk-UA"/>
        </w:rPr>
        <w:t xml:space="preserve">, О. Здоров’я та фізичний розвиток дитини [Текст] : (реалізація завдань освітньої лінії «Особистість дитини») / О. </w:t>
      </w:r>
      <w:proofErr w:type="spellStart"/>
      <w:r w:rsidRPr="00607BA2">
        <w:rPr>
          <w:lang w:val="uk-UA"/>
        </w:rPr>
        <w:t>Богініч</w:t>
      </w:r>
      <w:proofErr w:type="spellEnd"/>
      <w:r w:rsidRPr="00607BA2">
        <w:rPr>
          <w:lang w:val="uk-UA"/>
        </w:rPr>
        <w:t xml:space="preserve"> // Дошкільне виховання. – 2012. – №9. – С. 3-7.</w:t>
      </w:r>
    </w:p>
    <w:p w:rsidR="00BE4D83" w:rsidRPr="00607BA2" w:rsidRDefault="00BE4D83" w:rsidP="00607BA2">
      <w:pPr>
        <w:pStyle w:val="af2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uk-UA"/>
        </w:rPr>
      </w:pPr>
      <w:bookmarkStart w:id="4" w:name="_Ref348297272"/>
      <w:r w:rsidRPr="00607BA2">
        <w:rPr>
          <w:sz w:val="24"/>
          <w:szCs w:val="24"/>
          <w:lang w:val="uk-UA"/>
        </w:rPr>
        <w:t>Ващенко О. М. Школа соціально адаптованої особистості – Школа здоров’я / О. М. Ващенко // Здоров’я та фізична культура. – 2012. – №18 (258). – С. 4–10.</w:t>
      </w:r>
      <w:bookmarkEnd w:id="4"/>
    </w:p>
    <w:p w:rsidR="00BE4D83" w:rsidRPr="00607BA2" w:rsidRDefault="00BE4D83" w:rsidP="00607BA2">
      <w:pPr>
        <w:pStyle w:val="afc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607BA2">
        <w:t>Ващенко О.</w:t>
      </w:r>
      <w:r w:rsidRPr="00607BA2">
        <w:rPr>
          <w:lang w:val="uk-UA"/>
        </w:rPr>
        <w:t xml:space="preserve"> </w:t>
      </w:r>
      <w:proofErr w:type="spellStart"/>
      <w:r w:rsidRPr="00607BA2">
        <w:t>Організація</w:t>
      </w:r>
      <w:proofErr w:type="spellEnd"/>
      <w:r w:rsidRPr="00607BA2">
        <w:t xml:space="preserve"> </w:t>
      </w:r>
      <w:proofErr w:type="spellStart"/>
      <w:r w:rsidRPr="00607BA2">
        <w:t>здоров’язберігаючої</w:t>
      </w:r>
      <w:proofErr w:type="spellEnd"/>
      <w:r w:rsidRPr="00607BA2">
        <w:t xml:space="preserve"> </w:t>
      </w:r>
      <w:proofErr w:type="spellStart"/>
      <w:r w:rsidRPr="00607BA2">
        <w:t>діяльності</w:t>
      </w:r>
      <w:proofErr w:type="spellEnd"/>
      <w:r w:rsidRPr="00607BA2">
        <w:t xml:space="preserve"> </w:t>
      </w:r>
      <w:proofErr w:type="spellStart"/>
      <w:r w:rsidRPr="00607BA2">
        <w:t>початкової</w:t>
      </w:r>
      <w:proofErr w:type="spellEnd"/>
      <w:r w:rsidRPr="00607BA2">
        <w:t xml:space="preserve"> </w:t>
      </w:r>
      <w:proofErr w:type="spellStart"/>
      <w:r w:rsidRPr="00607BA2">
        <w:t>школи</w:t>
      </w:r>
      <w:proofErr w:type="spellEnd"/>
      <w:r w:rsidRPr="00607BA2">
        <w:t xml:space="preserve"> </w:t>
      </w:r>
      <w:r w:rsidRPr="00607BA2">
        <w:rPr>
          <w:lang w:val="uk-UA"/>
        </w:rPr>
        <w:t xml:space="preserve">/ О. Ващенко, С. </w:t>
      </w:r>
      <w:r w:rsidRPr="00607BA2">
        <w:t xml:space="preserve">Свириденко </w:t>
      </w:r>
      <w:r w:rsidRPr="00607BA2">
        <w:rPr>
          <w:lang w:val="uk-UA"/>
        </w:rPr>
        <w:t xml:space="preserve">[текст] </w:t>
      </w:r>
      <w:r w:rsidRPr="00607BA2">
        <w:t xml:space="preserve">// Початкова </w:t>
      </w:r>
      <w:proofErr w:type="spellStart"/>
      <w:r w:rsidRPr="00607BA2">
        <w:t>освіта</w:t>
      </w:r>
      <w:proofErr w:type="spellEnd"/>
      <w:r w:rsidRPr="00607BA2">
        <w:t>. — 2005.- №46. -С. 2-4.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07BA2">
        <w:rPr>
          <w:color w:val="000000"/>
        </w:rPr>
        <w:t xml:space="preserve">Воронцова Т.В., Пономаренко В.С., Сащенко Л.В., Савченко В.А. </w:t>
      </w:r>
      <w:proofErr w:type="spellStart"/>
      <w:r w:rsidRPr="00607BA2">
        <w:rPr>
          <w:color w:val="000000"/>
        </w:rPr>
        <w:t>Основи</w:t>
      </w:r>
      <w:proofErr w:type="spellEnd"/>
      <w:r w:rsidRPr="00607BA2">
        <w:rPr>
          <w:color w:val="000000"/>
          <w:lang w:val="uk-UA"/>
        </w:rPr>
        <w:t xml:space="preserve"> </w:t>
      </w:r>
      <w:proofErr w:type="spellStart"/>
      <w:r w:rsidRPr="00607BA2">
        <w:rPr>
          <w:color w:val="000000"/>
        </w:rPr>
        <w:t>здоров’я</w:t>
      </w:r>
      <w:proofErr w:type="spellEnd"/>
      <w:r w:rsidRPr="00607BA2">
        <w:rPr>
          <w:color w:val="000000"/>
        </w:rPr>
        <w:t xml:space="preserve">. 2 </w:t>
      </w:r>
      <w:proofErr w:type="spellStart"/>
      <w:r w:rsidRPr="00607BA2">
        <w:rPr>
          <w:color w:val="000000"/>
        </w:rPr>
        <w:t>клас</w:t>
      </w:r>
      <w:proofErr w:type="spellEnd"/>
      <w:r w:rsidRPr="00607BA2">
        <w:rPr>
          <w:color w:val="000000"/>
        </w:rPr>
        <w:t xml:space="preserve">: </w:t>
      </w:r>
      <w:proofErr w:type="spellStart"/>
      <w:r w:rsidRPr="00607BA2">
        <w:rPr>
          <w:color w:val="000000"/>
        </w:rPr>
        <w:t>посібник</w:t>
      </w:r>
      <w:proofErr w:type="spellEnd"/>
      <w:r w:rsidRPr="00607BA2">
        <w:rPr>
          <w:color w:val="000000"/>
        </w:rPr>
        <w:t xml:space="preserve"> для </w:t>
      </w:r>
      <w:proofErr w:type="spellStart"/>
      <w:r w:rsidRPr="00607BA2">
        <w:rPr>
          <w:color w:val="000000"/>
        </w:rPr>
        <w:t>вчителя</w:t>
      </w:r>
      <w:proofErr w:type="spellEnd"/>
      <w:r w:rsidRPr="00607BA2">
        <w:rPr>
          <w:color w:val="000000"/>
        </w:rPr>
        <w:t xml:space="preserve">. - К.: </w:t>
      </w:r>
      <w:proofErr w:type="spellStart"/>
      <w:r w:rsidRPr="00607BA2">
        <w:rPr>
          <w:color w:val="000000"/>
        </w:rPr>
        <w:t>Видавництво</w:t>
      </w:r>
      <w:proofErr w:type="spellEnd"/>
      <w:r w:rsidRPr="00607BA2">
        <w:rPr>
          <w:color w:val="000000"/>
        </w:rPr>
        <w:t xml:space="preserve"> «</w:t>
      </w:r>
      <w:proofErr w:type="spellStart"/>
      <w:r w:rsidRPr="00607BA2">
        <w:rPr>
          <w:color w:val="000000"/>
        </w:rPr>
        <w:t>Алатон</w:t>
      </w:r>
      <w:proofErr w:type="spellEnd"/>
      <w:r w:rsidRPr="00607BA2">
        <w:rPr>
          <w:color w:val="000000"/>
        </w:rPr>
        <w:t>», 2013.-</w:t>
      </w:r>
      <w:r w:rsidRPr="00607BA2">
        <w:rPr>
          <w:color w:val="000000"/>
          <w:lang w:val="uk-UA"/>
        </w:rPr>
        <w:t xml:space="preserve"> </w:t>
      </w:r>
      <w:r w:rsidRPr="00607BA2">
        <w:rPr>
          <w:color w:val="000000"/>
        </w:rPr>
        <w:t>134 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07BA2">
        <w:rPr>
          <w:color w:val="000000"/>
        </w:rPr>
        <w:t xml:space="preserve">Гнатюк О.В. Уроки з основ </w:t>
      </w:r>
      <w:proofErr w:type="spellStart"/>
      <w:r w:rsidRPr="00607BA2">
        <w:rPr>
          <w:color w:val="000000"/>
        </w:rPr>
        <w:t>здоров’я</w:t>
      </w:r>
      <w:proofErr w:type="spellEnd"/>
      <w:r w:rsidRPr="00607BA2">
        <w:rPr>
          <w:color w:val="000000"/>
        </w:rPr>
        <w:t xml:space="preserve"> в 1 </w:t>
      </w:r>
      <w:proofErr w:type="spellStart"/>
      <w:r w:rsidRPr="00607BA2">
        <w:rPr>
          <w:color w:val="000000"/>
        </w:rPr>
        <w:t>класі</w:t>
      </w:r>
      <w:proofErr w:type="spellEnd"/>
      <w:r w:rsidRPr="00607BA2">
        <w:rPr>
          <w:color w:val="000000"/>
        </w:rPr>
        <w:t xml:space="preserve"> : </w:t>
      </w:r>
      <w:proofErr w:type="spellStart"/>
      <w:r w:rsidRPr="00607BA2">
        <w:rPr>
          <w:color w:val="000000"/>
        </w:rPr>
        <w:t>посіб</w:t>
      </w:r>
      <w:proofErr w:type="spellEnd"/>
      <w:r w:rsidRPr="00607BA2">
        <w:rPr>
          <w:color w:val="000000"/>
        </w:rPr>
        <w:t xml:space="preserve">. для </w:t>
      </w:r>
      <w:proofErr w:type="spellStart"/>
      <w:r w:rsidRPr="00607BA2">
        <w:rPr>
          <w:color w:val="000000"/>
        </w:rPr>
        <w:t>вчителя</w:t>
      </w:r>
      <w:proofErr w:type="spellEnd"/>
      <w:r w:rsidRPr="00607BA2">
        <w:rPr>
          <w:color w:val="000000"/>
        </w:rPr>
        <w:t xml:space="preserve"> / О.В.</w:t>
      </w:r>
      <w:r w:rsidRPr="00607BA2">
        <w:rPr>
          <w:color w:val="000000"/>
          <w:lang w:val="uk-UA"/>
        </w:rPr>
        <w:t xml:space="preserve"> </w:t>
      </w:r>
      <w:r w:rsidRPr="00607BA2">
        <w:rPr>
          <w:color w:val="000000"/>
        </w:rPr>
        <w:t>Гнатюк. - К.: Генеза, 2012. - 184 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07BA2">
        <w:rPr>
          <w:color w:val="000000"/>
        </w:rPr>
        <w:t xml:space="preserve">Гнатюк О.В. Уроки з основ </w:t>
      </w:r>
      <w:proofErr w:type="spellStart"/>
      <w:r w:rsidRPr="00607BA2">
        <w:rPr>
          <w:color w:val="000000"/>
        </w:rPr>
        <w:t>здоров’я</w:t>
      </w:r>
      <w:proofErr w:type="spellEnd"/>
      <w:r w:rsidRPr="00607BA2">
        <w:rPr>
          <w:color w:val="000000"/>
        </w:rPr>
        <w:t xml:space="preserve"> в 2 </w:t>
      </w:r>
      <w:proofErr w:type="spellStart"/>
      <w:r w:rsidRPr="00607BA2">
        <w:rPr>
          <w:color w:val="000000"/>
        </w:rPr>
        <w:t>класі</w:t>
      </w:r>
      <w:proofErr w:type="spellEnd"/>
      <w:r w:rsidRPr="00607BA2">
        <w:rPr>
          <w:color w:val="000000"/>
        </w:rPr>
        <w:t xml:space="preserve"> : </w:t>
      </w:r>
      <w:proofErr w:type="spellStart"/>
      <w:r w:rsidRPr="00607BA2">
        <w:rPr>
          <w:color w:val="000000"/>
        </w:rPr>
        <w:t>посіб</w:t>
      </w:r>
      <w:proofErr w:type="spellEnd"/>
      <w:r w:rsidRPr="00607BA2">
        <w:rPr>
          <w:color w:val="000000"/>
        </w:rPr>
        <w:t xml:space="preserve">. для </w:t>
      </w:r>
      <w:proofErr w:type="spellStart"/>
      <w:r w:rsidRPr="00607BA2">
        <w:rPr>
          <w:color w:val="000000"/>
        </w:rPr>
        <w:t>вчителя</w:t>
      </w:r>
      <w:proofErr w:type="spellEnd"/>
      <w:r w:rsidRPr="00607BA2">
        <w:rPr>
          <w:color w:val="000000"/>
        </w:rPr>
        <w:t xml:space="preserve"> / О.В.</w:t>
      </w:r>
      <w:r w:rsidRPr="00607BA2">
        <w:rPr>
          <w:color w:val="000000"/>
          <w:lang w:val="uk-UA"/>
        </w:rPr>
        <w:t xml:space="preserve"> </w:t>
      </w:r>
      <w:r w:rsidRPr="00607BA2">
        <w:rPr>
          <w:color w:val="000000"/>
        </w:rPr>
        <w:t>Гнатюк. - К.: Генеза, 2013. - 174 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07BA2">
        <w:rPr>
          <w:color w:val="000000"/>
        </w:rPr>
        <w:t xml:space="preserve">Гнатюк О.В. Уроки з основ </w:t>
      </w:r>
      <w:proofErr w:type="spellStart"/>
      <w:r w:rsidRPr="00607BA2">
        <w:rPr>
          <w:color w:val="000000"/>
        </w:rPr>
        <w:t>здоров’я</w:t>
      </w:r>
      <w:proofErr w:type="spellEnd"/>
      <w:r w:rsidRPr="00607BA2">
        <w:rPr>
          <w:color w:val="000000"/>
        </w:rPr>
        <w:t xml:space="preserve"> в 3 </w:t>
      </w:r>
      <w:proofErr w:type="spellStart"/>
      <w:r w:rsidRPr="00607BA2">
        <w:rPr>
          <w:color w:val="000000"/>
        </w:rPr>
        <w:t>класі</w:t>
      </w:r>
      <w:proofErr w:type="spellEnd"/>
      <w:r w:rsidRPr="00607BA2">
        <w:rPr>
          <w:color w:val="000000"/>
        </w:rPr>
        <w:t xml:space="preserve"> : </w:t>
      </w:r>
      <w:proofErr w:type="spellStart"/>
      <w:r w:rsidRPr="00607BA2">
        <w:rPr>
          <w:color w:val="000000"/>
        </w:rPr>
        <w:t>посіб</w:t>
      </w:r>
      <w:proofErr w:type="spellEnd"/>
      <w:r w:rsidRPr="00607BA2">
        <w:rPr>
          <w:color w:val="000000"/>
        </w:rPr>
        <w:t xml:space="preserve">. для </w:t>
      </w:r>
      <w:proofErr w:type="spellStart"/>
      <w:r w:rsidRPr="00607BA2">
        <w:rPr>
          <w:color w:val="000000"/>
        </w:rPr>
        <w:t>вчителя</w:t>
      </w:r>
      <w:proofErr w:type="spellEnd"/>
      <w:r w:rsidRPr="00607BA2">
        <w:rPr>
          <w:color w:val="000000"/>
        </w:rPr>
        <w:t xml:space="preserve"> / О.В.</w:t>
      </w:r>
      <w:r w:rsidRPr="00607BA2">
        <w:rPr>
          <w:color w:val="000000"/>
          <w:lang w:val="uk-UA"/>
        </w:rPr>
        <w:t xml:space="preserve"> </w:t>
      </w:r>
      <w:r w:rsidRPr="00607BA2">
        <w:rPr>
          <w:color w:val="000000"/>
        </w:rPr>
        <w:t>Гнатюк. - К.: Генеза, 2014. - 114 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ind w:left="0" w:firstLine="0"/>
        <w:jc w:val="both"/>
      </w:pPr>
      <w:proofErr w:type="spellStart"/>
      <w:r w:rsidRPr="00607BA2">
        <w:t>Життєва</w:t>
      </w:r>
      <w:proofErr w:type="spellEnd"/>
      <w:r w:rsidRPr="00607BA2">
        <w:t xml:space="preserve"> </w:t>
      </w:r>
      <w:proofErr w:type="spellStart"/>
      <w:r w:rsidRPr="00607BA2">
        <w:t>компетентність</w:t>
      </w:r>
      <w:proofErr w:type="spellEnd"/>
      <w:r w:rsidRPr="00607BA2">
        <w:t xml:space="preserve"> </w:t>
      </w:r>
      <w:proofErr w:type="spellStart"/>
      <w:r w:rsidRPr="00607BA2">
        <w:t>особистості</w:t>
      </w:r>
      <w:proofErr w:type="spellEnd"/>
      <w:r w:rsidRPr="00607BA2">
        <w:t xml:space="preserve">: </w:t>
      </w:r>
      <w:proofErr w:type="spellStart"/>
      <w:r w:rsidRPr="00607BA2">
        <w:t>від</w:t>
      </w:r>
      <w:proofErr w:type="spellEnd"/>
      <w:r w:rsidRPr="00607BA2">
        <w:t xml:space="preserve"> </w:t>
      </w:r>
      <w:proofErr w:type="spellStart"/>
      <w:r w:rsidRPr="00607BA2">
        <w:t>теорії</w:t>
      </w:r>
      <w:proofErr w:type="spellEnd"/>
      <w:r w:rsidRPr="00607BA2">
        <w:t xml:space="preserve"> до практики. [</w:t>
      </w:r>
      <w:proofErr w:type="spellStart"/>
      <w:r w:rsidRPr="00607BA2">
        <w:t>Науково-методичний</w:t>
      </w:r>
      <w:proofErr w:type="spellEnd"/>
      <w:r w:rsidRPr="00607BA2">
        <w:t xml:space="preserve"> </w:t>
      </w:r>
      <w:proofErr w:type="spellStart"/>
      <w:r w:rsidRPr="00607BA2">
        <w:t>посібник</w:t>
      </w:r>
      <w:proofErr w:type="spellEnd"/>
      <w:r w:rsidRPr="00607BA2">
        <w:t xml:space="preserve">] / За наук. ред., І. Г. </w:t>
      </w:r>
      <w:proofErr w:type="spellStart"/>
      <w:r w:rsidRPr="00607BA2">
        <w:t>Єрмакова</w:t>
      </w:r>
      <w:proofErr w:type="spellEnd"/>
      <w:r w:rsidRPr="00607BA2">
        <w:t xml:space="preserve">. – </w:t>
      </w:r>
      <w:proofErr w:type="spellStart"/>
      <w:r w:rsidRPr="00607BA2">
        <w:t>Запоріжжя</w:t>
      </w:r>
      <w:proofErr w:type="spellEnd"/>
      <w:r w:rsidRPr="00607BA2">
        <w:t xml:space="preserve">: </w:t>
      </w:r>
      <w:proofErr w:type="spellStart"/>
      <w:r w:rsidRPr="00607BA2">
        <w:t>Центріон</w:t>
      </w:r>
      <w:proofErr w:type="spellEnd"/>
      <w:r w:rsidRPr="00607BA2">
        <w:t>, 2005.</w:t>
      </w:r>
      <w:r w:rsidRPr="00607BA2">
        <w:rPr>
          <w:lang w:val="uk-UA"/>
        </w:rPr>
        <w:t xml:space="preserve">-224с. </w:t>
      </w:r>
    </w:p>
    <w:p w:rsidR="00BE4D83" w:rsidRPr="00607BA2" w:rsidRDefault="00BE4D83" w:rsidP="00607BA2">
      <w:pPr>
        <w:pStyle w:val="af2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eastAsia="Arial,Bold"/>
          <w:sz w:val="24"/>
          <w:szCs w:val="24"/>
          <w:lang w:val="uk-UA" w:eastAsia="en-US"/>
        </w:rPr>
      </w:pPr>
      <w:bookmarkStart w:id="5" w:name="_Ref354315723"/>
      <w:proofErr w:type="spellStart"/>
      <w:r w:rsidRPr="00607BA2">
        <w:rPr>
          <w:sz w:val="24"/>
          <w:szCs w:val="24"/>
          <w:lang w:val="uk-UA"/>
        </w:rPr>
        <w:t>Іонова</w:t>
      </w:r>
      <w:proofErr w:type="spellEnd"/>
      <w:r w:rsidRPr="00607BA2">
        <w:rPr>
          <w:sz w:val="24"/>
          <w:szCs w:val="24"/>
          <w:lang w:val="uk-UA"/>
        </w:rPr>
        <w:t xml:space="preserve"> О. М. Функції шкільної освіти і здоров’я дитини / О. М. </w:t>
      </w:r>
      <w:proofErr w:type="spellStart"/>
      <w:r w:rsidRPr="00607BA2">
        <w:rPr>
          <w:sz w:val="24"/>
          <w:szCs w:val="24"/>
          <w:lang w:val="uk-UA"/>
        </w:rPr>
        <w:t>Іонова</w:t>
      </w:r>
      <w:proofErr w:type="spellEnd"/>
      <w:r w:rsidRPr="00607BA2">
        <w:rPr>
          <w:sz w:val="24"/>
          <w:szCs w:val="24"/>
          <w:lang w:val="uk-UA"/>
        </w:rPr>
        <w:t xml:space="preserve"> [Текст] // Валеологія : сучасний стан, напрямки та перспективи розвитку : Матеріали ІІІ </w:t>
      </w:r>
      <w:proofErr w:type="spellStart"/>
      <w:r w:rsidRPr="00607BA2">
        <w:rPr>
          <w:sz w:val="24"/>
          <w:szCs w:val="24"/>
          <w:lang w:val="uk-UA"/>
        </w:rPr>
        <w:t>Міжнар</w:t>
      </w:r>
      <w:proofErr w:type="spellEnd"/>
      <w:r w:rsidRPr="00607BA2">
        <w:rPr>
          <w:sz w:val="24"/>
          <w:szCs w:val="24"/>
          <w:lang w:val="uk-UA"/>
        </w:rPr>
        <w:t>. наук.-</w:t>
      </w:r>
      <w:proofErr w:type="spellStart"/>
      <w:r w:rsidRPr="00607BA2">
        <w:rPr>
          <w:sz w:val="24"/>
          <w:szCs w:val="24"/>
          <w:lang w:val="uk-UA"/>
        </w:rPr>
        <w:t>практ</w:t>
      </w:r>
      <w:proofErr w:type="spellEnd"/>
      <w:r w:rsidRPr="00607BA2">
        <w:rPr>
          <w:sz w:val="24"/>
          <w:szCs w:val="24"/>
          <w:lang w:val="uk-UA"/>
        </w:rPr>
        <w:t xml:space="preserve">. </w:t>
      </w:r>
      <w:proofErr w:type="spellStart"/>
      <w:r w:rsidRPr="00607BA2">
        <w:rPr>
          <w:sz w:val="24"/>
          <w:szCs w:val="24"/>
          <w:lang w:val="uk-UA"/>
        </w:rPr>
        <w:t>Конф</w:t>
      </w:r>
      <w:proofErr w:type="spellEnd"/>
      <w:r w:rsidRPr="00607BA2">
        <w:rPr>
          <w:sz w:val="24"/>
          <w:szCs w:val="24"/>
          <w:lang w:val="uk-UA"/>
        </w:rPr>
        <w:t>. – Харків : ХНУ, 2005. – Т.1. – С. 98–103.</w:t>
      </w:r>
      <w:bookmarkEnd w:id="5"/>
    </w:p>
    <w:p w:rsidR="00BE4D83" w:rsidRPr="00607BA2" w:rsidRDefault="00BE4D83" w:rsidP="00607BA2">
      <w:pPr>
        <w:pStyle w:val="afc"/>
        <w:numPr>
          <w:ilvl w:val="0"/>
          <w:numId w:val="36"/>
        </w:numPr>
        <w:tabs>
          <w:tab w:val="left" w:pos="900"/>
        </w:tabs>
        <w:ind w:left="0" w:firstLine="0"/>
        <w:jc w:val="both"/>
      </w:pPr>
      <w:r w:rsidRPr="00607BA2">
        <w:t xml:space="preserve">Коваль, Н. </w:t>
      </w:r>
      <w:proofErr w:type="spellStart"/>
      <w:r w:rsidRPr="00607BA2">
        <w:t>Навчання</w:t>
      </w:r>
      <w:proofErr w:type="spellEnd"/>
      <w:r w:rsidRPr="00607BA2">
        <w:t xml:space="preserve"> «Основ </w:t>
      </w:r>
      <w:proofErr w:type="spellStart"/>
      <w:r w:rsidRPr="00607BA2">
        <w:t>здоров’я</w:t>
      </w:r>
      <w:proofErr w:type="spellEnd"/>
      <w:r w:rsidRPr="00607BA2">
        <w:t xml:space="preserve">» </w:t>
      </w:r>
      <w:proofErr w:type="spellStart"/>
      <w:r w:rsidRPr="00607BA2">
        <w:t>молодших</w:t>
      </w:r>
      <w:proofErr w:type="spellEnd"/>
      <w:r w:rsidRPr="00607BA2">
        <w:t xml:space="preserve"> </w:t>
      </w:r>
      <w:proofErr w:type="spellStart"/>
      <w:r w:rsidRPr="00607BA2">
        <w:t>школярів</w:t>
      </w:r>
      <w:proofErr w:type="spellEnd"/>
      <w:r w:rsidRPr="00607BA2">
        <w:t xml:space="preserve"> на засадах </w:t>
      </w:r>
      <w:proofErr w:type="spellStart"/>
      <w:r w:rsidRPr="00607BA2">
        <w:t>компетентнісного</w:t>
      </w:r>
      <w:proofErr w:type="spellEnd"/>
      <w:r w:rsidRPr="00607BA2">
        <w:t xml:space="preserve"> </w:t>
      </w:r>
      <w:proofErr w:type="spellStart"/>
      <w:r w:rsidRPr="00607BA2">
        <w:t>підходу</w:t>
      </w:r>
      <w:proofErr w:type="spellEnd"/>
      <w:r w:rsidRPr="00607BA2">
        <w:t xml:space="preserve"> [Текст] : [проблема </w:t>
      </w:r>
      <w:proofErr w:type="spellStart"/>
      <w:r w:rsidRPr="00607BA2">
        <w:t>реалізації</w:t>
      </w:r>
      <w:proofErr w:type="spellEnd"/>
      <w:r w:rsidRPr="00607BA2">
        <w:t xml:space="preserve"> </w:t>
      </w:r>
      <w:proofErr w:type="spellStart"/>
      <w:r w:rsidRPr="00607BA2">
        <w:t>компетентнісного</w:t>
      </w:r>
      <w:proofErr w:type="spellEnd"/>
      <w:r w:rsidRPr="00607BA2">
        <w:t xml:space="preserve"> </w:t>
      </w:r>
      <w:proofErr w:type="spellStart"/>
      <w:r w:rsidRPr="00607BA2">
        <w:t>підходу</w:t>
      </w:r>
      <w:proofErr w:type="spellEnd"/>
      <w:r w:rsidRPr="00607BA2">
        <w:t xml:space="preserve"> в </w:t>
      </w:r>
      <w:proofErr w:type="spellStart"/>
      <w:r w:rsidRPr="00607BA2">
        <w:t>процесі</w:t>
      </w:r>
      <w:proofErr w:type="spellEnd"/>
      <w:r w:rsidRPr="00607BA2">
        <w:t xml:space="preserve"> </w:t>
      </w:r>
      <w:proofErr w:type="spellStart"/>
      <w:r w:rsidRPr="00607BA2">
        <w:t>навчання</w:t>
      </w:r>
      <w:proofErr w:type="spellEnd"/>
      <w:r w:rsidRPr="00607BA2">
        <w:t xml:space="preserve"> «Основ </w:t>
      </w:r>
      <w:proofErr w:type="spellStart"/>
      <w:r w:rsidRPr="00607BA2">
        <w:t>здоров’я</w:t>
      </w:r>
      <w:proofErr w:type="spellEnd"/>
      <w:r w:rsidRPr="00607BA2">
        <w:t xml:space="preserve">» в </w:t>
      </w:r>
      <w:proofErr w:type="spellStart"/>
      <w:r w:rsidRPr="00607BA2">
        <w:t>початковій</w:t>
      </w:r>
      <w:proofErr w:type="spellEnd"/>
      <w:r w:rsidRPr="00607BA2">
        <w:t xml:space="preserve"> </w:t>
      </w:r>
      <w:proofErr w:type="spellStart"/>
      <w:r w:rsidRPr="00607BA2">
        <w:t>школі</w:t>
      </w:r>
      <w:proofErr w:type="spellEnd"/>
      <w:r w:rsidRPr="00607BA2">
        <w:t>] / Н. Коваль // Початкова школа. – 2012. – №9. – С. 1-6.</w:t>
      </w:r>
    </w:p>
    <w:p w:rsidR="00BE4D83" w:rsidRPr="00607BA2" w:rsidRDefault="00BE4D83" w:rsidP="00607BA2">
      <w:pPr>
        <w:pStyle w:val="af2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eastAsia="Arial,Bold"/>
          <w:sz w:val="24"/>
          <w:szCs w:val="24"/>
          <w:lang w:val="uk-UA" w:eastAsia="en-US"/>
        </w:rPr>
      </w:pPr>
      <w:proofErr w:type="spellStart"/>
      <w:r w:rsidRPr="00607BA2">
        <w:rPr>
          <w:sz w:val="24"/>
          <w:szCs w:val="24"/>
          <w:lang w:val="uk-UA"/>
        </w:rPr>
        <w:t>Коршок</w:t>
      </w:r>
      <w:proofErr w:type="spellEnd"/>
      <w:r w:rsidRPr="00607BA2">
        <w:rPr>
          <w:sz w:val="24"/>
          <w:szCs w:val="24"/>
          <w:lang w:val="uk-UA"/>
        </w:rPr>
        <w:t xml:space="preserve"> С. І. Впровадження здоров’язберігаючих технологій у навчально-виховний процес [текст] / С. І. </w:t>
      </w:r>
      <w:proofErr w:type="spellStart"/>
      <w:r w:rsidRPr="00607BA2">
        <w:rPr>
          <w:sz w:val="24"/>
          <w:szCs w:val="24"/>
          <w:lang w:val="uk-UA"/>
        </w:rPr>
        <w:t>Коршок</w:t>
      </w:r>
      <w:proofErr w:type="spellEnd"/>
      <w:r w:rsidRPr="00607BA2">
        <w:rPr>
          <w:sz w:val="24"/>
          <w:szCs w:val="24"/>
          <w:lang w:val="uk-UA"/>
        </w:rPr>
        <w:t xml:space="preserve"> // Психологічна газета. – 2010. – №7. – С. 3–8. 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tabs>
          <w:tab w:val="left" w:pos="900"/>
        </w:tabs>
        <w:ind w:left="0" w:firstLine="0"/>
        <w:jc w:val="both"/>
      </w:pPr>
      <w:r w:rsidRPr="00607BA2">
        <w:t>Малашенко М. П. Педагогика здоровья в начальной школе / М. П. Малашенко. – Х.: Веста: Изд-во «Ранок», 2008. – 192с. – (Педагогическая мастерская).</w:t>
      </w:r>
    </w:p>
    <w:p w:rsidR="00BE4D83" w:rsidRPr="00607BA2" w:rsidRDefault="00BE4D83" w:rsidP="00607BA2">
      <w:pPr>
        <w:pStyle w:val="Pa89"/>
        <w:numPr>
          <w:ilvl w:val="0"/>
          <w:numId w:val="36"/>
        </w:numPr>
        <w:spacing w:line="240" w:lineRule="auto"/>
        <w:ind w:left="0" w:firstLine="0"/>
        <w:jc w:val="both"/>
        <w:rPr>
          <w:rFonts w:cs="NewtonC"/>
        </w:rPr>
      </w:pPr>
      <w:proofErr w:type="spellStart"/>
      <w:r w:rsidRPr="00607BA2">
        <w:rPr>
          <w:rFonts w:ascii="Times New Roman" w:hAnsi="Times New Roman"/>
        </w:rPr>
        <w:t>Методичний</w:t>
      </w:r>
      <w:proofErr w:type="spellEnd"/>
      <w:r w:rsidRPr="00607BA2">
        <w:rPr>
          <w:rFonts w:ascii="Times New Roman" w:hAnsi="Times New Roman"/>
        </w:rPr>
        <w:t xml:space="preserve"> </w:t>
      </w:r>
      <w:proofErr w:type="spellStart"/>
      <w:r w:rsidRPr="00607BA2">
        <w:rPr>
          <w:rFonts w:ascii="Times New Roman" w:hAnsi="Times New Roman"/>
        </w:rPr>
        <w:t>порадник</w:t>
      </w:r>
      <w:proofErr w:type="spellEnd"/>
      <w:r w:rsidRPr="00607BA2">
        <w:rPr>
          <w:rFonts w:ascii="Times New Roman" w:hAnsi="Times New Roman"/>
        </w:rPr>
        <w:t xml:space="preserve">: </w:t>
      </w:r>
      <w:proofErr w:type="spellStart"/>
      <w:r w:rsidRPr="00607BA2">
        <w:rPr>
          <w:rFonts w:ascii="Times New Roman" w:hAnsi="Times New Roman"/>
        </w:rPr>
        <w:t>форми</w:t>
      </w:r>
      <w:proofErr w:type="spellEnd"/>
      <w:r w:rsidRPr="00607BA2">
        <w:rPr>
          <w:rFonts w:ascii="Times New Roman" w:hAnsi="Times New Roman"/>
        </w:rPr>
        <w:t xml:space="preserve"> і </w:t>
      </w:r>
      <w:proofErr w:type="spellStart"/>
      <w:r w:rsidRPr="00607BA2">
        <w:rPr>
          <w:rFonts w:ascii="Times New Roman" w:hAnsi="Times New Roman"/>
        </w:rPr>
        <w:t>методи</w:t>
      </w:r>
      <w:proofErr w:type="spellEnd"/>
      <w:r w:rsidRPr="00607BA2">
        <w:rPr>
          <w:rFonts w:ascii="Times New Roman" w:hAnsi="Times New Roman"/>
        </w:rPr>
        <w:t xml:space="preserve"> </w:t>
      </w:r>
      <w:proofErr w:type="spellStart"/>
      <w:r w:rsidRPr="00607BA2">
        <w:rPr>
          <w:rFonts w:ascii="Times New Roman" w:hAnsi="Times New Roman"/>
        </w:rPr>
        <w:t>навчання</w:t>
      </w:r>
      <w:proofErr w:type="spellEnd"/>
      <w:r w:rsidRPr="00607BA2">
        <w:rPr>
          <w:rFonts w:ascii="Times New Roman" w:hAnsi="Times New Roman"/>
        </w:rPr>
        <w:t xml:space="preserve"> </w:t>
      </w:r>
      <w:r w:rsidRPr="00607BA2">
        <w:rPr>
          <w:rFonts w:ascii="Times New Roman" w:hAnsi="Times New Roman"/>
          <w:lang w:val="uk-UA"/>
        </w:rPr>
        <w:t xml:space="preserve">[Текст] </w:t>
      </w:r>
      <w:r w:rsidRPr="00607BA2">
        <w:rPr>
          <w:rFonts w:ascii="Times New Roman" w:hAnsi="Times New Roman"/>
        </w:rPr>
        <w:t>/ Автор-</w:t>
      </w:r>
      <w:proofErr w:type="spellStart"/>
      <w:r w:rsidRPr="00607BA2">
        <w:rPr>
          <w:rFonts w:ascii="Times New Roman" w:hAnsi="Times New Roman"/>
        </w:rPr>
        <w:t>укладач</w:t>
      </w:r>
      <w:proofErr w:type="spellEnd"/>
      <w:r w:rsidRPr="00607BA2">
        <w:rPr>
          <w:rFonts w:ascii="Times New Roman" w:hAnsi="Times New Roman"/>
        </w:rPr>
        <w:t xml:space="preserve"> Б. О. Житник.—Х.: Вид. </w:t>
      </w:r>
      <w:proofErr w:type="spellStart"/>
      <w:r w:rsidRPr="00607BA2">
        <w:rPr>
          <w:rFonts w:ascii="Times New Roman" w:hAnsi="Times New Roman"/>
        </w:rPr>
        <w:t>група</w:t>
      </w:r>
      <w:proofErr w:type="spellEnd"/>
      <w:r w:rsidRPr="00607BA2">
        <w:rPr>
          <w:rFonts w:ascii="Times New Roman" w:hAnsi="Times New Roman"/>
        </w:rPr>
        <w:t xml:space="preserve"> «</w:t>
      </w:r>
      <w:r w:rsidRPr="00607BA2">
        <w:rPr>
          <w:rFonts w:cs="NewtonC"/>
        </w:rPr>
        <w:t xml:space="preserve">Основа», 2005.— 128 с. </w:t>
      </w:r>
    </w:p>
    <w:p w:rsidR="00BE4D83" w:rsidRPr="00607BA2" w:rsidRDefault="00BE4D83" w:rsidP="00607BA2">
      <w:pPr>
        <w:pStyle w:val="Pa89"/>
        <w:numPr>
          <w:ilvl w:val="0"/>
          <w:numId w:val="36"/>
        </w:numPr>
        <w:spacing w:line="240" w:lineRule="auto"/>
        <w:ind w:left="0" w:firstLine="0"/>
        <w:jc w:val="both"/>
        <w:rPr>
          <w:rFonts w:cs="NewtonC"/>
        </w:rPr>
      </w:pPr>
      <w:proofErr w:type="spellStart"/>
      <w:r w:rsidRPr="00607BA2">
        <w:rPr>
          <w:rFonts w:cs="NewtonC"/>
        </w:rPr>
        <w:t>Методичний</w:t>
      </w:r>
      <w:proofErr w:type="spellEnd"/>
      <w:r w:rsidRPr="00607BA2">
        <w:rPr>
          <w:rFonts w:cs="NewtonC"/>
        </w:rPr>
        <w:t xml:space="preserve"> </w:t>
      </w:r>
      <w:proofErr w:type="spellStart"/>
      <w:r w:rsidRPr="00607BA2">
        <w:rPr>
          <w:rFonts w:cs="NewtonC"/>
        </w:rPr>
        <w:t>порадник</w:t>
      </w:r>
      <w:proofErr w:type="spellEnd"/>
      <w:r w:rsidRPr="00607BA2">
        <w:rPr>
          <w:rFonts w:cs="NewtonC"/>
        </w:rPr>
        <w:t xml:space="preserve">: </w:t>
      </w:r>
      <w:proofErr w:type="spellStart"/>
      <w:r w:rsidRPr="00607BA2">
        <w:rPr>
          <w:rFonts w:cs="NewtonC"/>
        </w:rPr>
        <w:t>форми</w:t>
      </w:r>
      <w:proofErr w:type="spellEnd"/>
      <w:r w:rsidRPr="00607BA2">
        <w:rPr>
          <w:rFonts w:cs="NewtonC"/>
        </w:rPr>
        <w:t xml:space="preserve"> і </w:t>
      </w:r>
      <w:proofErr w:type="spellStart"/>
      <w:r w:rsidRPr="00607BA2">
        <w:rPr>
          <w:rFonts w:cs="NewtonC"/>
        </w:rPr>
        <w:t>методи</w:t>
      </w:r>
      <w:proofErr w:type="spellEnd"/>
      <w:r w:rsidRPr="00607BA2">
        <w:rPr>
          <w:rFonts w:cs="NewtonC"/>
        </w:rPr>
        <w:t xml:space="preserve"> </w:t>
      </w:r>
      <w:proofErr w:type="spellStart"/>
      <w:r w:rsidRPr="00607BA2">
        <w:rPr>
          <w:rFonts w:cs="NewtonC"/>
        </w:rPr>
        <w:t>навчання</w:t>
      </w:r>
      <w:proofErr w:type="spellEnd"/>
      <w:r w:rsidRPr="00607BA2">
        <w:rPr>
          <w:rFonts w:cs="NewtonC"/>
        </w:rPr>
        <w:t xml:space="preserve"> </w:t>
      </w:r>
      <w:r w:rsidRPr="00607BA2">
        <w:rPr>
          <w:lang w:val="uk-UA"/>
        </w:rPr>
        <w:t xml:space="preserve">[Текст] </w:t>
      </w:r>
      <w:r w:rsidRPr="00607BA2">
        <w:rPr>
          <w:rFonts w:cs="NewtonC"/>
        </w:rPr>
        <w:t>/ Автор-</w:t>
      </w:r>
      <w:proofErr w:type="spellStart"/>
      <w:r w:rsidRPr="00607BA2">
        <w:rPr>
          <w:rFonts w:cs="NewtonC"/>
        </w:rPr>
        <w:t>укладач</w:t>
      </w:r>
      <w:proofErr w:type="spellEnd"/>
      <w:r w:rsidRPr="00607BA2">
        <w:rPr>
          <w:rFonts w:cs="NewtonC"/>
        </w:rPr>
        <w:t xml:space="preserve"> Б. О. Житник.—Х.: Вид. </w:t>
      </w:r>
      <w:proofErr w:type="spellStart"/>
      <w:r w:rsidRPr="00607BA2">
        <w:rPr>
          <w:rFonts w:cs="NewtonC"/>
        </w:rPr>
        <w:t>група</w:t>
      </w:r>
      <w:proofErr w:type="spellEnd"/>
      <w:r w:rsidRPr="00607BA2">
        <w:rPr>
          <w:rFonts w:cs="NewtonC"/>
        </w:rPr>
        <w:t xml:space="preserve"> «Основа», 2005.— 128 с. </w:t>
      </w:r>
    </w:p>
    <w:p w:rsidR="00BE4D83" w:rsidRPr="00607BA2" w:rsidRDefault="00BE4D83" w:rsidP="00607BA2">
      <w:pPr>
        <w:pStyle w:val="afc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607BA2">
        <w:rPr>
          <w:rFonts w:cs="Times New Roman CYR"/>
          <w:lang w:val="uk-UA"/>
        </w:rPr>
        <w:t>Митіна</w:t>
      </w:r>
      <w:proofErr w:type="spellEnd"/>
      <w:r w:rsidRPr="00607BA2">
        <w:rPr>
          <w:lang w:val="uk-UA"/>
        </w:rPr>
        <w:t xml:space="preserve"> </w:t>
      </w:r>
      <w:r w:rsidRPr="00607BA2">
        <w:rPr>
          <w:rFonts w:cs="Times New Roman CYR"/>
          <w:lang w:val="uk-UA"/>
        </w:rPr>
        <w:t>О.</w:t>
      </w:r>
      <w:r w:rsidRPr="00607BA2">
        <w:rPr>
          <w:lang w:val="uk-UA"/>
        </w:rPr>
        <w:t xml:space="preserve"> </w:t>
      </w:r>
      <w:r w:rsidRPr="00607BA2">
        <w:rPr>
          <w:rFonts w:cs="Times New Roman CYR"/>
          <w:lang w:val="uk-UA"/>
        </w:rPr>
        <w:t xml:space="preserve">П. </w:t>
      </w:r>
      <w:proofErr w:type="spellStart"/>
      <w:r w:rsidRPr="00607BA2">
        <w:rPr>
          <w:lang w:val="uk-UA"/>
        </w:rPr>
        <w:t>Здоров</w:t>
      </w:r>
      <w:proofErr w:type="spellEnd"/>
      <w:r w:rsidRPr="00607BA2">
        <w:t>’</w:t>
      </w:r>
      <w:proofErr w:type="spellStart"/>
      <w:r w:rsidRPr="00607BA2">
        <w:rPr>
          <w:lang w:val="uk-UA"/>
        </w:rPr>
        <w:t>язберігаючі</w:t>
      </w:r>
      <w:proofErr w:type="spellEnd"/>
      <w:r w:rsidRPr="00607BA2">
        <w:rPr>
          <w:rFonts w:cs="Times New Roman CYR"/>
          <w:lang w:val="uk-UA"/>
        </w:rPr>
        <w:t xml:space="preserve"> технології сьогодні і завтра </w:t>
      </w:r>
      <w:r w:rsidRPr="00607BA2">
        <w:rPr>
          <w:lang w:val="uk-UA"/>
        </w:rPr>
        <w:t xml:space="preserve">[текст] </w:t>
      </w:r>
      <w:r w:rsidRPr="00607BA2">
        <w:rPr>
          <w:rFonts w:cs="Times New Roman CYR"/>
          <w:lang w:val="uk-UA"/>
        </w:rPr>
        <w:t>/</w:t>
      </w:r>
      <w:r w:rsidRPr="00607BA2">
        <w:rPr>
          <w:lang w:val="uk-UA"/>
        </w:rPr>
        <w:t xml:space="preserve"> </w:t>
      </w:r>
      <w:r w:rsidRPr="00607BA2">
        <w:rPr>
          <w:rFonts w:cs="Times New Roman CYR"/>
          <w:lang w:val="uk-UA"/>
        </w:rPr>
        <w:t>О.</w:t>
      </w:r>
      <w:r w:rsidRPr="00607BA2">
        <w:rPr>
          <w:lang w:val="uk-UA"/>
        </w:rPr>
        <w:t xml:space="preserve"> </w:t>
      </w:r>
      <w:r w:rsidRPr="00607BA2">
        <w:rPr>
          <w:rFonts w:cs="Times New Roman CYR"/>
          <w:lang w:val="uk-UA"/>
        </w:rPr>
        <w:t>П.</w:t>
      </w:r>
      <w:r w:rsidRPr="00607BA2">
        <w:rPr>
          <w:lang w:val="uk-UA"/>
        </w:rPr>
        <w:t xml:space="preserve"> </w:t>
      </w:r>
      <w:proofErr w:type="spellStart"/>
      <w:r w:rsidRPr="00607BA2">
        <w:rPr>
          <w:rFonts w:cs="Times New Roman CYR"/>
          <w:lang w:val="uk-UA"/>
        </w:rPr>
        <w:t>Митіна</w:t>
      </w:r>
      <w:proofErr w:type="spellEnd"/>
      <w:r w:rsidRPr="00607BA2">
        <w:rPr>
          <w:rFonts w:cs="Times New Roman CYR"/>
          <w:lang w:val="uk-UA"/>
        </w:rPr>
        <w:t xml:space="preserve"> //</w:t>
      </w:r>
      <w:r w:rsidRPr="00607BA2">
        <w:rPr>
          <w:lang w:val="uk-UA"/>
        </w:rPr>
        <w:t xml:space="preserve"> </w:t>
      </w:r>
      <w:r w:rsidRPr="00607BA2">
        <w:rPr>
          <w:rFonts w:cs="Times New Roman CYR"/>
          <w:lang w:val="uk-UA"/>
        </w:rPr>
        <w:t>Початкова школа 2006. – №</w:t>
      </w:r>
      <w:r w:rsidRPr="00607BA2">
        <w:t xml:space="preserve"> 6. – </w:t>
      </w:r>
      <w:r w:rsidRPr="00607BA2">
        <w:rPr>
          <w:rFonts w:cs="Times New Roman CYR"/>
          <w:lang w:val="uk-UA"/>
        </w:rPr>
        <w:t>С.</w:t>
      </w:r>
      <w:r w:rsidRPr="00607BA2">
        <w:t xml:space="preserve"> 56-59.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ind w:left="0" w:firstLine="0"/>
        <w:jc w:val="both"/>
      </w:pPr>
      <w:proofErr w:type="spellStart"/>
      <w:r w:rsidRPr="00607BA2">
        <w:t>Міжгалузева</w:t>
      </w:r>
      <w:proofErr w:type="spellEnd"/>
      <w:r w:rsidRPr="00607BA2">
        <w:t xml:space="preserve"> комплексна </w:t>
      </w:r>
      <w:proofErr w:type="spellStart"/>
      <w:r w:rsidRPr="00607BA2">
        <w:t>програма</w:t>
      </w:r>
      <w:proofErr w:type="spellEnd"/>
      <w:r w:rsidRPr="00607BA2">
        <w:t xml:space="preserve"> «</w:t>
      </w:r>
      <w:proofErr w:type="spellStart"/>
      <w:r w:rsidRPr="00607BA2">
        <w:t>Здоров’я</w:t>
      </w:r>
      <w:proofErr w:type="spellEnd"/>
      <w:r w:rsidRPr="00607BA2">
        <w:t xml:space="preserve"> </w:t>
      </w:r>
      <w:proofErr w:type="spellStart"/>
      <w:r w:rsidRPr="00607BA2">
        <w:t>нації</w:t>
      </w:r>
      <w:proofErr w:type="spellEnd"/>
      <w:r w:rsidRPr="00607BA2">
        <w:t xml:space="preserve">». </w:t>
      </w:r>
      <w:proofErr w:type="spellStart"/>
      <w:r w:rsidRPr="00607BA2">
        <w:t>Затверджена</w:t>
      </w:r>
      <w:proofErr w:type="spellEnd"/>
      <w:r w:rsidRPr="00607BA2">
        <w:t xml:space="preserve"> </w:t>
      </w:r>
      <w:proofErr w:type="spellStart"/>
      <w:r w:rsidRPr="00607BA2">
        <w:t>Постановою</w:t>
      </w:r>
      <w:proofErr w:type="spellEnd"/>
      <w:r w:rsidRPr="00607BA2">
        <w:t xml:space="preserve"> </w:t>
      </w:r>
      <w:proofErr w:type="spellStart"/>
      <w:r w:rsidRPr="00607BA2">
        <w:t>Кабінету</w:t>
      </w:r>
      <w:proofErr w:type="spellEnd"/>
      <w:r w:rsidRPr="00607BA2">
        <w:t xml:space="preserve"> </w:t>
      </w:r>
      <w:proofErr w:type="spellStart"/>
      <w:r w:rsidRPr="00607BA2">
        <w:t>Міністрів</w:t>
      </w:r>
      <w:proofErr w:type="spellEnd"/>
      <w:r w:rsidRPr="00607BA2">
        <w:t xml:space="preserve"> </w:t>
      </w:r>
      <w:proofErr w:type="spellStart"/>
      <w:r w:rsidRPr="00607BA2">
        <w:t>України</w:t>
      </w:r>
      <w:proofErr w:type="spellEnd"/>
      <w:r w:rsidRPr="00607BA2">
        <w:t xml:space="preserve"> </w:t>
      </w:r>
      <w:proofErr w:type="spellStart"/>
      <w:r w:rsidRPr="00607BA2">
        <w:t>від</w:t>
      </w:r>
      <w:proofErr w:type="spellEnd"/>
      <w:r w:rsidRPr="00607BA2">
        <w:t xml:space="preserve"> 10 </w:t>
      </w:r>
      <w:proofErr w:type="spellStart"/>
      <w:r w:rsidRPr="00607BA2">
        <w:t>січня</w:t>
      </w:r>
      <w:proofErr w:type="spellEnd"/>
      <w:r w:rsidRPr="00607BA2">
        <w:t xml:space="preserve"> 2002 р. №4. - </w:t>
      </w:r>
      <w:r w:rsidRPr="00607BA2">
        <w:rPr>
          <w:lang w:val="de-DE" w:eastAsia="de-DE"/>
        </w:rPr>
        <w:t xml:space="preserve">K.: </w:t>
      </w:r>
      <w:r w:rsidRPr="00607BA2">
        <w:t xml:space="preserve">МОЗ </w:t>
      </w:r>
      <w:proofErr w:type="spellStart"/>
      <w:r w:rsidRPr="00607BA2">
        <w:t>України</w:t>
      </w:r>
      <w:proofErr w:type="spellEnd"/>
      <w:r w:rsidRPr="00607BA2">
        <w:t xml:space="preserve">, 2002. </w:t>
      </w:r>
      <w:r w:rsidRPr="00607BA2">
        <w:rPr>
          <w:rFonts w:cs="NewtonC"/>
        </w:rPr>
        <w:t xml:space="preserve">— </w:t>
      </w:r>
      <w:r w:rsidRPr="00607BA2">
        <w:t>86 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ind w:left="0" w:firstLine="0"/>
        <w:jc w:val="both"/>
      </w:pPr>
      <w:proofErr w:type="spellStart"/>
      <w:r w:rsidRPr="00607BA2">
        <w:t>Міжгалузева</w:t>
      </w:r>
      <w:proofErr w:type="spellEnd"/>
      <w:r w:rsidRPr="00607BA2">
        <w:t xml:space="preserve"> комплексна </w:t>
      </w:r>
      <w:proofErr w:type="spellStart"/>
      <w:r w:rsidRPr="00607BA2">
        <w:t>програма</w:t>
      </w:r>
      <w:proofErr w:type="spellEnd"/>
      <w:r w:rsidRPr="00607BA2">
        <w:t xml:space="preserve"> «</w:t>
      </w:r>
      <w:proofErr w:type="spellStart"/>
      <w:r w:rsidRPr="00607BA2">
        <w:t>Здоров’я</w:t>
      </w:r>
      <w:proofErr w:type="spellEnd"/>
      <w:r w:rsidRPr="00607BA2">
        <w:t xml:space="preserve"> </w:t>
      </w:r>
      <w:proofErr w:type="spellStart"/>
      <w:r w:rsidRPr="00607BA2">
        <w:t>нації</w:t>
      </w:r>
      <w:proofErr w:type="spellEnd"/>
      <w:r w:rsidRPr="00607BA2">
        <w:t xml:space="preserve">». </w:t>
      </w:r>
      <w:proofErr w:type="spellStart"/>
      <w:r w:rsidRPr="00607BA2">
        <w:t>Затверджена</w:t>
      </w:r>
      <w:proofErr w:type="spellEnd"/>
      <w:r w:rsidRPr="00607BA2">
        <w:t xml:space="preserve"> </w:t>
      </w:r>
      <w:proofErr w:type="spellStart"/>
      <w:r w:rsidRPr="00607BA2">
        <w:t>Постановою</w:t>
      </w:r>
      <w:proofErr w:type="spellEnd"/>
      <w:r w:rsidRPr="00607BA2">
        <w:t xml:space="preserve"> </w:t>
      </w:r>
      <w:proofErr w:type="spellStart"/>
      <w:r w:rsidRPr="00607BA2">
        <w:t>Кабінету</w:t>
      </w:r>
      <w:proofErr w:type="spellEnd"/>
      <w:r w:rsidRPr="00607BA2">
        <w:t xml:space="preserve"> </w:t>
      </w:r>
      <w:proofErr w:type="spellStart"/>
      <w:r w:rsidRPr="00607BA2">
        <w:t>Міністрів</w:t>
      </w:r>
      <w:proofErr w:type="spellEnd"/>
      <w:r w:rsidRPr="00607BA2">
        <w:t xml:space="preserve"> </w:t>
      </w:r>
      <w:proofErr w:type="spellStart"/>
      <w:r w:rsidRPr="00607BA2">
        <w:t>України</w:t>
      </w:r>
      <w:proofErr w:type="spellEnd"/>
      <w:r w:rsidRPr="00607BA2">
        <w:t xml:space="preserve"> </w:t>
      </w:r>
      <w:proofErr w:type="spellStart"/>
      <w:r w:rsidRPr="00607BA2">
        <w:t>від</w:t>
      </w:r>
      <w:proofErr w:type="spellEnd"/>
      <w:r w:rsidRPr="00607BA2">
        <w:t xml:space="preserve"> 10 </w:t>
      </w:r>
      <w:proofErr w:type="spellStart"/>
      <w:r w:rsidRPr="00607BA2">
        <w:t>січня</w:t>
      </w:r>
      <w:proofErr w:type="spellEnd"/>
      <w:r w:rsidRPr="00607BA2">
        <w:t xml:space="preserve"> 2002 р. №4. - </w:t>
      </w:r>
      <w:r w:rsidRPr="00607BA2">
        <w:rPr>
          <w:lang w:val="de-DE" w:eastAsia="de-DE"/>
        </w:rPr>
        <w:t xml:space="preserve">K.: </w:t>
      </w:r>
      <w:r w:rsidRPr="00607BA2">
        <w:t xml:space="preserve">МОЗ </w:t>
      </w:r>
      <w:proofErr w:type="spellStart"/>
      <w:r w:rsidRPr="00607BA2">
        <w:t>України</w:t>
      </w:r>
      <w:proofErr w:type="spellEnd"/>
      <w:r w:rsidRPr="00607BA2">
        <w:t xml:space="preserve">, 2002. </w:t>
      </w:r>
      <w:r w:rsidRPr="00607BA2">
        <w:rPr>
          <w:rFonts w:cs="NewtonC"/>
        </w:rPr>
        <w:t xml:space="preserve">— </w:t>
      </w:r>
      <w:r w:rsidRPr="00607BA2">
        <w:t>86</w:t>
      </w:r>
      <w:r w:rsidRPr="00607BA2">
        <w:rPr>
          <w:lang w:val="uk-UA"/>
        </w:rPr>
        <w:t> </w:t>
      </w:r>
      <w:r w:rsidRPr="00607BA2">
        <w:t>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607BA2">
        <w:rPr>
          <w:color w:val="000000"/>
        </w:rPr>
        <w:t>Навчальні</w:t>
      </w:r>
      <w:proofErr w:type="spellEnd"/>
      <w:r w:rsidRPr="00607BA2">
        <w:rPr>
          <w:color w:val="000000"/>
        </w:rPr>
        <w:t xml:space="preserve"> </w:t>
      </w:r>
      <w:proofErr w:type="spellStart"/>
      <w:r w:rsidRPr="00607BA2">
        <w:rPr>
          <w:color w:val="000000"/>
        </w:rPr>
        <w:t>програми</w:t>
      </w:r>
      <w:proofErr w:type="spellEnd"/>
      <w:r w:rsidRPr="00607BA2">
        <w:rPr>
          <w:color w:val="000000"/>
        </w:rPr>
        <w:t xml:space="preserve"> для </w:t>
      </w:r>
      <w:proofErr w:type="spellStart"/>
      <w:r w:rsidRPr="00607BA2">
        <w:rPr>
          <w:color w:val="000000"/>
        </w:rPr>
        <w:t>загальноосвітніх</w:t>
      </w:r>
      <w:proofErr w:type="spellEnd"/>
      <w:r w:rsidRPr="00607BA2">
        <w:rPr>
          <w:color w:val="000000"/>
        </w:rPr>
        <w:t xml:space="preserve"> </w:t>
      </w:r>
      <w:proofErr w:type="spellStart"/>
      <w:r w:rsidRPr="00607BA2">
        <w:rPr>
          <w:color w:val="000000"/>
        </w:rPr>
        <w:t>навчальних</w:t>
      </w:r>
      <w:proofErr w:type="spellEnd"/>
      <w:r w:rsidRPr="00607BA2">
        <w:rPr>
          <w:color w:val="000000"/>
        </w:rPr>
        <w:t xml:space="preserve"> </w:t>
      </w:r>
      <w:proofErr w:type="spellStart"/>
      <w:r w:rsidRPr="00607BA2">
        <w:rPr>
          <w:color w:val="000000"/>
        </w:rPr>
        <w:t>закладів</w:t>
      </w:r>
      <w:proofErr w:type="spellEnd"/>
      <w:r w:rsidRPr="00607BA2">
        <w:rPr>
          <w:color w:val="000000"/>
        </w:rPr>
        <w:t xml:space="preserve"> </w:t>
      </w:r>
      <w:proofErr w:type="spellStart"/>
      <w:r w:rsidRPr="00607BA2">
        <w:rPr>
          <w:color w:val="000000"/>
        </w:rPr>
        <w:t>із</w:t>
      </w:r>
      <w:proofErr w:type="spellEnd"/>
      <w:r w:rsidRPr="00607BA2">
        <w:rPr>
          <w:color w:val="000000"/>
        </w:rPr>
        <w:t xml:space="preserve"> </w:t>
      </w:r>
      <w:proofErr w:type="spellStart"/>
      <w:r w:rsidRPr="00607BA2">
        <w:rPr>
          <w:color w:val="000000"/>
        </w:rPr>
        <w:t>навчанням</w:t>
      </w:r>
      <w:proofErr w:type="spellEnd"/>
      <w:r w:rsidRPr="00607BA2">
        <w:rPr>
          <w:color w:val="000000"/>
          <w:lang w:val="uk-UA"/>
        </w:rPr>
        <w:t xml:space="preserve"> </w:t>
      </w:r>
      <w:r w:rsidRPr="00607BA2">
        <w:rPr>
          <w:color w:val="000000"/>
        </w:rPr>
        <w:t xml:space="preserve">О.Я. Савченко, М.С. </w:t>
      </w:r>
      <w:proofErr w:type="spellStart"/>
      <w:r w:rsidRPr="00607BA2">
        <w:rPr>
          <w:color w:val="000000"/>
        </w:rPr>
        <w:t>Вашуленко</w:t>
      </w:r>
      <w:proofErr w:type="spellEnd"/>
      <w:r w:rsidRPr="00607BA2">
        <w:rPr>
          <w:color w:val="000000"/>
        </w:rPr>
        <w:t xml:space="preserve">, Н.М. </w:t>
      </w:r>
      <w:proofErr w:type="spellStart"/>
      <w:r w:rsidRPr="00607BA2">
        <w:rPr>
          <w:color w:val="000000"/>
        </w:rPr>
        <w:t>Бібік</w:t>
      </w:r>
      <w:proofErr w:type="spellEnd"/>
      <w:r w:rsidRPr="00607BA2">
        <w:rPr>
          <w:color w:val="000000"/>
        </w:rPr>
        <w:t xml:space="preserve"> та </w:t>
      </w:r>
      <w:proofErr w:type="spellStart"/>
      <w:r w:rsidRPr="00607BA2">
        <w:rPr>
          <w:color w:val="000000"/>
        </w:rPr>
        <w:t>ін</w:t>
      </w:r>
      <w:proofErr w:type="spellEnd"/>
      <w:r w:rsidRPr="00607BA2">
        <w:rPr>
          <w:color w:val="000000"/>
        </w:rPr>
        <w:t xml:space="preserve">.- К.: </w:t>
      </w:r>
      <w:proofErr w:type="spellStart"/>
      <w:r w:rsidRPr="00607BA2">
        <w:rPr>
          <w:color w:val="000000"/>
        </w:rPr>
        <w:t>Педагогічна</w:t>
      </w:r>
      <w:proofErr w:type="spellEnd"/>
      <w:r w:rsidRPr="00607BA2">
        <w:rPr>
          <w:color w:val="000000"/>
        </w:rPr>
        <w:t xml:space="preserve"> думка,</w:t>
      </w:r>
      <w:r w:rsidRPr="00607BA2">
        <w:rPr>
          <w:color w:val="000000"/>
          <w:lang w:val="uk-UA"/>
        </w:rPr>
        <w:t xml:space="preserve"> </w:t>
      </w:r>
      <w:r w:rsidRPr="00607BA2">
        <w:rPr>
          <w:color w:val="000000"/>
        </w:rPr>
        <w:t>2012. - 160 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tabs>
          <w:tab w:val="left" w:pos="737"/>
        </w:tabs>
        <w:ind w:left="0" w:firstLine="0"/>
        <w:jc w:val="both"/>
      </w:pPr>
      <w:proofErr w:type="spellStart"/>
      <w:r w:rsidRPr="00607BA2">
        <w:t>Новікова</w:t>
      </w:r>
      <w:proofErr w:type="spellEnd"/>
      <w:r w:rsidRPr="00607BA2">
        <w:t xml:space="preserve"> Т.</w:t>
      </w:r>
      <w:r w:rsidRPr="00607BA2">
        <w:rPr>
          <w:lang w:val="uk-UA"/>
        </w:rPr>
        <w:t xml:space="preserve"> М. Здоров’язберігаючі технології у  початковій школі [текст] // Т.М. </w:t>
      </w:r>
      <w:proofErr w:type="spellStart"/>
      <w:r w:rsidRPr="00607BA2">
        <w:t>Новікова</w:t>
      </w:r>
      <w:proofErr w:type="spellEnd"/>
      <w:r w:rsidRPr="00607BA2">
        <w:t xml:space="preserve"> </w:t>
      </w:r>
      <w:r w:rsidRPr="00607BA2">
        <w:rPr>
          <w:lang w:val="uk-UA"/>
        </w:rPr>
        <w:t xml:space="preserve">// Початкове навчання та виховання. </w:t>
      </w:r>
      <w:r w:rsidRPr="00607BA2">
        <w:t>200</w:t>
      </w:r>
      <w:r w:rsidRPr="00607BA2">
        <w:rPr>
          <w:lang w:val="uk-UA"/>
        </w:rPr>
        <w:t>6. - № 2. С.</w:t>
      </w:r>
      <w:r w:rsidRPr="00607BA2">
        <w:t>19</w:t>
      </w:r>
      <w:r w:rsidRPr="00607BA2">
        <w:rPr>
          <w:lang w:val="uk-UA"/>
        </w:rPr>
        <w:t xml:space="preserve"> - </w:t>
      </w:r>
      <w:r w:rsidRPr="00607BA2">
        <w:t>20.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tabs>
          <w:tab w:val="left" w:pos="737"/>
        </w:tabs>
        <w:ind w:left="0" w:firstLine="0"/>
        <w:jc w:val="both"/>
      </w:pPr>
      <w:proofErr w:type="spellStart"/>
      <w:r w:rsidRPr="00607BA2">
        <w:lastRenderedPageBreak/>
        <w:t>Новікова</w:t>
      </w:r>
      <w:proofErr w:type="spellEnd"/>
      <w:r w:rsidRPr="00607BA2">
        <w:t xml:space="preserve"> Т.</w:t>
      </w:r>
      <w:r w:rsidRPr="00607BA2">
        <w:rPr>
          <w:lang w:val="uk-UA"/>
        </w:rPr>
        <w:t xml:space="preserve"> М. </w:t>
      </w:r>
      <w:proofErr w:type="spellStart"/>
      <w:r w:rsidRPr="00607BA2">
        <w:t>Розвивальне</w:t>
      </w:r>
      <w:proofErr w:type="spellEnd"/>
      <w:r w:rsidRPr="00607BA2">
        <w:t xml:space="preserve"> </w:t>
      </w:r>
      <w:proofErr w:type="spellStart"/>
      <w:r w:rsidRPr="00607BA2">
        <w:t>навчання</w:t>
      </w:r>
      <w:proofErr w:type="spellEnd"/>
      <w:r w:rsidRPr="00607BA2">
        <w:t xml:space="preserve"> та </w:t>
      </w:r>
      <w:proofErr w:type="spellStart"/>
      <w:r w:rsidRPr="00607BA2">
        <w:t>формування</w:t>
      </w:r>
      <w:proofErr w:type="spellEnd"/>
      <w:r w:rsidRPr="00607BA2">
        <w:t xml:space="preserve"> </w:t>
      </w:r>
      <w:proofErr w:type="spellStart"/>
      <w:r w:rsidRPr="00607BA2">
        <w:t>ключових</w:t>
      </w:r>
      <w:proofErr w:type="spellEnd"/>
      <w:r w:rsidRPr="00607BA2">
        <w:t xml:space="preserve"> компетентностей </w:t>
      </w:r>
      <w:proofErr w:type="spellStart"/>
      <w:r w:rsidRPr="00607BA2">
        <w:t>дітей</w:t>
      </w:r>
      <w:proofErr w:type="spellEnd"/>
      <w:r w:rsidRPr="00607BA2">
        <w:t xml:space="preserve"> </w:t>
      </w:r>
      <w:r w:rsidRPr="00607BA2">
        <w:rPr>
          <w:lang w:val="uk-UA"/>
        </w:rPr>
        <w:t xml:space="preserve">[текст] </w:t>
      </w:r>
      <w:r w:rsidRPr="00607BA2">
        <w:t xml:space="preserve">// Початкова </w:t>
      </w:r>
      <w:proofErr w:type="spellStart"/>
      <w:r w:rsidRPr="00607BA2">
        <w:t>освіта</w:t>
      </w:r>
      <w:proofErr w:type="spellEnd"/>
      <w:r w:rsidRPr="00607BA2">
        <w:t>. – 2008. - №41.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b/>
          <w:u w:val="single"/>
          <w:lang w:val="uk-UA"/>
        </w:rPr>
      </w:pPr>
      <w:r w:rsidRPr="00607BA2">
        <w:t xml:space="preserve">Омельченко С. О. </w:t>
      </w:r>
      <w:proofErr w:type="spellStart"/>
      <w:r w:rsidRPr="00607BA2">
        <w:t>Педагогіка</w:t>
      </w:r>
      <w:proofErr w:type="spellEnd"/>
      <w:r w:rsidRPr="00607BA2">
        <w:t xml:space="preserve"> </w:t>
      </w:r>
      <w:proofErr w:type="spellStart"/>
      <w:r w:rsidRPr="00607BA2">
        <w:t>здоров’я</w:t>
      </w:r>
      <w:proofErr w:type="spellEnd"/>
      <w:r w:rsidRPr="00607BA2">
        <w:t xml:space="preserve">: </w:t>
      </w:r>
      <w:proofErr w:type="spellStart"/>
      <w:r w:rsidRPr="00607BA2">
        <w:t>навч</w:t>
      </w:r>
      <w:proofErr w:type="spellEnd"/>
      <w:r w:rsidRPr="00607BA2">
        <w:t xml:space="preserve">. </w:t>
      </w:r>
      <w:proofErr w:type="spellStart"/>
      <w:r w:rsidRPr="00607BA2">
        <w:t>посіб</w:t>
      </w:r>
      <w:proofErr w:type="spellEnd"/>
      <w:r w:rsidRPr="00607BA2">
        <w:t xml:space="preserve">. / С. О. Омельченко. – </w:t>
      </w:r>
      <w:proofErr w:type="spellStart"/>
      <w:r w:rsidRPr="00607BA2">
        <w:t>Словянськ</w:t>
      </w:r>
      <w:proofErr w:type="spellEnd"/>
      <w:r w:rsidRPr="00607BA2">
        <w:t xml:space="preserve">: </w:t>
      </w:r>
      <w:proofErr w:type="spellStart"/>
      <w:r w:rsidRPr="00607BA2">
        <w:t>Вид.центр</w:t>
      </w:r>
      <w:proofErr w:type="spellEnd"/>
      <w:r w:rsidRPr="00607BA2">
        <w:t xml:space="preserve"> СДПУ, 2009. – 205с.</w:t>
      </w:r>
      <w:r w:rsidRPr="00607BA2">
        <w:rPr>
          <w:lang w:val="uk-UA"/>
        </w:rPr>
        <w:t xml:space="preserve"> </w:t>
      </w:r>
    </w:p>
    <w:p w:rsidR="00BE4D83" w:rsidRPr="00607BA2" w:rsidRDefault="00BE4D83" w:rsidP="00607BA2">
      <w:pPr>
        <w:pStyle w:val="af2"/>
        <w:widowControl w:val="0"/>
        <w:numPr>
          <w:ilvl w:val="0"/>
          <w:numId w:val="36"/>
        </w:numPr>
        <w:suppressAutoHyphens/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proofErr w:type="spellStart"/>
      <w:r w:rsidRPr="00607BA2">
        <w:rPr>
          <w:sz w:val="24"/>
          <w:szCs w:val="24"/>
          <w:lang w:val="uk-UA"/>
        </w:rPr>
        <w:t>Полулях</w:t>
      </w:r>
      <w:proofErr w:type="spellEnd"/>
      <w:r w:rsidRPr="00607BA2">
        <w:rPr>
          <w:sz w:val="24"/>
          <w:szCs w:val="24"/>
          <w:lang w:val="uk-UA"/>
        </w:rPr>
        <w:t xml:space="preserve"> А. В. Інновації у формуванні здорового способу життя школярів сучасного загальноосвітнього закладу [текст] / А. В. </w:t>
      </w:r>
      <w:proofErr w:type="spellStart"/>
      <w:r w:rsidRPr="00607BA2">
        <w:rPr>
          <w:sz w:val="24"/>
          <w:szCs w:val="24"/>
          <w:lang w:val="uk-UA"/>
        </w:rPr>
        <w:t>Полулях</w:t>
      </w:r>
      <w:proofErr w:type="spellEnd"/>
      <w:r w:rsidRPr="00607BA2">
        <w:rPr>
          <w:sz w:val="24"/>
          <w:szCs w:val="24"/>
          <w:lang w:val="uk-UA"/>
        </w:rPr>
        <w:t xml:space="preserve"> // Вісник ЖДУ . – Житомир, 2008. – №37. – 285с.</w:t>
      </w:r>
    </w:p>
    <w:p w:rsidR="00BE4D83" w:rsidRPr="00607BA2" w:rsidRDefault="00BE4D83" w:rsidP="00607BA2">
      <w:pPr>
        <w:pStyle w:val="afc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607BA2">
        <w:rPr>
          <w:lang w:val="uk-UA"/>
        </w:rPr>
        <w:t>Севрук А.І. Здоров’язберігаючий заняття [текст] / А.І. Севрук, Е.А. </w:t>
      </w:r>
      <w:proofErr w:type="spellStart"/>
      <w:r w:rsidRPr="00607BA2">
        <w:rPr>
          <w:lang w:val="uk-UA"/>
        </w:rPr>
        <w:t>Юніна</w:t>
      </w:r>
      <w:proofErr w:type="spellEnd"/>
      <w:r w:rsidRPr="00607BA2">
        <w:rPr>
          <w:lang w:val="uk-UA"/>
        </w:rPr>
        <w:t xml:space="preserve"> // Шкільні технології. </w:t>
      </w:r>
      <w:r w:rsidRPr="00607BA2">
        <w:rPr>
          <w:rFonts w:cs="NewtonC"/>
          <w:lang w:val="uk-UA"/>
        </w:rPr>
        <w:t xml:space="preserve">— </w:t>
      </w:r>
      <w:r w:rsidRPr="00607BA2">
        <w:rPr>
          <w:lang w:val="uk-UA"/>
        </w:rPr>
        <w:t xml:space="preserve">2004.- №2. </w:t>
      </w:r>
      <w:r w:rsidRPr="00607BA2">
        <w:rPr>
          <w:rFonts w:cs="NewtonC"/>
          <w:lang w:val="uk-UA"/>
        </w:rPr>
        <w:t xml:space="preserve">— </w:t>
      </w:r>
      <w:r w:rsidRPr="00607BA2">
        <w:rPr>
          <w:lang w:val="uk-UA"/>
        </w:rPr>
        <w:t>С.200-207.</w:t>
      </w:r>
    </w:p>
    <w:p w:rsidR="00BE4D83" w:rsidRDefault="00BE4D83" w:rsidP="00607BA2">
      <w:pPr>
        <w:pStyle w:val="afc"/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rPr>
          <w:b/>
          <w:u w:val="single"/>
          <w:lang w:val="uk-UA"/>
        </w:rPr>
      </w:pPr>
    </w:p>
    <w:p w:rsidR="00BE4D83" w:rsidRPr="003832E3" w:rsidRDefault="00BE4D83" w:rsidP="008F563A">
      <w:pPr>
        <w:pStyle w:val="afc"/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jc w:val="center"/>
        <w:outlineLvl w:val="0"/>
        <w:rPr>
          <w:b/>
          <w:u w:val="single"/>
          <w:lang w:val="uk-UA"/>
        </w:rPr>
      </w:pPr>
      <w:proofErr w:type="spellStart"/>
      <w:r w:rsidRPr="003832E3">
        <w:rPr>
          <w:b/>
          <w:u w:val="single"/>
        </w:rPr>
        <w:t>Допом</w:t>
      </w:r>
      <w:proofErr w:type="spellEnd"/>
      <w:r w:rsidRPr="003832E3">
        <w:rPr>
          <w:b/>
          <w:u w:val="single"/>
          <w:lang w:val="uk-UA"/>
        </w:rPr>
        <w:t>і</w:t>
      </w:r>
      <w:proofErr w:type="spellStart"/>
      <w:r w:rsidRPr="003832E3">
        <w:rPr>
          <w:b/>
          <w:u w:val="single"/>
        </w:rPr>
        <w:t>жна</w:t>
      </w:r>
      <w:proofErr w:type="spellEnd"/>
      <w:r w:rsidRPr="003832E3">
        <w:rPr>
          <w:b/>
          <w:u w:val="single"/>
        </w:rPr>
        <w:t xml:space="preserve"> </w:t>
      </w:r>
      <w:proofErr w:type="spellStart"/>
      <w:r w:rsidRPr="003832E3">
        <w:rPr>
          <w:b/>
          <w:u w:val="single"/>
        </w:rPr>
        <w:t>література</w:t>
      </w:r>
      <w:proofErr w:type="spellEnd"/>
      <w:r w:rsidRPr="003832E3">
        <w:rPr>
          <w:b/>
          <w:u w:val="single"/>
        </w:rPr>
        <w:t>.</w:t>
      </w:r>
    </w:p>
    <w:p w:rsidR="00BE4D83" w:rsidRPr="003832E3" w:rsidRDefault="00BE4D83" w:rsidP="00607BA2">
      <w:pPr>
        <w:jc w:val="center"/>
        <w:rPr>
          <w:b/>
          <w:u w:val="single"/>
          <w:lang w:val="uk-UA"/>
        </w:rPr>
      </w:pPr>
    </w:p>
    <w:p w:rsidR="00BE4D83" w:rsidRPr="003832E3" w:rsidRDefault="00BE4D83" w:rsidP="00607BA2">
      <w:pPr>
        <w:pStyle w:val="afc"/>
        <w:numPr>
          <w:ilvl w:val="0"/>
          <w:numId w:val="2"/>
        </w:numPr>
        <w:ind w:left="0" w:firstLine="0"/>
        <w:jc w:val="both"/>
        <w:rPr>
          <w:u w:val="single"/>
          <w:lang w:val="uk-UA"/>
        </w:rPr>
      </w:pPr>
      <w:proofErr w:type="spellStart"/>
      <w:r w:rsidRPr="003832E3">
        <w:rPr>
          <w:color w:val="000000"/>
          <w:lang w:val="uk-UA"/>
        </w:rPr>
        <w:t>Бібік</w:t>
      </w:r>
      <w:proofErr w:type="spellEnd"/>
      <w:r w:rsidRPr="003832E3">
        <w:rPr>
          <w:color w:val="000000"/>
          <w:lang w:val="uk-UA"/>
        </w:rPr>
        <w:t xml:space="preserve"> Н.М., </w:t>
      </w:r>
      <w:proofErr w:type="spellStart"/>
      <w:r w:rsidRPr="003832E3">
        <w:rPr>
          <w:color w:val="000000"/>
          <w:lang w:val="uk-UA"/>
        </w:rPr>
        <w:t>Вашуленко</w:t>
      </w:r>
      <w:proofErr w:type="spellEnd"/>
      <w:r w:rsidRPr="003832E3">
        <w:rPr>
          <w:color w:val="000000"/>
          <w:lang w:val="uk-UA"/>
        </w:rPr>
        <w:t xml:space="preserve"> М.С. Мартиненко В.О. Формування предметних </w:t>
      </w:r>
      <w:proofErr w:type="spellStart"/>
      <w:r w:rsidRPr="003832E3">
        <w:rPr>
          <w:color w:val="000000"/>
          <w:lang w:val="uk-UA"/>
        </w:rPr>
        <w:t>компетентностей</w:t>
      </w:r>
      <w:proofErr w:type="spellEnd"/>
      <w:r w:rsidRPr="003832E3">
        <w:rPr>
          <w:color w:val="000000"/>
          <w:lang w:val="uk-UA"/>
        </w:rPr>
        <w:t xml:space="preserve"> в учнів початкової школи: монографія: - К.: Педагогічна думка , 2014. – 346 с.</w:t>
      </w:r>
    </w:p>
    <w:p w:rsidR="00BE4D83" w:rsidRPr="003832E3" w:rsidRDefault="00BE4D83" w:rsidP="00607BA2">
      <w:pPr>
        <w:pStyle w:val="afc"/>
        <w:numPr>
          <w:ilvl w:val="0"/>
          <w:numId w:val="2"/>
        </w:numPr>
        <w:ind w:left="0" w:firstLine="0"/>
        <w:jc w:val="both"/>
        <w:rPr>
          <w:u w:val="single"/>
          <w:lang w:val="uk-UA"/>
        </w:rPr>
      </w:pPr>
      <w:r w:rsidRPr="003832E3">
        <w:rPr>
          <w:color w:val="000000"/>
          <w:lang w:val="uk-UA"/>
        </w:rPr>
        <w:t xml:space="preserve">Дидактико-методичне забезпечення контролю та оцінювання навчальних досягнень молодших школярів на засадах </w:t>
      </w:r>
      <w:proofErr w:type="spellStart"/>
      <w:r w:rsidRPr="003832E3">
        <w:rPr>
          <w:color w:val="000000"/>
          <w:lang w:val="uk-UA"/>
        </w:rPr>
        <w:t>компетентнісного</w:t>
      </w:r>
      <w:proofErr w:type="spellEnd"/>
      <w:r w:rsidRPr="003832E3">
        <w:rPr>
          <w:color w:val="000000"/>
          <w:lang w:val="uk-UA"/>
        </w:rPr>
        <w:t xml:space="preserve"> підходу: монографія / Савченко О.Я., </w:t>
      </w:r>
      <w:proofErr w:type="spellStart"/>
      <w:r w:rsidRPr="003832E3">
        <w:rPr>
          <w:color w:val="000000"/>
          <w:lang w:val="uk-UA"/>
        </w:rPr>
        <w:t>Бібік</w:t>
      </w:r>
      <w:proofErr w:type="spellEnd"/>
      <w:r w:rsidRPr="003832E3">
        <w:rPr>
          <w:color w:val="000000"/>
          <w:lang w:val="uk-UA"/>
        </w:rPr>
        <w:t xml:space="preserve"> Н.М., </w:t>
      </w:r>
      <w:proofErr w:type="spellStart"/>
      <w:r w:rsidRPr="003832E3">
        <w:rPr>
          <w:color w:val="000000"/>
          <w:lang w:val="uk-UA"/>
        </w:rPr>
        <w:t>Байбара</w:t>
      </w:r>
      <w:proofErr w:type="spellEnd"/>
      <w:r w:rsidRPr="003832E3">
        <w:rPr>
          <w:color w:val="000000"/>
          <w:lang w:val="uk-UA"/>
        </w:rPr>
        <w:t xml:space="preserve"> Т.М., </w:t>
      </w:r>
      <w:proofErr w:type="spellStart"/>
      <w:r w:rsidRPr="003832E3">
        <w:rPr>
          <w:color w:val="000000"/>
          <w:lang w:val="uk-UA"/>
        </w:rPr>
        <w:t>Вашуленко</w:t>
      </w:r>
      <w:proofErr w:type="spellEnd"/>
      <w:r w:rsidRPr="003832E3">
        <w:rPr>
          <w:color w:val="000000"/>
          <w:lang w:val="uk-UA"/>
        </w:rPr>
        <w:t xml:space="preserve"> О.В., Коваль Н.С., Онопрієнко О.В.- К.: Педагогічна думка, 2012. -192 с.</w:t>
      </w:r>
    </w:p>
    <w:p w:rsidR="00BE4D83" w:rsidRPr="003832E3" w:rsidRDefault="00BE4D83" w:rsidP="00607BA2">
      <w:pPr>
        <w:pStyle w:val="afc"/>
        <w:numPr>
          <w:ilvl w:val="0"/>
          <w:numId w:val="2"/>
        </w:numPr>
        <w:tabs>
          <w:tab w:val="left" w:pos="900"/>
        </w:tabs>
        <w:ind w:left="0" w:firstLine="0"/>
        <w:jc w:val="both"/>
        <w:rPr>
          <w:lang w:val="uk-UA"/>
        </w:rPr>
      </w:pPr>
      <w:r w:rsidRPr="003832E3">
        <w:rPr>
          <w:color w:val="000000"/>
        </w:rPr>
        <w:t xml:space="preserve">Хитра З. М. </w:t>
      </w:r>
      <w:proofErr w:type="spellStart"/>
      <w:r w:rsidRPr="003832E3">
        <w:rPr>
          <w:color w:val="000000"/>
        </w:rPr>
        <w:t>Основи</w:t>
      </w:r>
      <w:proofErr w:type="spellEnd"/>
      <w:r w:rsidRPr="003832E3">
        <w:rPr>
          <w:color w:val="000000"/>
        </w:rPr>
        <w:t xml:space="preserve"> </w:t>
      </w:r>
      <w:proofErr w:type="spellStart"/>
      <w:r w:rsidRPr="003832E3">
        <w:rPr>
          <w:color w:val="000000"/>
        </w:rPr>
        <w:t>здоров’я</w:t>
      </w:r>
      <w:proofErr w:type="spellEnd"/>
      <w:r w:rsidRPr="003832E3">
        <w:rPr>
          <w:color w:val="000000"/>
        </w:rPr>
        <w:t xml:space="preserve"> : роб. </w:t>
      </w:r>
      <w:proofErr w:type="spellStart"/>
      <w:r w:rsidRPr="003832E3">
        <w:rPr>
          <w:color w:val="000000"/>
        </w:rPr>
        <w:t>зошит</w:t>
      </w:r>
      <w:proofErr w:type="spellEnd"/>
      <w:r w:rsidRPr="003832E3">
        <w:rPr>
          <w:color w:val="000000"/>
        </w:rPr>
        <w:t xml:space="preserve"> для 3 </w:t>
      </w:r>
      <w:proofErr w:type="spellStart"/>
      <w:r w:rsidRPr="003832E3">
        <w:rPr>
          <w:color w:val="000000"/>
        </w:rPr>
        <w:t>кл</w:t>
      </w:r>
      <w:proofErr w:type="spellEnd"/>
      <w:r w:rsidRPr="003832E3">
        <w:rPr>
          <w:color w:val="000000"/>
        </w:rPr>
        <w:t xml:space="preserve">. </w:t>
      </w:r>
      <w:proofErr w:type="spellStart"/>
      <w:r w:rsidRPr="003832E3">
        <w:rPr>
          <w:color w:val="000000"/>
        </w:rPr>
        <w:t>загальноосвіт</w:t>
      </w:r>
      <w:proofErr w:type="spellEnd"/>
      <w:r w:rsidRPr="003832E3">
        <w:rPr>
          <w:color w:val="000000"/>
        </w:rPr>
        <w:t xml:space="preserve">. </w:t>
      </w:r>
      <w:proofErr w:type="spellStart"/>
      <w:r w:rsidRPr="003832E3">
        <w:rPr>
          <w:color w:val="000000"/>
        </w:rPr>
        <w:t>навч</w:t>
      </w:r>
      <w:proofErr w:type="spellEnd"/>
      <w:r w:rsidRPr="003832E3">
        <w:rPr>
          <w:color w:val="000000"/>
        </w:rPr>
        <w:t>.</w:t>
      </w:r>
      <w:r w:rsidRPr="003832E3">
        <w:rPr>
          <w:color w:val="000000"/>
          <w:lang w:val="uk-UA"/>
        </w:rPr>
        <w:t xml:space="preserve"> </w:t>
      </w:r>
      <w:proofErr w:type="spellStart"/>
      <w:r w:rsidRPr="003832E3">
        <w:rPr>
          <w:color w:val="000000"/>
        </w:rPr>
        <w:t>закл</w:t>
      </w:r>
      <w:proofErr w:type="spellEnd"/>
      <w:r w:rsidRPr="003832E3">
        <w:rPr>
          <w:color w:val="000000"/>
        </w:rPr>
        <w:t>. / З. М. Хитра. – Х.: ТОВ «</w:t>
      </w:r>
      <w:proofErr w:type="spellStart"/>
      <w:r w:rsidRPr="003832E3">
        <w:rPr>
          <w:color w:val="000000"/>
        </w:rPr>
        <w:t>Видавничий</w:t>
      </w:r>
      <w:proofErr w:type="spellEnd"/>
      <w:r w:rsidRPr="003832E3">
        <w:rPr>
          <w:color w:val="000000"/>
        </w:rPr>
        <w:t xml:space="preserve"> </w:t>
      </w:r>
      <w:proofErr w:type="spellStart"/>
      <w:r w:rsidRPr="003832E3">
        <w:rPr>
          <w:color w:val="000000"/>
        </w:rPr>
        <w:t>дім</w:t>
      </w:r>
      <w:proofErr w:type="spellEnd"/>
      <w:r w:rsidRPr="003832E3">
        <w:rPr>
          <w:color w:val="000000"/>
        </w:rPr>
        <w:t xml:space="preserve"> Весна», 2015.– 64 с.</w:t>
      </w:r>
      <w:r w:rsidRPr="003832E3">
        <w:t xml:space="preserve"> </w:t>
      </w:r>
    </w:p>
    <w:p w:rsidR="00BE4D83" w:rsidRPr="003832E3" w:rsidRDefault="00BE4D83" w:rsidP="00607BA2">
      <w:pPr>
        <w:pStyle w:val="afc"/>
        <w:numPr>
          <w:ilvl w:val="0"/>
          <w:numId w:val="2"/>
        </w:numPr>
        <w:tabs>
          <w:tab w:val="left" w:pos="900"/>
        </w:tabs>
        <w:ind w:left="0" w:firstLine="0"/>
        <w:jc w:val="both"/>
      </w:pPr>
      <w:proofErr w:type="spellStart"/>
      <w:r w:rsidRPr="003832E3">
        <w:t>Миронюк</w:t>
      </w:r>
      <w:proofErr w:type="spellEnd"/>
      <w:r w:rsidRPr="003832E3">
        <w:t xml:space="preserve">, І. </w:t>
      </w:r>
      <w:proofErr w:type="spellStart"/>
      <w:r w:rsidRPr="003832E3">
        <w:t>Інтегрований</w:t>
      </w:r>
      <w:proofErr w:type="spellEnd"/>
      <w:r w:rsidRPr="003832E3">
        <w:t xml:space="preserve"> урок </w:t>
      </w:r>
      <w:proofErr w:type="spellStart"/>
      <w:r w:rsidRPr="003832E3">
        <w:t>читання</w:t>
      </w:r>
      <w:proofErr w:type="spellEnd"/>
      <w:r w:rsidRPr="003832E3">
        <w:t xml:space="preserve"> та основ </w:t>
      </w:r>
      <w:proofErr w:type="spellStart"/>
      <w:r w:rsidRPr="003832E3">
        <w:t>здоров’я</w:t>
      </w:r>
      <w:proofErr w:type="spellEnd"/>
      <w:r w:rsidRPr="003832E3">
        <w:t xml:space="preserve"> [Текст] : (1 </w:t>
      </w:r>
      <w:proofErr w:type="spellStart"/>
      <w:r w:rsidRPr="003832E3">
        <w:t>клас</w:t>
      </w:r>
      <w:proofErr w:type="spellEnd"/>
      <w:r w:rsidRPr="003832E3">
        <w:t xml:space="preserve">) / І. </w:t>
      </w:r>
      <w:proofErr w:type="spellStart"/>
      <w:r w:rsidRPr="003832E3">
        <w:t>Миронюк</w:t>
      </w:r>
      <w:proofErr w:type="spellEnd"/>
      <w:r w:rsidRPr="003832E3">
        <w:t xml:space="preserve"> // Початкова школа. – 2012. – №7. – С. 41.</w:t>
      </w:r>
    </w:p>
    <w:p w:rsidR="00BE4D83" w:rsidRPr="003832E3" w:rsidRDefault="00BE4D83" w:rsidP="00607BA2">
      <w:pPr>
        <w:pStyle w:val="afc"/>
        <w:numPr>
          <w:ilvl w:val="0"/>
          <w:numId w:val="2"/>
        </w:numPr>
        <w:tabs>
          <w:tab w:val="left" w:pos="900"/>
        </w:tabs>
        <w:ind w:left="0" w:firstLine="0"/>
        <w:jc w:val="both"/>
      </w:pPr>
      <w:proofErr w:type="spellStart"/>
      <w:r w:rsidRPr="003832E3">
        <w:t>Муравська</w:t>
      </w:r>
      <w:proofErr w:type="spellEnd"/>
      <w:r w:rsidRPr="003832E3">
        <w:t xml:space="preserve">, Т. І. Ми – за здоровий </w:t>
      </w:r>
      <w:proofErr w:type="spellStart"/>
      <w:r w:rsidRPr="003832E3">
        <w:t>спосіб</w:t>
      </w:r>
      <w:proofErr w:type="spellEnd"/>
      <w:r w:rsidRPr="003832E3">
        <w:t xml:space="preserve"> </w:t>
      </w:r>
      <w:proofErr w:type="spellStart"/>
      <w:r w:rsidRPr="003832E3">
        <w:t>життя</w:t>
      </w:r>
      <w:proofErr w:type="spellEnd"/>
      <w:r w:rsidRPr="003832E3">
        <w:t xml:space="preserve"> [Текст] : (</w:t>
      </w:r>
      <w:proofErr w:type="spellStart"/>
      <w:r w:rsidRPr="003832E3">
        <w:t>сценарій</w:t>
      </w:r>
      <w:proofErr w:type="spellEnd"/>
      <w:r w:rsidRPr="003832E3">
        <w:t xml:space="preserve">) / Т. І. </w:t>
      </w:r>
      <w:proofErr w:type="spellStart"/>
      <w:r w:rsidRPr="003832E3">
        <w:t>Муравська</w:t>
      </w:r>
      <w:proofErr w:type="spellEnd"/>
      <w:r w:rsidRPr="003832E3">
        <w:t xml:space="preserve"> // </w:t>
      </w:r>
      <w:proofErr w:type="spellStart"/>
      <w:r w:rsidRPr="003832E3">
        <w:t>Позакласний</w:t>
      </w:r>
      <w:proofErr w:type="spellEnd"/>
      <w:r w:rsidRPr="003832E3">
        <w:t xml:space="preserve"> час. – 2012. – №9-10. – С. 104-105.</w:t>
      </w:r>
    </w:p>
    <w:p w:rsidR="00BE4D83" w:rsidRPr="003832E3" w:rsidRDefault="00BE4D83" w:rsidP="00607BA2">
      <w:pPr>
        <w:pStyle w:val="afc"/>
        <w:numPr>
          <w:ilvl w:val="0"/>
          <w:numId w:val="2"/>
        </w:numPr>
        <w:tabs>
          <w:tab w:val="left" w:pos="900"/>
        </w:tabs>
        <w:ind w:left="0" w:firstLine="0"/>
        <w:jc w:val="both"/>
      </w:pPr>
      <w:proofErr w:type="spellStart"/>
      <w:r w:rsidRPr="003832E3">
        <w:t>Поступальський</w:t>
      </w:r>
      <w:proofErr w:type="spellEnd"/>
      <w:r w:rsidRPr="003832E3">
        <w:t xml:space="preserve">, Н. Ф. </w:t>
      </w:r>
      <w:proofErr w:type="spellStart"/>
      <w:r w:rsidRPr="003832E3">
        <w:t>Експедиція</w:t>
      </w:r>
      <w:proofErr w:type="spellEnd"/>
      <w:r w:rsidRPr="003832E3">
        <w:t xml:space="preserve"> в </w:t>
      </w:r>
      <w:proofErr w:type="spellStart"/>
      <w:r w:rsidRPr="003832E3">
        <w:t>Країну</w:t>
      </w:r>
      <w:proofErr w:type="spellEnd"/>
      <w:r w:rsidRPr="003832E3">
        <w:t xml:space="preserve"> </w:t>
      </w:r>
      <w:proofErr w:type="spellStart"/>
      <w:r w:rsidRPr="003832E3">
        <w:t>Здоров’я</w:t>
      </w:r>
      <w:proofErr w:type="spellEnd"/>
      <w:r w:rsidRPr="003832E3">
        <w:t xml:space="preserve"> [Текст] : [</w:t>
      </w:r>
      <w:proofErr w:type="spellStart"/>
      <w:r w:rsidRPr="003832E3">
        <w:t>сценарій</w:t>
      </w:r>
      <w:proofErr w:type="spellEnd"/>
      <w:r w:rsidRPr="003832E3">
        <w:t xml:space="preserve">] / Н. Ф. </w:t>
      </w:r>
      <w:proofErr w:type="spellStart"/>
      <w:r w:rsidRPr="003832E3">
        <w:t>Поступальський</w:t>
      </w:r>
      <w:proofErr w:type="spellEnd"/>
      <w:r w:rsidRPr="003832E3">
        <w:t xml:space="preserve"> // </w:t>
      </w:r>
      <w:proofErr w:type="spellStart"/>
      <w:r w:rsidRPr="003832E3">
        <w:t>Позакласний</w:t>
      </w:r>
      <w:proofErr w:type="spellEnd"/>
      <w:r w:rsidRPr="003832E3">
        <w:t xml:space="preserve"> час. – 2012. – №17-18. – С. 20-21. </w:t>
      </w:r>
    </w:p>
    <w:p w:rsidR="00BE4D83" w:rsidRPr="003832E3" w:rsidRDefault="00BE4D83" w:rsidP="00607BA2">
      <w:pPr>
        <w:pStyle w:val="afc"/>
        <w:numPr>
          <w:ilvl w:val="0"/>
          <w:numId w:val="2"/>
        </w:numPr>
        <w:tabs>
          <w:tab w:val="left" w:pos="900"/>
        </w:tabs>
        <w:ind w:left="0" w:firstLine="0"/>
        <w:jc w:val="both"/>
      </w:pPr>
      <w:r w:rsidRPr="003832E3">
        <w:t xml:space="preserve">Дубинка, Л. </w:t>
      </w:r>
      <w:proofErr w:type="spellStart"/>
      <w:r w:rsidRPr="003832E3">
        <w:t>Умови</w:t>
      </w:r>
      <w:proofErr w:type="spellEnd"/>
      <w:r w:rsidRPr="003832E3">
        <w:t xml:space="preserve"> </w:t>
      </w:r>
      <w:proofErr w:type="spellStart"/>
      <w:r w:rsidRPr="003832E3">
        <w:t>формування</w:t>
      </w:r>
      <w:proofErr w:type="spellEnd"/>
      <w:r w:rsidRPr="003832E3">
        <w:t xml:space="preserve"> </w:t>
      </w:r>
      <w:proofErr w:type="spellStart"/>
      <w:r w:rsidRPr="003832E3">
        <w:t>здоров’язбережувального</w:t>
      </w:r>
      <w:proofErr w:type="spellEnd"/>
      <w:r w:rsidRPr="003832E3">
        <w:t xml:space="preserve"> </w:t>
      </w:r>
      <w:proofErr w:type="spellStart"/>
      <w:r w:rsidRPr="003832E3">
        <w:t>освітнього</w:t>
      </w:r>
      <w:proofErr w:type="spellEnd"/>
      <w:r w:rsidRPr="003832E3">
        <w:t xml:space="preserve"> простору в </w:t>
      </w:r>
      <w:proofErr w:type="spellStart"/>
      <w:r w:rsidRPr="003832E3">
        <w:t>Школі</w:t>
      </w:r>
      <w:proofErr w:type="spellEnd"/>
      <w:r w:rsidRPr="003832E3">
        <w:t xml:space="preserve"> </w:t>
      </w:r>
      <w:proofErr w:type="spellStart"/>
      <w:r w:rsidRPr="003832E3">
        <w:t>сприяння</w:t>
      </w:r>
      <w:proofErr w:type="spellEnd"/>
      <w:r w:rsidRPr="003832E3">
        <w:t xml:space="preserve"> </w:t>
      </w:r>
      <w:proofErr w:type="spellStart"/>
      <w:r w:rsidRPr="003832E3">
        <w:t>здоров’ю</w:t>
      </w:r>
      <w:proofErr w:type="spellEnd"/>
      <w:r w:rsidRPr="003832E3">
        <w:t xml:space="preserve"> [Текст] / Л. Дубинка, А. </w:t>
      </w:r>
      <w:proofErr w:type="spellStart"/>
      <w:r w:rsidRPr="003832E3">
        <w:t>Хмарна</w:t>
      </w:r>
      <w:proofErr w:type="spellEnd"/>
      <w:r w:rsidRPr="003832E3">
        <w:t xml:space="preserve"> // </w:t>
      </w:r>
      <w:proofErr w:type="spellStart"/>
      <w:r w:rsidRPr="003832E3">
        <w:t>Рідна</w:t>
      </w:r>
      <w:proofErr w:type="spellEnd"/>
      <w:r w:rsidRPr="003832E3">
        <w:t xml:space="preserve"> школа. – 2012. – №7. – С. 61-66.</w:t>
      </w:r>
    </w:p>
    <w:p w:rsidR="00BE4D83" w:rsidRPr="003832E3" w:rsidRDefault="00BE4D83" w:rsidP="00607BA2">
      <w:pPr>
        <w:autoSpaceDE w:val="0"/>
        <w:autoSpaceDN w:val="0"/>
        <w:adjustRightInd w:val="0"/>
        <w:rPr>
          <w:color w:val="000000"/>
        </w:rPr>
      </w:pPr>
    </w:p>
    <w:p w:rsidR="00BE4D83" w:rsidRDefault="00BE4D83" w:rsidP="00607BA2">
      <w:pPr>
        <w:pStyle w:val="a6"/>
        <w:spacing w:after="0"/>
        <w:jc w:val="center"/>
        <w:rPr>
          <w:b/>
          <w:u w:val="single"/>
          <w:lang w:val="uk-UA"/>
        </w:rPr>
      </w:pPr>
      <w:r>
        <w:rPr>
          <w:b/>
        </w:rPr>
        <w:t xml:space="preserve">10.Інформаційні </w:t>
      </w:r>
      <w:proofErr w:type="spellStart"/>
      <w:r>
        <w:rPr>
          <w:b/>
        </w:rPr>
        <w:t>ресурси</w:t>
      </w:r>
      <w:proofErr w:type="spellEnd"/>
      <w:r>
        <w:rPr>
          <w:b/>
          <w:u w:val="single"/>
        </w:rPr>
        <w:t>:</w:t>
      </w:r>
    </w:p>
    <w:p w:rsidR="00BE4D83" w:rsidRPr="00607BA2" w:rsidRDefault="00BE4D83" w:rsidP="00607BA2">
      <w:pPr>
        <w:pStyle w:val="afc"/>
        <w:numPr>
          <w:ilvl w:val="0"/>
          <w:numId w:val="5"/>
        </w:numPr>
        <w:tabs>
          <w:tab w:val="num" w:pos="567"/>
        </w:tabs>
        <w:ind w:left="0" w:firstLine="0"/>
        <w:jc w:val="both"/>
        <w:outlineLvl w:val="0"/>
        <w:rPr>
          <w:kern w:val="36"/>
          <w:sz w:val="20"/>
          <w:szCs w:val="20"/>
          <w:lang w:val="uk-UA" w:eastAsia="uk-UA"/>
        </w:rPr>
      </w:pPr>
      <w:r w:rsidRPr="00607BA2">
        <w:rPr>
          <w:kern w:val="36"/>
          <w:sz w:val="20"/>
          <w:szCs w:val="20"/>
          <w:lang w:val="uk-UA" w:eastAsia="uk-UA"/>
        </w:rPr>
        <w:t xml:space="preserve">Календарний план. Основи здоров’я. 1 клас [Електронний ресурс]. – Режим доступу: </w:t>
      </w:r>
      <w:hyperlink r:id="rId7" w:history="1">
        <w:r w:rsidRPr="00607BA2">
          <w:rPr>
            <w:rStyle w:val="a9"/>
            <w:kern w:val="36"/>
            <w:sz w:val="20"/>
            <w:szCs w:val="20"/>
            <w:lang w:eastAsia="uk-UA"/>
          </w:rPr>
          <w:t>http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://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pervoklassnik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.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at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.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ua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/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load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/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kalendarne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 xml:space="preserve"> </w:t>
        </w:r>
        <w:proofErr w:type="spellStart"/>
        <w:r w:rsidRPr="00607BA2">
          <w:rPr>
            <w:rStyle w:val="a9"/>
            <w:kern w:val="36"/>
            <w:sz w:val="20"/>
            <w:szCs w:val="20"/>
            <w:lang w:eastAsia="uk-UA"/>
          </w:rPr>
          <w:t>planuvannja</w:t>
        </w:r>
        <w:proofErr w:type="spellEnd"/>
        <w:r w:rsidRPr="00607BA2">
          <w:rPr>
            <w:rStyle w:val="a9"/>
            <w:kern w:val="36"/>
            <w:sz w:val="20"/>
            <w:szCs w:val="20"/>
            <w:lang w:val="uk-UA" w:eastAsia="uk-UA"/>
          </w:rPr>
          <w:t>/1</w:t>
        </w:r>
      </w:hyperlink>
      <w:r w:rsidRPr="00607BA2">
        <w:rPr>
          <w:kern w:val="36"/>
          <w:sz w:val="20"/>
          <w:szCs w:val="20"/>
          <w:lang w:val="uk-UA"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klas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/</w:t>
      </w:r>
      <w:proofErr w:type="spellStart"/>
      <w:r w:rsidRPr="00607BA2">
        <w:rPr>
          <w:kern w:val="36"/>
          <w:sz w:val="20"/>
          <w:szCs w:val="20"/>
          <w:lang w:eastAsia="uk-UA"/>
        </w:rPr>
        <w:t>kalendarnij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</w:t>
      </w:r>
      <w:proofErr w:type="spellStart"/>
      <w:r w:rsidRPr="00607BA2">
        <w:rPr>
          <w:kern w:val="36"/>
          <w:sz w:val="20"/>
          <w:szCs w:val="20"/>
          <w:lang w:eastAsia="uk-UA"/>
        </w:rPr>
        <w:t>plan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</w:t>
      </w:r>
      <w:proofErr w:type="spellStart"/>
      <w:r w:rsidRPr="00607BA2">
        <w:rPr>
          <w:kern w:val="36"/>
          <w:sz w:val="20"/>
          <w:szCs w:val="20"/>
          <w:lang w:eastAsia="uk-UA"/>
        </w:rPr>
        <w:t>osnovi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</w:t>
      </w:r>
      <w:proofErr w:type="spellStart"/>
      <w:r w:rsidRPr="00607BA2">
        <w:rPr>
          <w:kern w:val="36"/>
          <w:sz w:val="20"/>
          <w:szCs w:val="20"/>
          <w:lang w:eastAsia="uk-UA"/>
        </w:rPr>
        <w:t>zdorov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</w:t>
      </w:r>
      <w:proofErr w:type="spellStart"/>
      <w:r w:rsidRPr="00607BA2">
        <w:rPr>
          <w:kern w:val="36"/>
          <w:sz w:val="20"/>
          <w:szCs w:val="20"/>
          <w:lang w:eastAsia="uk-UA"/>
        </w:rPr>
        <w:t>ja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_1_</w:t>
      </w:r>
      <w:proofErr w:type="spellStart"/>
      <w:r w:rsidRPr="00607BA2">
        <w:rPr>
          <w:kern w:val="36"/>
          <w:sz w:val="20"/>
          <w:szCs w:val="20"/>
          <w:lang w:eastAsia="uk-UA"/>
        </w:rPr>
        <w:t>klas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/12-1-0-25. – Мова: українська.</w:t>
      </w:r>
    </w:p>
    <w:p w:rsidR="00BE4D83" w:rsidRPr="00607BA2" w:rsidRDefault="00BE4D83" w:rsidP="00607BA2">
      <w:pPr>
        <w:pStyle w:val="afc"/>
        <w:numPr>
          <w:ilvl w:val="0"/>
          <w:numId w:val="5"/>
        </w:numPr>
        <w:tabs>
          <w:tab w:val="num" w:pos="567"/>
        </w:tabs>
        <w:ind w:left="0" w:firstLine="0"/>
        <w:jc w:val="both"/>
        <w:outlineLvl w:val="0"/>
        <w:rPr>
          <w:kern w:val="36"/>
          <w:sz w:val="20"/>
          <w:szCs w:val="20"/>
          <w:lang w:val="uk-UA" w:eastAsia="uk-UA"/>
        </w:rPr>
      </w:pPr>
      <w:r w:rsidRPr="00607BA2">
        <w:rPr>
          <w:kern w:val="36"/>
          <w:sz w:val="20"/>
          <w:szCs w:val="20"/>
          <w:lang w:val="uk-UA" w:eastAsia="uk-UA"/>
        </w:rPr>
        <w:t xml:space="preserve">Календарний план. Основи здоров’я. 2 клас [Електронний ресурс]. – Режим доступу: </w:t>
      </w:r>
      <w:hyperlink r:id="rId8" w:history="1">
        <w:r w:rsidRPr="00607BA2">
          <w:rPr>
            <w:rStyle w:val="a9"/>
            <w:kern w:val="36"/>
            <w:sz w:val="20"/>
            <w:szCs w:val="20"/>
            <w:lang w:eastAsia="uk-UA"/>
          </w:rPr>
          <w:t>http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://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pervoklassnik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.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at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.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ua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/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load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>/</w:t>
        </w:r>
        <w:r w:rsidRPr="00607BA2">
          <w:rPr>
            <w:rStyle w:val="a9"/>
            <w:kern w:val="36"/>
            <w:sz w:val="20"/>
            <w:szCs w:val="20"/>
            <w:lang w:eastAsia="uk-UA"/>
          </w:rPr>
          <w:t>kalendarne</w:t>
        </w:r>
        <w:r w:rsidRPr="00607BA2">
          <w:rPr>
            <w:rStyle w:val="a9"/>
            <w:kern w:val="36"/>
            <w:sz w:val="20"/>
            <w:szCs w:val="20"/>
            <w:lang w:val="uk-UA" w:eastAsia="uk-UA"/>
          </w:rPr>
          <w:t xml:space="preserve"> </w:t>
        </w:r>
        <w:proofErr w:type="spellStart"/>
        <w:r w:rsidRPr="00607BA2">
          <w:rPr>
            <w:rStyle w:val="a9"/>
            <w:kern w:val="36"/>
            <w:sz w:val="20"/>
            <w:szCs w:val="20"/>
            <w:lang w:eastAsia="uk-UA"/>
          </w:rPr>
          <w:t>planuvannja</w:t>
        </w:r>
        <w:proofErr w:type="spellEnd"/>
        <w:r w:rsidRPr="00607BA2">
          <w:rPr>
            <w:rStyle w:val="a9"/>
            <w:kern w:val="36"/>
            <w:sz w:val="20"/>
            <w:szCs w:val="20"/>
            <w:lang w:val="uk-UA" w:eastAsia="uk-UA"/>
          </w:rPr>
          <w:t>/2</w:t>
        </w:r>
      </w:hyperlink>
      <w:r w:rsidRPr="00607BA2">
        <w:rPr>
          <w:kern w:val="36"/>
          <w:sz w:val="20"/>
          <w:szCs w:val="20"/>
          <w:lang w:val="uk-UA"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klas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/</w:t>
      </w:r>
      <w:proofErr w:type="spellStart"/>
      <w:r w:rsidRPr="00607BA2">
        <w:rPr>
          <w:kern w:val="36"/>
          <w:sz w:val="20"/>
          <w:szCs w:val="20"/>
          <w:lang w:eastAsia="uk-UA"/>
        </w:rPr>
        <w:t>kalendarnij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plan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</w:t>
      </w:r>
      <w:proofErr w:type="spellStart"/>
      <w:r w:rsidRPr="00607BA2">
        <w:rPr>
          <w:kern w:val="36"/>
          <w:sz w:val="20"/>
          <w:szCs w:val="20"/>
          <w:lang w:eastAsia="uk-UA"/>
        </w:rPr>
        <w:t>osnovi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</w:t>
      </w:r>
      <w:proofErr w:type="spellStart"/>
      <w:r w:rsidRPr="00607BA2">
        <w:rPr>
          <w:kern w:val="36"/>
          <w:sz w:val="20"/>
          <w:szCs w:val="20"/>
          <w:lang w:eastAsia="uk-UA"/>
        </w:rPr>
        <w:t>zdorov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</w:t>
      </w:r>
      <w:proofErr w:type="spellStart"/>
      <w:r w:rsidRPr="00607BA2">
        <w:rPr>
          <w:kern w:val="36"/>
          <w:sz w:val="20"/>
          <w:szCs w:val="20"/>
          <w:lang w:eastAsia="uk-UA"/>
        </w:rPr>
        <w:t>ja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_2_</w:t>
      </w:r>
      <w:proofErr w:type="spellStart"/>
      <w:r w:rsidRPr="00607BA2">
        <w:rPr>
          <w:kern w:val="36"/>
          <w:sz w:val="20"/>
          <w:szCs w:val="20"/>
          <w:lang w:eastAsia="uk-UA"/>
        </w:rPr>
        <w:t>klas</w:t>
      </w:r>
      <w:proofErr w:type="spellEnd"/>
      <w:r w:rsidRPr="00607BA2">
        <w:rPr>
          <w:kern w:val="36"/>
          <w:sz w:val="20"/>
          <w:szCs w:val="20"/>
          <w:lang w:val="uk-UA" w:eastAsia="uk-UA"/>
        </w:rPr>
        <w:t>/13-1-0-23. – Мова: українська.</w:t>
      </w:r>
    </w:p>
    <w:p w:rsidR="00BE4D83" w:rsidRPr="00607BA2" w:rsidRDefault="00BE4D83" w:rsidP="00607BA2">
      <w:pPr>
        <w:pStyle w:val="afc"/>
        <w:numPr>
          <w:ilvl w:val="0"/>
          <w:numId w:val="5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proofErr w:type="spellStart"/>
      <w:r w:rsidRPr="00607BA2">
        <w:rPr>
          <w:color w:val="000000"/>
          <w:sz w:val="20"/>
          <w:szCs w:val="20"/>
        </w:rPr>
        <w:t>Ресурсний</w:t>
      </w:r>
      <w:proofErr w:type="spellEnd"/>
      <w:r w:rsidRPr="00607BA2">
        <w:rPr>
          <w:color w:val="000000"/>
          <w:sz w:val="20"/>
          <w:szCs w:val="20"/>
        </w:rPr>
        <w:t xml:space="preserve"> портал </w:t>
      </w:r>
      <w:proofErr w:type="spellStart"/>
      <w:r w:rsidRPr="00607BA2">
        <w:rPr>
          <w:color w:val="000000"/>
          <w:sz w:val="20"/>
          <w:szCs w:val="20"/>
        </w:rPr>
        <w:t>превентивної</w:t>
      </w:r>
      <w:proofErr w:type="spellEnd"/>
      <w:r w:rsidRPr="00607BA2">
        <w:rPr>
          <w:color w:val="000000"/>
          <w:sz w:val="20"/>
          <w:szCs w:val="20"/>
        </w:rPr>
        <w:t xml:space="preserve"> </w:t>
      </w:r>
      <w:proofErr w:type="spellStart"/>
      <w:r w:rsidRPr="00607BA2">
        <w:rPr>
          <w:color w:val="000000"/>
          <w:sz w:val="20"/>
          <w:szCs w:val="20"/>
        </w:rPr>
        <w:t>освіти</w:t>
      </w:r>
      <w:proofErr w:type="spellEnd"/>
      <w:r w:rsidRPr="00607BA2">
        <w:rPr>
          <w:color w:val="000000"/>
          <w:sz w:val="20"/>
          <w:szCs w:val="20"/>
        </w:rPr>
        <w:t xml:space="preserve"> (</w:t>
      </w:r>
      <w:r w:rsidRPr="00607BA2">
        <w:rPr>
          <w:color w:val="0000FF"/>
          <w:sz w:val="20"/>
          <w:szCs w:val="20"/>
        </w:rPr>
        <w:t>www.autta.org.ua</w:t>
      </w:r>
      <w:r w:rsidRPr="00607BA2">
        <w:rPr>
          <w:color w:val="000000"/>
          <w:sz w:val="20"/>
          <w:szCs w:val="20"/>
        </w:rPr>
        <w:t>)</w:t>
      </w:r>
    </w:p>
    <w:p w:rsidR="00BE4D83" w:rsidRPr="00607BA2" w:rsidRDefault="00BE4D83" w:rsidP="00607BA2">
      <w:pPr>
        <w:pStyle w:val="afc"/>
        <w:numPr>
          <w:ilvl w:val="0"/>
          <w:numId w:val="5"/>
        </w:numPr>
        <w:tabs>
          <w:tab w:val="num" w:pos="567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607BA2">
        <w:rPr>
          <w:kern w:val="36"/>
          <w:sz w:val="20"/>
          <w:szCs w:val="20"/>
          <w:lang w:eastAsia="uk-UA"/>
        </w:rPr>
        <w:t>Календарно-</w:t>
      </w:r>
      <w:proofErr w:type="spellStart"/>
      <w:r w:rsidRPr="00607BA2">
        <w:rPr>
          <w:kern w:val="36"/>
          <w:sz w:val="20"/>
          <w:szCs w:val="20"/>
          <w:lang w:eastAsia="uk-UA"/>
        </w:rPr>
        <w:t>тематичне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планування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з основ </w:t>
      </w:r>
      <w:proofErr w:type="spellStart"/>
      <w:r w:rsidRPr="00607BA2">
        <w:rPr>
          <w:kern w:val="36"/>
          <w:sz w:val="20"/>
          <w:szCs w:val="20"/>
          <w:lang w:eastAsia="uk-UA"/>
        </w:rPr>
        <w:t>здоров’я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для 3 </w:t>
      </w:r>
      <w:proofErr w:type="spellStart"/>
      <w:r w:rsidRPr="00607BA2">
        <w:rPr>
          <w:kern w:val="36"/>
          <w:sz w:val="20"/>
          <w:szCs w:val="20"/>
          <w:lang w:eastAsia="uk-UA"/>
        </w:rPr>
        <w:t>класу</w:t>
      </w:r>
      <w:proofErr w:type="spellEnd"/>
      <w:r w:rsidRPr="00607BA2">
        <w:rPr>
          <w:kern w:val="36"/>
          <w:sz w:val="20"/>
          <w:szCs w:val="20"/>
          <w:lang w:eastAsia="uk-UA"/>
        </w:rPr>
        <w:t>[</w:t>
      </w:r>
      <w:proofErr w:type="spellStart"/>
      <w:r w:rsidRPr="00607BA2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ресурс]. – Режим доступу: </w:t>
      </w:r>
      <w:hyperlink r:id="rId9" w:history="1">
        <w:r w:rsidRPr="00607BA2">
          <w:rPr>
            <w:rStyle w:val="a9"/>
            <w:kern w:val="36"/>
            <w:sz w:val="20"/>
            <w:szCs w:val="20"/>
            <w:lang w:eastAsia="uk-UA"/>
          </w:rPr>
          <w:t>http://pervoklassnik.at.ua/load/kalendarne</w:t>
        </w:r>
      </w:hyperlink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planuvannja</w:t>
      </w:r>
      <w:proofErr w:type="spellEnd"/>
      <w:r w:rsidRPr="00607BA2">
        <w:rPr>
          <w:kern w:val="36"/>
          <w:sz w:val="20"/>
          <w:szCs w:val="20"/>
          <w:lang w:eastAsia="uk-UA"/>
        </w:rPr>
        <w:t>/3_klas/</w:t>
      </w:r>
      <w:proofErr w:type="spellStart"/>
      <w:r w:rsidRPr="00607BA2">
        <w:rPr>
          <w:kern w:val="36"/>
          <w:sz w:val="20"/>
          <w:szCs w:val="20"/>
          <w:lang w:eastAsia="uk-UA"/>
        </w:rPr>
        <w:t>kalendarno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 </w:t>
      </w:r>
      <w:proofErr w:type="spellStart"/>
      <w:r w:rsidRPr="00607BA2">
        <w:rPr>
          <w:kern w:val="36"/>
          <w:sz w:val="20"/>
          <w:szCs w:val="20"/>
          <w:lang w:eastAsia="uk-UA"/>
        </w:rPr>
        <w:t>tematichne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planuvannja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z osnov_zdorov_39_ja_dlja_3_klasu/14-1-0-18. – </w:t>
      </w:r>
      <w:proofErr w:type="spellStart"/>
      <w:r w:rsidRPr="00607BA2">
        <w:rPr>
          <w:kern w:val="36"/>
          <w:sz w:val="20"/>
          <w:szCs w:val="20"/>
          <w:lang w:eastAsia="uk-UA"/>
        </w:rPr>
        <w:t>Мова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607BA2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607BA2">
        <w:rPr>
          <w:kern w:val="36"/>
          <w:sz w:val="20"/>
          <w:szCs w:val="20"/>
          <w:lang w:eastAsia="uk-UA"/>
        </w:rPr>
        <w:t>.</w:t>
      </w:r>
    </w:p>
    <w:p w:rsidR="00BE4D83" w:rsidRPr="00607BA2" w:rsidRDefault="00BE4D83" w:rsidP="00607BA2">
      <w:pPr>
        <w:pStyle w:val="afc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0"/>
          <w:szCs w:val="20"/>
        </w:rPr>
      </w:pPr>
      <w:r w:rsidRPr="00607BA2">
        <w:rPr>
          <w:kern w:val="36"/>
          <w:sz w:val="20"/>
          <w:szCs w:val="20"/>
          <w:lang w:eastAsia="uk-UA"/>
        </w:rPr>
        <w:t>Календарно-</w:t>
      </w:r>
      <w:proofErr w:type="spellStart"/>
      <w:r w:rsidRPr="00607BA2">
        <w:rPr>
          <w:kern w:val="36"/>
          <w:sz w:val="20"/>
          <w:szCs w:val="20"/>
          <w:lang w:eastAsia="uk-UA"/>
        </w:rPr>
        <w:t>тематичне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планування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з основ </w:t>
      </w:r>
      <w:proofErr w:type="spellStart"/>
      <w:r w:rsidRPr="00607BA2">
        <w:rPr>
          <w:kern w:val="36"/>
          <w:sz w:val="20"/>
          <w:szCs w:val="20"/>
          <w:lang w:eastAsia="uk-UA"/>
        </w:rPr>
        <w:t>здоров’я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для 4 </w:t>
      </w:r>
      <w:proofErr w:type="spellStart"/>
      <w:r w:rsidRPr="00607BA2">
        <w:rPr>
          <w:kern w:val="36"/>
          <w:sz w:val="20"/>
          <w:szCs w:val="20"/>
          <w:lang w:eastAsia="uk-UA"/>
        </w:rPr>
        <w:t>класу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607BA2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ресурс]. – Режим доступу: </w:t>
      </w:r>
      <w:hyperlink r:id="rId10" w:history="1">
        <w:r w:rsidRPr="00607BA2">
          <w:rPr>
            <w:rStyle w:val="a9"/>
            <w:kern w:val="36"/>
            <w:sz w:val="20"/>
            <w:szCs w:val="20"/>
            <w:lang w:eastAsia="uk-UA"/>
          </w:rPr>
          <w:t xml:space="preserve">http://pervoklassnik.at.ua/load/kalendarne </w:t>
        </w:r>
        <w:proofErr w:type="spellStart"/>
        <w:r w:rsidRPr="00607BA2">
          <w:rPr>
            <w:rStyle w:val="a9"/>
            <w:kern w:val="36"/>
            <w:sz w:val="20"/>
            <w:szCs w:val="20"/>
            <w:lang w:eastAsia="uk-UA"/>
          </w:rPr>
          <w:t>planuvannja</w:t>
        </w:r>
        <w:proofErr w:type="spellEnd"/>
        <w:r w:rsidRPr="00607BA2">
          <w:rPr>
            <w:rStyle w:val="a9"/>
            <w:kern w:val="36"/>
            <w:sz w:val="20"/>
            <w:szCs w:val="20"/>
            <w:lang w:eastAsia="uk-UA"/>
          </w:rPr>
          <w:t xml:space="preserve">/4 </w:t>
        </w:r>
        <w:proofErr w:type="spellStart"/>
        <w:r w:rsidRPr="00607BA2">
          <w:rPr>
            <w:rStyle w:val="a9"/>
            <w:kern w:val="36"/>
            <w:sz w:val="20"/>
            <w:szCs w:val="20"/>
            <w:lang w:eastAsia="uk-UA"/>
          </w:rPr>
          <w:t>klas</w:t>
        </w:r>
        <w:proofErr w:type="spellEnd"/>
        <w:r w:rsidRPr="00607BA2">
          <w:rPr>
            <w:rStyle w:val="a9"/>
            <w:kern w:val="36"/>
            <w:sz w:val="20"/>
            <w:szCs w:val="20"/>
            <w:lang w:eastAsia="uk-UA"/>
          </w:rPr>
          <w:t>/</w:t>
        </w:r>
        <w:proofErr w:type="spellStart"/>
        <w:r w:rsidRPr="00607BA2">
          <w:rPr>
            <w:rStyle w:val="a9"/>
            <w:kern w:val="36"/>
            <w:sz w:val="20"/>
            <w:szCs w:val="20"/>
            <w:lang w:eastAsia="uk-UA"/>
          </w:rPr>
          <w:t>kalendarno</w:t>
        </w:r>
        <w:proofErr w:type="spellEnd"/>
        <w:r w:rsidRPr="00607BA2">
          <w:rPr>
            <w:rStyle w:val="a9"/>
            <w:kern w:val="36"/>
            <w:sz w:val="20"/>
            <w:szCs w:val="20"/>
            <w:lang w:eastAsia="uk-UA"/>
          </w:rPr>
          <w:t xml:space="preserve">_ </w:t>
        </w:r>
        <w:proofErr w:type="spellStart"/>
        <w:r w:rsidRPr="00607BA2">
          <w:rPr>
            <w:rStyle w:val="a9"/>
            <w:kern w:val="36"/>
            <w:sz w:val="20"/>
            <w:szCs w:val="20"/>
            <w:lang w:eastAsia="uk-UA"/>
          </w:rPr>
          <w:t>tematichne</w:t>
        </w:r>
        <w:proofErr w:type="spellEnd"/>
        <w:r w:rsidRPr="00607BA2">
          <w:rPr>
            <w:rStyle w:val="a9"/>
            <w:kern w:val="36"/>
            <w:sz w:val="20"/>
            <w:szCs w:val="20"/>
            <w:lang w:eastAsia="uk-UA"/>
          </w:rPr>
          <w:t xml:space="preserve"> planuvannja_z_osnov_zdorov_39_ja_dlja_4_klasu/15-1-0-10</w:t>
        </w:r>
      </w:hyperlink>
      <w:r w:rsidRPr="00607BA2">
        <w:rPr>
          <w:kern w:val="36"/>
          <w:sz w:val="20"/>
          <w:szCs w:val="20"/>
          <w:lang w:eastAsia="uk-UA"/>
        </w:rPr>
        <w:t xml:space="preserve">. – </w:t>
      </w:r>
      <w:proofErr w:type="spellStart"/>
      <w:r w:rsidRPr="00607BA2">
        <w:rPr>
          <w:kern w:val="36"/>
          <w:sz w:val="20"/>
          <w:szCs w:val="20"/>
          <w:lang w:eastAsia="uk-UA"/>
        </w:rPr>
        <w:t>Мова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607BA2">
        <w:rPr>
          <w:kern w:val="36"/>
          <w:sz w:val="20"/>
          <w:szCs w:val="20"/>
          <w:lang w:eastAsia="uk-UA"/>
        </w:rPr>
        <w:t>українська.</w:t>
      </w:r>
      <w:r w:rsidRPr="00607BA2">
        <w:rPr>
          <w:color w:val="0000FF"/>
          <w:sz w:val="20"/>
          <w:szCs w:val="20"/>
        </w:rPr>
        <w:t>http</w:t>
      </w:r>
      <w:proofErr w:type="spellEnd"/>
      <w:r w:rsidRPr="00607BA2">
        <w:rPr>
          <w:color w:val="0000FF"/>
          <w:sz w:val="20"/>
          <w:szCs w:val="20"/>
        </w:rPr>
        <w:t>://www.center-uspikh.com.ua</w:t>
      </w:r>
      <w:r w:rsidRPr="00607BA2">
        <w:rPr>
          <w:color w:val="000000"/>
          <w:sz w:val="20"/>
          <w:szCs w:val="20"/>
        </w:rPr>
        <w:t xml:space="preserve">. – </w:t>
      </w:r>
      <w:proofErr w:type="spellStart"/>
      <w:r w:rsidRPr="00607BA2">
        <w:rPr>
          <w:color w:val="000000"/>
          <w:sz w:val="20"/>
          <w:szCs w:val="20"/>
        </w:rPr>
        <w:t>Назва</w:t>
      </w:r>
      <w:proofErr w:type="spellEnd"/>
      <w:r w:rsidRPr="00607BA2">
        <w:rPr>
          <w:color w:val="000000"/>
          <w:sz w:val="20"/>
          <w:szCs w:val="20"/>
        </w:rPr>
        <w:t xml:space="preserve"> з </w:t>
      </w:r>
      <w:proofErr w:type="spellStart"/>
      <w:r w:rsidRPr="00607BA2">
        <w:rPr>
          <w:color w:val="000000"/>
          <w:sz w:val="20"/>
          <w:szCs w:val="20"/>
        </w:rPr>
        <w:t>екрану</w:t>
      </w:r>
      <w:proofErr w:type="spellEnd"/>
      <w:r w:rsidRPr="00607BA2">
        <w:rPr>
          <w:color w:val="000000"/>
          <w:sz w:val="20"/>
          <w:szCs w:val="20"/>
        </w:rPr>
        <w:t>.</w:t>
      </w:r>
    </w:p>
    <w:p w:rsidR="00BE4D83" w:rsidRPr="00607BA2" w:rsidRDefault="00BE4D83" w:rsidP="00607BA2">
      <w:pPr>
        <w:pStyle w:val="afc"/>
        <w:numPr>
          <w:ilvl w:val="0"/>
          <w:numId w:val="5"/>
        </w:numPr>
        <w:tabs>
          <w:tab w:val="num" w:pos="567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607BA2">
        <w:rPr>
          <w:kern w:val="36"/>
          <w:sz w:val="20"/>
          <w:szCs w:val="20"/>
          <w:lang w:eastAsia="uk-UA"/>
        </w:rPr>
        <w:t>Вчитель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вчителю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, </w:t>
      </w:r>
      <w:proofErr w:type="spellStart"/>
      <w:r w:rsidRPr="00607BA2">
        <w:rPr>
          <w:kern w:val="36"/>
          <w:sz w:val="20"/>
          <w:szCs w:val="20"/>
          <w:lang w:eastAsia="uk-UA"/>
        </w:rPr>
        <w:t>учням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та батькам. </w:t>
      </w:r>
      <w:proofErr w:type="spellStart"/>
      <w:r w:rsidRPr="00607BA2">
        <w:rPr>
          <w:kern w:val="36"/>
          <w:sz w:val="20"/>
          <w:szCs w:val="20"/>
          <w:lang w:eastAsia="uk-UA"/>
        </w:rPr>
        <w:t>Основи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здоров’я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607BA2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ресурс]. – Режим доступу: http://teacher.at.ua/publ/prezentaciji/osnovi_zdorov_39_ja/74. – </w:t>
      </w:r>
      <w:proofErr w:type="spellStart"/>
      <w:r w:rsidRPr="00607BA2">
        <w:rPr>
          <w:kern w:val="36"/>
          <w:sz w:val="20"/>
          <w:szCs w:val="20"/>
          <w:lang w:eastAsia="uk-UA"/>
        </w:rPr>
        <w:t>Мова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607BA2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607BA2">
        <w:rPr>
          <w:kern w:val="36"/>
          <w:sz w:val="20"/>
          <w:szCs w:val="20"/>
          <w:lang w:eastAsia="uk-UA"/>
        </w:rPr>
        <w:t>.</w:t>
      </w:r>
    </w:p>
    <w:p w:rsidR="00BE4D83" w:rsidRPr="00607BA2" w:rsidRDefault="00BE4D83" w:rsidP="00607BA2">
      <w:pPr>
        <w:pStyle w:val="afc"/>
        <w:numPr>
          <w:ilvl w:val="0"/>
          <w:numId w:val="5"/>
        </w:numPr>
        <w:tabs>
          <w:tab w:val="num" w:pos="567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607BA2">
        <w:rPr>
          <w:kern w:val="36"/>
          <w:sz w:val="20"/>
          <w:szCs w:val="20"/>
          <w:lang w:eastAsia="uk-UA"/>
        </w:rPr>
        <w:t>Сучасні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підходи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викладання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навчального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предмета «</w:t>
      </w:r>
      <w:proofErr w:type="spellStart"/>
      <w:r w:rsidRPr="00607BA2">
        <w:rPr>
          <w:kern w:val="36"/>
          <w:sz w:val="20"/>
          <w:szCs w:val="20"/>
          <w:lang w:eastAsia="uk-UA"/>
        </w:rPr>
        <w:t>Основи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607BA2">
        <w:rPr>
          <w:kern w:val="36"/>
          <w:sz w:val="20"/>
          <w:szCs w:val="20"/>
          <w:lang w:eastAsia="uk-UA"/>
        </w:rPr>
        <w:t>здоров’я</w:t>
      </w:r>
      <w:proofErr w:type="spellEnd"/>
      <w:r w:rsidRPr="00607BA2">
        <w:rPr>
          <w:kern w:val="36"/>
          <w:sz w:val="20"/>
          <w:szCs w:val="20"/>
          <w:lang w:eastAsia="uk-UA"/>
        </w:rPr>
        <w:t>» [</w:t>
      </w:r>
      <w:proofErr w:type="spellStart"/>
      <w:r w:rsidRPr="00607BA2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 ресурс]. – Режим доступу: http://journal.osnova.com.ua/download/40-0-16251.pdf. – </w:t>
      </w:r>
      <w:proofErr w:type="spellStart"/>
      <w:r w:rsidRPr="00607BA2">
        <w:rPr>
          <w:kern w:val="36"/>
          <w:sz w:val="20"/>
          <w:szCs w:val="20"/>
          <w:lang w:eastAsia="uk-UA"/>
        </w:rPr>
        <w:t>Мова</w:t>
      </w:r>
      <w:proofErr w:type="spellEnd"/>
      <w:r w:rsidRPr="00607BA2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607BA2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607BA2">
        <w:rPr>
          <w:kern w:val="36"/>
          <w:sz w:val="20"/>
          <w:szCs w:val="20"/>
          <w:lang w:eastAsia="uk-UA"/>
        </w:rPr>
        <w:t>.</w:t>
      </w:r>
    </w:p>
    <w:p w:rsidR="00BE4D83" w:rsidRPr="005453AC" w:rsidRDefault="00BE4D83" w:rsidP="00607BA2">
      <w:pPr>
        <w:pStyle w:val="afc"/>
        <w:widowControl w:val="0"/>
        <w:numPr>
          <w:ilvl w:val="0"/>
          <w:numId w:val="5"/>
        </w:numPr>
        <w:tabs>
          <w:tab w:val="left" w:pos="737"/>
        </w:tabs>
        <w:ind w:left="0" w:firstLine="0"/>
        <w:jc w:val="both"/>
        <w:outlineLvl w:val="0"/>
        <w:rPr>
          <w:spacing w:val="-4"/>
          <w:sz w:val="28"/>
          <w:szCs w:val="28"/>
          <w:lang w:val="uk-UA"/>
        </w:rPr>
      </w:pPr>
      <w:r w:rsidRPr="00607BA2">
        <w:rPr>
          <w:sz w:val="20"/>
          <w:szCs w:val="20"/>
          <w:lang w:val="uk-UA"/>
        </w:rPr>
        <w:t xml:space="preserve">Концепція формування позитивної мотивації на здоровий спосіб життя у дітей та учнівської молоді, затверджена наказом Міністерства освіти і науки України від 21.07.2004 № 605. </w:t>
      </w:r>
      <w:r w:rsidRPr="00607BA2">
        <w:rPr>
          <w:sz w:val="20"/>
          <w:szCs w:val="20"/>
          <w:lang w:val="uk-UA"/>
        </w:rPr>
        <w:sym w:font="Symbol" w:char="F05B"/>
      </w:r>
      <w:r w:rsidRPr="00607BA2">
        <w:rPr>
          <w:sz w:val="20"/>
          <w:szCs w:val="20"/>
          <w:lang w:val="uk-UA"/>
        </w:rPr>
        <w:t>Електронний ресурс</w:t>
      </w:r>
      <w:r w:rsidRPr="00607BA2">
        <w:rPr>
          <w:sz w:val="20"/>
          <w:szCs w:val="20"/>
          <w:lang w:val="uk-UA"/>
        </w:rPr>
        <w:sym w:font="Symbol" w:char="F05D"/>
      </w:r>
      <w:r w:rsidRPr="00607BA2">
        <w:rPr>
          <w:sz w:val="20"/>
          <w:szCs w:val="20"/>
          <w:lang w:val="uk-UA"/>
        </w:rPr>
        <w:t xml:space="preserve"> / Режим доступу:  http:// kts-osvita.org.ua/</w:t>
      </w:r>
      <w:proofErr w:type="spellStart"/>
      <w:r w:rsidRPr="00607BA2">
        <w:rPr>
          <w:sz w:val="20"/>
          <w:szCs w:val="20"/>
          <w:lang w:val="uk-UA"/>
        </w:rPr>
        <w:t>files</w:t>
      </w:r>
      <w:proofErr w:type="spellEnd"/>
      <w:r w:rsidRPr="00607BA2">
        <w:rPr>
          <w:sz w:val="20"/>
          <w:szCs w:val="20"/>
          <w:lang w:val="uk-UA"/>
        </w:rPr>
        <w:t>/</w:t>
      </w:r>
      <w:proofErr w:type="spellStart"/>
      <w:r w:rsidRPr="00607BA2">
        <w:rPr>
          <w:sz w:val="20"/>
          <w:szCs w:val="20"/>
          <w:lang w:val="uk-UA"/>
        </w:rPr>
        <w:t>nakaz</w:t>
      </w:r>
      <w:proofErr w:type="spellEnd"/>
      <w:r w:rsidRPr="00607BA2">
        <w:rPr>
          <w:sz w:val="20"/>
          <w:szCs w:val="20"/>
          <w:lang w:val="uk-UA"/>
        </w:rPr>
        <w:t>/ –Назва з екрана.</w:t>
      </w:r>
    </w:p>
    <w:p w:rsidR="005453AC" w:rsidRPr="005453AC" w:rsidRDefault="00EE2976" w:rsidP="005453AC">
      <w:pPr>
        <w:jc w:val="both"/>
        <w:outlineLvl w:val="0"/>
        <w:rPr>
          <w:b/>
          <w:sz w:val="20"/>
          <w:szCs w:val="20"/>
          <w:lang w:val="uk-UA"/>
        </w:rPr>
      </w:pPr>
      <w:hyperlink r:id="rId11" w:history="1">
        <w:r w:rsidR="005453AC" w:rsidRPr="005453AC">
          <w:rPr>
            <w:rStyle w:val="a9"/>
            <w:b/>
            <w:sz w:val="20"/>
            <w:szCs w:val="20"/>
            <w:lang w:val="uk-UA"/>
          </w:rPr>
          <w:t>https://tsn.ua/video/video-novini/zhiti-pravilno-i-dovgo-v-ukrayini-nabiraye-populyarnosti-biohaking.html</w:t>
        </w:r>
      </w:hyperlink>
    </w:p>
    <w:p w:rsidR="005453AC" w:rsidRPr="005453AC" w:rsidRDefault="005453AC" w:rsidP="005453AC">
      <w:pPr>
        <w:jc w:val="both"/>
        <w:outlineLvl w:val="0"/>
        <w:rPr>
          <w:b/>
          <w:sz w:val="20"/>
          <w:szCs w:val="20"/>
          <w:lang w:val="uk-UA"/>
        </w:rPr>
      </w:pPr>
    </w:p>
    <w:p w:rsidR="005453AC" w:rsidRPr="005453AC" w:rsidRDefault="00EE2976" w:rsidP="005453AC">
      <w:pPr>
        <w:jc w:val="both"/>
        <w:outlineLvl w:val="0"/>
        <w:rPr>
          <w:b/>
          <w:sz w:val="20"/>
          <w:szCs w:val="20"/>
          <w:lang w:val="uk-UA"/>
        </w:rPr>
      </w:pPr>
      <w:hyperlink r:id="rId12" w:history="1">
        <w:r w:rsidR="005453AC" w:rsidRPr="005453AC">
          <w:rPr>
            <w:rStyle w:val="a9"/>
            <w:b/>
            <w:sz w:val="20"/>
            <w:szCs w:val="20"/>
            <w:lang w:val="uk-UA"/>
          </w:rPr>
          <w:t>https://tsn.ua/video/video-novini/zhiti-pravilno-i-dovgo-v-ukrayini-nabiraye-populyarnosti-biohaking.html</w:t>
        </w:r>
      </w:hyperlink>
    </w:p>
    <w:p w:rsidR="00BE4D83" w:rsidRPr="00607BA2" w:rsidRDefault="00BE4D83" w:rsidP="00607BA2">
      <w:pPr>
        <w:rPr>
          <w:b/>
          <w:lang w:val="uk-UA"/>
        </w:rPr>
      </w:pPr>
      <w:r w:rsidRPr="00607BA2">
        <w:rPr>
          <w:b/>
          <w:lang w:val="uk-UA"/>
        </w:rPr>
        <w:br w:type="page"/>
      </w:r>
    </w:p>
    <w:p w:rsidR="00BE4D83" w:rsidRDefault="00BE4D83" w:rsidP="008F563A">
      <w:pPr>
        <w:jc w:val="both"/>
        <w:outlineLvl w:val="0"/>
        <w:rPr>
          <w:b/>
          <w:lang w:val="uk-UA"/>
        </w:rPr>
      </w:pPr>
      <w:r w:rsidRPr="009E04DB">
        <w:rPr>
          <w:b/>
        </w:rPr>
        <w:t xml:space="preserve">ЗМІСТОВІ МОДУЛІ КУРСУ </w:t>
      </w:r>
      <w:r>
        <w:rPr>
          <w:b/>
          <w:lang w:val="uk-UA"/>
        </w:rPr>
        <w:t>«</w:t>
      </w:r>
      <w:r>
        <w:rPr>
          <w:b/>
        </w:rPr>
        <w:t>М</w:t>
      </w:r>
      <w:r w:rsidRPr="009E04DB">
        <w:rPr>
          <w:b/>
        </w:rPr>
        <w:t xml:space="preserve">ЕТОДИКА НАВЧАННЯ </w:t>
      </w:r>
      <w:r>
        <w:rPr>
          <w:b/>
          <w:lang w:val="uk-UA"/>
        </w:rPr>
        <w:t>ОСНОВАМ ЗДОРОВ’Я»</w:t>
      </w:r>
    </w:p>
    <w:p w:rsidR="00BE4D83" w:rsidRPr="007B511A" w:rsidRDefault="00BE4D83" w:rsidP="008F563A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 w:rsidRPr="007B511A">
        <w:rPr>
          <w:b/>
          <w:lang w:val="uk-UA"/>
        </w:rPr>
        <w:t>Лекційний модуль</w:t>
      </w:r>
      <w:r w:rsidRPr="007B511A">
        <w:rPr>
          <w:b/>
          <w:bCs/>
        </w:rPr>
        <w:t xml:space="preserve"> </w:t>
      </w:r>
      <w:r>
        <w:rPr>
          <w:b/>
          <w:bCs/>
          <w:lang w:val="uk-UA"/>
        </w:rPr>
        <w:t>«</w:t>
      </w:r>
      <w:proofErr w:type="spellStart"/>
      <w:r w:rsidRPr="007B511A">
        <w:rPr>
          <w:b/>
          <w:bCs/>
        </w:rPr>
        <w:t>Теоретичні</w:t>
      </w:r>
      <w:proofErr w:type="spellEnd"/>
      <w:r w:rsidRPr="007B511A">
        <w:rPr>
          <w:b/>
          <w:bCs/>
        </w:rPr>
        <w:t xml:space="preserve"> </w:t>
      </w:r>
      <w:proofErr w:type="spellStart"/>
      <w:r w:rsidRPr="007B511A">
        <w:rPr>
          <w:b/>
          <w:bCs/>
        </w:rPr>
        <w:t>основи</w:t>
      </w:r>
      <w:proofErr w:type="spellEnd"/>
      <w:r w:rsidRPr="007B511A">
        <w:rPr>
          <w:b/>
          <w:bCs/>
        </w:rPr>
        <w:t xml:space="preserve"> методики </w:t>
      </w:r>
      <w:proofErr w:type="spellStart"/>
      <w:r w:rsidRPr="007B511A">
        <w:rPr>
          <w:b/>
          <w:bCs/>
        </w:rPr>
        <w:t>навчання</w:t>
      </w:r>
      <w:proofErr w:type="spellEnd"/>
      <w:r w:rsidRPr="007B511A">
        <w:rPr>
          <w:b/>
          <w:bCs/>
        </w:rPr>
        <w:t xml:space="preserve"> основ</w:t>
      </w:r>
      <w:r w:rsidRPr="007B511A">
        <w:rPr>
          <w:b/>
          <w:bCs/>
          <w:lang w:val="uk-UA"/>
        </w:rPr>
        <w:t xml:space="preserve"> </w:t>
      </w:r>
      <w:proofErr w:type="spellStart"/>
      <w:r w:rsidRPr="007B511A">
        <w:rPr>
          <w:b/>
          <w:bCs/>
        </w:rPr>
        <w:t>здоров’я</w:t>
      </w:r>
      <w:proofErr w:type="spellEnd"/>
      <w:r>
        <w:rPr>
          <w:b/>
          <w:bCs/>
          <w:lang w:val="uk-UA"/>
        </w:rPr>
        <w:t>»</w:t>
      </w:r>
      <w:r w:rsidRPr="007B511A">
        <w:rPr>
          <w:b/>
          <w:bCs/>
          <w:lang w:val="uk-UA"/>
        </w:rPr>
        <w:t>.</w:t>
      </w:r>
    </w:p>
    <w:p w:rsidR="00BE4D83" w:rsidRDefault="00BE4D83" w:rsidP="007B511A">
      <w:pPr>
        <w:jc w:val="center"/>
        <w:rPr>
          <w:b/>
          <w:lang w:val="uk-UA"/>
        </w:rPr>
      </w:pPr>
    </w:p>
    <w:p w:rsidR="00BE4D83" w:rsidRPr="00631BC9" w:rsidRDefault="00BE4D83" w:rsidP="007B511A">
      <w:pPr>
        <w:widowControl w:val="0"/>
        <w:ind w:firstLine="540"/>
        <w:jc w:val="both"/>
        <w:rPr>
          <w:u w:val="single"/>
        </w:rPr>
      </w:pPr>
      <w:proofErr w:type="spellStart"/>
      <w:r w:rsidRPr="00631BC9">
        <w:rPr>
          <w:b/>
          <w:bCs/>
          <w:u w:val="single"/>
        </w:rPr>
        <w:t>Лекція</w:t>
      </w:r>
      <w:proofErr w:type="spellEnd"/>
      <w:r w:rsidRPr="00631BC9">
        <w:rPr>
          <w:b/>
          <w:bCs/>
          <w:u w:val="single"/>
        </w:rPr>
        <w:t xml:space="preserve"> 1. </w:t>
      </w:r>
      <w:proofErr w:type="spellStart"/>
      <w:r w:rsidRPr="00631BC9">
        <w:rPr>
          <w:b/>
          <w:u w:val="single"/>
        </w:rPr>
        <w:t>Виховання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відповідального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ставлення</w:t>
      </w:r>
      <w:proofErr w:type="spellEnd"/>
      <w:r w:rsidRPr="00631BC9">
        <w:rPr>
          <w:b/>
          <w:u w:val="single"/>
        </w:rPr>
        <w:t xml:space="preserve"> до </w:t>
      </w:r>
      <w:proofErr w:type="spellStart"/>
      <w:r w:rsidRPr="00631BC9">
        <w:rPr>
          <w:b/>
          <w:u w:val="single"/>
        </w:rPr>
        <w:t>свого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 xml:space="preserve"> – </w:t>
      </w:r>
      <w:proofErr w:type="spellStart"/>
      <w:r w:rsidRPr="00631BC9">
        <w:rPr>
          <w:b/>
          <w:u w:val="single"/>
        </w:rPr>
        <w:t>умова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оздоровлення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українського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суспільства</w:t>
      </w:r>
      <w:proofErr w:type="spellEnd"/>
      <w:r w:rsidRPr="00631BC9">
        <w:rPr>
          <w:b/>
          <w:u w:val="single"/>
        </w:rPr>
        <w:t>.</w:t>
      </w:r>
      <w:r w:rsidRPr="00631BC9">
        <w:rPr>
          <w:u w:val="single"/>
        </w:rPr>
        <w:t xml:space="preserve"> </w:t>
      </w:r>
    </w:p>
    <w:p w:rsidR="00BE4D83" w:rsidRPr="007B511A" w:rsidRDefault="00BE4D83" w:rsidP="008F563A">
      <w:pPr>
        <w:spacing w:before="100" w:beforeAutospacing="1" w:afterAutospacing="1"/>
        <w:ind w:firstLine="540"/>
        <w:jc w:val="center"/>
        <w:outlineLvl w:val="0"/>
        <w:rPr>
          <w:b/>
          <w:bCs/>
        </w:rPr>
      </w:pPr>
      <w:r w:rsidRPr="007B511A">
        <w:rPr>
          <w:b/>
          <w:bCs/>
        </w:rPr>
        <w:t>План</w:t>
      </w:r>
    </w:p>
    <w:p w:rsidR="00BE4D83" w:rsidRPr="007B511A" w:rsidRDefault="00BE4D83" w:rsidP="009E27CB">
      <w:pPr>
        <w:pStyle w:val="afc"/>
        <w:numPr>
          <w:ilvl w:val="0"/>
          <w:numId w:val="6"/>
        </w:numPr>
        <w:spacing w:before="100" w:beforeAutospacing="1" w:after="100" w:afterAutospacing="1"/>
        <w:ind w:left="0" w:firstLine="360"/>
        <w:jc w:val="both"/>
        <w:rPr>
          <w:lang w:eastAsia="uk-UA"/>
        </w:rPr>
      </w:pPr>
      <w:proofErr w:type="spellStart"/>
      <w:r w:rsidRPr="007B511A">
        <w:rPr>
          <w:color w:val="333333"/>
          <w:lang w:eastAsia="uk-UA"/>
        </w:rPr>
        <w:t>Охорона</w:t>
      </w:r>
      <w:proofErr w:type="spellEnd"/>
      <w:r w:rsidRPr="007B511A">
        <w:rPr>
          <w:color w:val="333333"/>
          <w:lang w:eastAsia="uk-UA"/>
        </w:rPr>
        <w:t xml:space="preserve"> </w:t>
      </w:r>
      <w:proofErr w:type="spellStart"/>
      <w:r w:rsidRPr="007B511A">
        <w:rPr>
          <w:color w:val="333333"/>
          <w:lang w:eastAsia="uk-UA"/>
        </w:rPr>
        <w:t>здоров’я</w:t>
      </w:r>
      <w:proofErr w:type="spellEnd"/>
      <w:r w:rsidRPr="007B511A">
        <w:rPr>
          <w:color w:val="333333"/>
          <w:lang w:eastAsia="uk-UA"/>
        </w:rPr>
        <w:t xml:space="preserve"> </w:t>
      </w:r>
      <w:proofErr w:type="spellStart"/>
      <w:r w:rsidRPr="007B511A">
        <w:rPr>
          <w:color w:val="333333"/>
          <w:lang w:eastAsia="uk-UA"/>
        </w:rPr>
        <w:t>дітей</w:t>
      </w:r>
      <w:proofErr w:type="spellEnd"/>
      <w:r w:rsidRPr="007B511A">
        <w:rPr>
          <w:color w:val="333333"/>
          <w:lang w:eastAsia="uk-UA"/>
        </w:rPr>
        <w:t xml:space="preserve">, </w:t>
      </w:r>
      <w:proofErr w:type="spellStart"/>
      <w:r w:rsidRPr="007B511A">
        <w:rPr>
          <w:color w:val="333333"/>
          <w:lang w:eastAsia="uk-UA"/>
        </w:rPr>
        <w:t>забезпечення</w:t>
      </w:r>
      <w:proofErr w:type="spellEnd"/>
      <w:r w:rsidRPr="007B511A">
        <w:rPr>
          <w:color w:val="333333"/>
          <w:lang w:eastAsia="uk-UA"/>
        </w:rPr>
        <w:t xml:space="preserve"> </w:t>
      </w:r>
      <w:proofErr w:type="spellStart"/>
      <w:r w:rsidRPr="007B511A">
        <w:rPr>
          <w:color w:val="333333"/>
          <w:lang w:eastAsia="uk-UA"/>
        </w:rPr>
        <w:t>їх</w:t>
      </w:r>
      <w:proofErr w:type="spellEnd"/>
      <w:r w:rsidRPr="007B511A">
        <w:rPr>
          <w:color w:val="333333"/>
          <w:lang w:eastAsia="uk-UA"/>
        </w:rPr>
        <w:t xml:space="preserve"> </w:t>
      </w:r>
      <w:proofErr w:type="spellStart"/>
      <w:r w:rsidRPr="007B511A">
        <w:rPr>
          <w:color w:val="333333"/>
          <w:lang w:eastAsia="uk-UA"/>
        </w:rPr>
        <w:t>захисту</w:t>
      </w:r>
      <w:proofErr w:type="spellEnd"/>
      <w:r w:rsidRPr="007B511A">
        <w:rPr>
          <w:color w:val="333333"/>
          <w:lang w:eastAsia="uk-UA"/>
        </w:rPr>
        <w:t xml:space="preserve"> та </w:t>
      </w:r>
      <w:proofErr w:type="spellStart"/>
      <w:r w:rsidRPr="007B511A">
        <w:rPr>
          <w:color w:val="333333"/>
          <w:lang w:eastAsia="uk-UA"/>
        </w:rPr>
        <w:t>розвитку</w:t>
      </w:r>
      <w:proofErr w:type="spellEnd"/>
      <w:r w:rsidRPr="007B511A">
        <w:rPr>
          <w:color w:val="333333"/>
          <w:lang w:eastAsia="uk-UA"/>
        </w:rPr>
        <w:t xml:space="preserve"> - </w:t>
      </w:r>
      <w:proofErr w:type="spellStart"/>
      <w:r w:rsidRPr="007B511A">
        <w:rPr>
          <w:color w:val="333333"/>
          <w:lang w:eastAsia="uk-UA"/>
        </w:rPr>
        <w:t>пріоритет</w:t>
      </w:r>
      <w:proofErr w:type="spellEnd"/>
      <w:r w:rsidRPr="007B511A">
        <w:rPr>
          <w:color w:val="333333"/>
          <w:lang w:eastAsia="uk-UA"/>
        </w:rPr>
        <w:t xml:space="preserve"> </w:t>
      </w:r>
      <w:proofErr w:type="spellStart"/>
      <w:r w:rsidRPr="007B511A">
        <w:rPr>
          <w:color w:val="333333"/>
          <w:lang w:eastAsia="uk-UA"/>
        </w:rPr>
        <w:t>державної</w:t>
      </w:r>
      <w:proofErr w:type="spellEnd"/>
      <w:r w:rsidRPr="007B511A">
        <w:rPr>
          <w:color w:val="333333"/>
          <w:lang w:eastAsia="uk-UA"/>
        </w:rPr>
        <w:t xml:space="preserve"> </w:t>
      </w:r>
      <w:proofErr w:type="spellStart"/>
      <w:r w:rsidRPr="007B511A">
        <w:rPr>
          <w:color w:val="333333"/>
          <w:lang w:eastAsia="uk-UA"/>
        </w:rPr>
        <w:t>політики</w:t>
      </w:r>
      <w:proofErr w:type="spellEnd"/>
      <w:r w:rsidRPr="007B511A">
        <w:rPr>
          <w:color w:val="333333"/>
          <w:lang w:eastAsia="uk-UA"/>
        </w:rPr>
        <w:t xml:space="preserve"> </w:t>
      </w:r>
      <w:proofErr w:type="spellStart"/>
      <w:r w:rsidRPr="007B511A">
        <w:rPr>
          <w:color w:val="333333"/>
          <w:lang w:eastAsia="uk-UA"/>
        </w:rPr>
        <w:t>України</w:t>
      </w:r>
      <w:proofErr w:type="spellEnd"/>
      <w:r w:rsidRPr="007B511A">
        <w:rPr>
          <w:color w:val="333333"/>
          <w:lang w:eastAsia="uk-UA"/>
        </w:rPr>
        <w:t xml:space="preserve">. </w:t>
      </w:r>
      <w:r w:rsidRPr="007B511A">
        <w:rPr>
          <w:lang w:eastAsia="uk-UA"/>
        </w:rPr>
        <w:t>Нормативно-</w:t>
      </w:r>
      <w:proofErr w:type="spellStart"/>
      <w:r w:rsidRPr="007B511A">
        <w:rPr>
          <w:lang w:eastAsia="uk-UA"/>
        </w:rPr>
        <w:t>правова</w:t>
      </w:r>
      <w:proofErr w:type="spellEnd"/>
      <w:r w:rsidRPr="007B511A">
        <w:rPr>
          <w:lang w:eastAsia="uk-UA"/>
        </w:rPr>
        <w:t xml:space="preserve"> база, </w:t>
      </w:r>
      <w:proofErr w:type="spellStart"/>
      <w:r w:rsidRPr="007B511A">
        <w:rPr>
          <w:lang w:eastAsia="uk-UA"/>
        </w:rPr>
        <w:t>що</w:t>
      </w:r>
      <w:proofErr w:type="spellEnd"/>
      <w:r w:rsidRPr="007B511A">
        <w:rPr>
          <w:lang w:eastAsia="uk-UA"/>
        </w:rPr>
        <w:t xml:space="preserve"> </w:t>
      </w:r>
      <w:proofErr w:type="spellStart"/>
      <w:r w:rsidRPr="007B511A">
        <w:rPr>
          <w:lang w:eastAsia="uk-UA"/>
        </w:rPr>
        <w:t>гарантує</w:t>
      </w:r>
      <w:proofErr w:type="spellEnd"/>
      <w:r w:rsidRPr="007B511A">
        <w:rPr>
          <w:lang w:eastAsia="uk-UA"/>
        </w:rPr>
        <w:t xml:space="preserve"> </w:t>
      </w:r>
      <w:proofErr w:type="spellStart"/>
      <w:r w:rsidRPr="007B511A">
        <w:rPr>
          <w:lang w:eastAsia="uk-UA"/>
        </w:rPr>
        <w:t>розвиток</w:t>
      </w:r>
      <w:proofErr w:type="spellEnd"/>
      <w:r w:rsidRPr="007B511A">
        <w:rPr>
          <w:lang w:eastAsia="uk-UA"/>
        </w:rPr>
        <w:t xml:space="preserve"> </w:t>
      </w:r>
      <w:proofErr w:type="spellStart"/>
      <w:r w:rsidRPr="007B511A">
        <w:rPr>
          <w:lang w:eastAsia="uk-UA"/>
        </w:rPr>
        <w:t>соціально-активної</w:t>
      </w:r>
      <w:proofErr w:type="spellEnd"/>
      <w:r w:rsidRPr="007B511A">
        <w:rPr>
          <w:lang w:eastAsia="uk-UA"/>
        </w:rPr>
        <w:t xml:space="preserve">, </w:t>
      </w:r>
      <w:proofErr w:type="spellStart"/>
      <w:r w:rsidRPr="007B511A">
        <w:rPr>
          <w:lang w:eastAsia="uk-UA"/>
        </w:rPr>
        <w:t>фізично</w:t>
      </w:r>
      <w:proofErr w:type="spellEnd"/>
      <w:r w:rsidRPr="007B511A">
        <w:rPr>
          <w:lang w:eastAsia="uk-UA"/>
        </w:rPr>
        <w:t xml:space="preserve"> </w:t>
      </w:r>
      <w:proofErr w:type="spellStart"/>
      <w:r w:rsidRPr="007B511A">
        <w:rPr>
          <w:lang w:eastAsia="uk-UA"/>
        </w:rPr>
        <w:t>здорової</w:t>
      </w:r>
      <w:proofErr w:type="spellEnd"/>
      <w:r w:rsidRPr="007B511A">
        <w:rPr>
          <w:lang w:eastAsia="uk-UA"/>
        </w:rPr>
        <w:t xml:space="preserve"> </w:t>
      </w:r>
      <w:proofErr w:type="spellStart"/>
      <w:r w:rsidRPr="007B511A">
        <w:rPr>
          <w:lang w:eastAsia="uk-UA"/>
        </w:rPr>
        <w:t>особистості</w:t>
      </w:r>
      <w:proofErr w:type="spellEnd"/>
      <w:r w:rsidRPr="007B511A">
        <w:rPr>
          <w:lang w:eastAsia="uk-UA"/>
        </w:rPr>
        <w:t xml:space="preserve">. </w:t>
      </w:r>
      <w:r>
        <w:rPr>
          <w:lang w:val="uk-UA" w:eastAsia="uk-UA"/>
        </w:rPr>
        <w:t>Характеристика основних категорій курсу.</w:t>
      </w:r>
    </w:p>
    <w:p w:rsidR="00BE4D83" w:rsidRPr="007B511A" w:rsidRDefault="00BE4D83" w:rsidP="009E27CB">
      <w:pPr>
        <w:pStyle w:val="afc"/>
        <w:numPr>
          <w:ilvl w:val="0"/>
          <w:numId w:val="6"/>
        </w:numPr>
        <w:shd w:val="clear" w:color="auto" w:fill="F2F2F2"/>
        <w:spacing w:before="240" w:after="240"/>
        <w:ind w:left="0" w:firstLine="360"/>
        <w:jc w:val="both"/>
        <w:rPr>
          <w:color w:val="333333"/>
          <w:lang w:eastAsia="uk-UA"/>
        </w:rPr>
      </w:pPr>
      <w:proofErr w:type="spellStart"/>
      <w:r w:rsidRPr="007B511A">
        <w:t>Основні</w:t>
      </w:r>
      <w:proofErr w:type="spellEnd"/>
      <w:r w:rsidRPr="007B511A">
        <w:t xml:space="preserve"> </w:t>
      </w:r>
      <w:proofErr w:type="spellStart"/>
      <w:r w:rsidRPr="007B511A">
        <w:t>завдання</w:t>
      </w:r>
      <w:proofErr w:type="spellEnd"/>
      <w:r w:rsidRPr="007B511A">
        <w:t xml:space="preserve"> </w:t>
      </w:r>
      <w:proofErr w:type="spellStart"/>
      <w:r w:rsidRPr="007B511A">
        <w:t>навчального</w:t>
      </w:r>
      <w:proofErr w:type="spellEnd"/>
      <w:r w:rsidRPr="007B511A">
        <w:t xml:space="preserve"> курсу «</w:t>
      </w:r>
      <w:proofErr w:type="spellStart"/>
      <w:r w:rsidRPr="007B511A">
        <w:t>Основи</w:t>
      </w:r>
      <w:proofErr w:type="spellEnd"/>
      <w:r w:rsidRPr="007B511A">
        <w:t xml:space="preserve"> </w:t>
      </w:r>
      <w:proofErr w:type="spellStart"/>
      <w:r w:rsidRPr="007B511A">
        <w:t>здоров`я</w:t>
      </w:r>
      <w:proofErr w:type="spellEnd"/>
      <w:r w:rsidRPr="007B511A">
        <w:t>».</w:t>
      </w:r>
    </w:p>
    <w:p w:rsidR="00BE4D83" w:rsidRPr="007B511A" w:rsidRDefault="00BE4D83" w:rsidP="009E27CB">
      <w:pPr>
        <w:pStyle w:val="afc"/>
        <w:numPr>
          <w:ilvl w:val="0"/>
          <w:numId w:val="6"/>
        </w:numPr>
        <w:shd w:val="clear" w:color="auto" w:fill="F2F2F2"/>
        <w:spacing w:before="240" w:after="240"/>
        <w:ind w:left="0" w:firstLine="360"/>
        <w:jc w:val="both"/>
        <w:rPr>
          <w:color w:val="333333"/>
          <w:lang w:eastAsia="uk-UA"/>
        </w:rPr>
      </w:pPr>
      <w:r w:rsidRPr="007B511A">
        <w:t xml:space="preserve"> </w:t>
      </w:r>
      <w:proofErr w:type="spellStart"/>
      <w:r w:rsidRPr="007B511A">
        <w:t>Формування</w:t>
      </w:r>
      <w:proofErr w:type="spellEnd"/>
      <w:r w:rsidRPr="007B511A">
        <w:t xml:space="preserve"> </w:t>
      </w:r>
      <w:proofErr w:type="spellStart"/>
      <w:r w:rsidRPr="007B511A">
        <w:t>здоров`язбережувальної</w:t>
      </w:r>
      <w:proofErr w:type="spellEnd"/>
      <w:r w:rsidRPr="007B511A">
        <w:t xml:space="preserve"> </w:t>
      </w:r>
      <w:proofErr w:type="spellStart"/>
      <w:r w:rsidRPr="007B511A">
        <w:t>компетентності</w:t>
      </w:r>
      <w:proofErr w:type="spellEnd"/>
      <w:r w:rsidRPr="007B511A">
        <w:t xml:space="preserve"> </w:t>
      </w:r>
      <w:proofErr w:type="spellStart"/>
      <w:r w:rsidRPr="007B511A">
        <w:t>учнів</w:t>
      </w:r>
      <w:proofErr w:type="spellEnd"/>
      <w:r w:rsidRPr="007B511A">
        <w:t xml:space="preserve"> як актуальна </w:t>
      </w:r>
      <w:proofErr w:type="spellStart"/>
      <w:r w:rsidRPr="007B511A">
        <w:t>педагогічна</w:t>
      </w:r>
      <w:proofErr w:type="spellEnd"/>
      <w:r w:rsidRPr="007B511A">
        <w:t xml:space="preserve"> проблема.</w:t>
      </w:r>
    </w:p>
    <w:p w:rsidR="00BE4D83" w:rsidRDefault="00BE4D83" w:rsidP="007B511A">
      <w:pPr>
        <w:pStyle w:val="afc"/>
        <w:shd w:val="clear" w:color="auto" w:fill="F2F2F2"/>
        <w:ind w:left="0" w:firstLine="357"/>
        <w:jc w:val="both"/>
        <w:rPr>
          <w:b/>
          <w:sz w:val="20"/>
          <w:szCs w:val="20"/>
          <w:lang w:val="uk-UA"/>
        </w:rPr>
      </w:pPr>
    </w:p>
    <w:p w:rsidR="00BE4D83" w:rsidRPr="007B511A" w:rsidRDefault="00BE4D83" w:rsidP="008F563A">
      <w:pPr>
        <w:pStyle w:val="afc"/>
        <w:shd w:val="clear" w:color="auto" w:fill="F2F2F2"/>
        <w:ind w:left="0" w:firstLine="357"/>
        <w:jc w:val="both"/>
        <w:outlineLvl w:val="0"/>
        <w:rPr>
          <w:b/>
          <w:sz w:val="20"/>
          <w:szCs w:val="20"/>
        </w:rPr>
      </w:pPr>
      <w:proofErr w:type="spellStart"/>
      <w:r w:rsidRPr="007B511A">
        <w:rPr>
          <w:b/>
          <w:sz w:val="20"/>
          <w:szCs w:val="20"/>
        </w:rPr>
        <w:t>Література</w:t>
      </w:r>
      <w:proofErr w:type="spellEnd"/>
      <w:r w:rsidRPr="007B511A">
        <w:rPr>
          <w:b/>
          <w:sz w:val="20"/>
          <w:szCs w:val="20"/>
        </w:rPr>
        <w:t>:</w:t>
      </w:r>
    </w:p>
    <w:p w:rsidR="00BE4D83" w:rsidRPr="007B511A" w:rsidRDefault="00BE4D83" w:rsidP="009E27CB">
      <w:pPr>
        <w:numPr>
          <w:ilvl w:val="0"/>
          <w:numId w:val="7"/>
        </w:numPr>
        <w:ind w:left="0" w:firstLine="357"/>
        <w:rPr>
          <w:sz w:val="20"/>
          <w:szCs w:val="20"/>
          <w:lang w:eastAsia="uk-UA"/>
        </w:rPr>
      </w:pPr>
      <w:r w:rsidRPr="007B511A">
        <w:rPr>
          <w:sz w:val="20"/>
          <w:szCs w:val="20"/>
          <w:lang w:eastAsia="uk-UA"/>
        </w:rPr>
        <w:t xml:space="preserve">Ващенко Л.С., Бойченко Т.Є. </w:t>
      </w:r>
      <w:proofErr w:type="spellStart"/>
      <w:r w:rsidRPr="007B511A">
        <w:rPr>
          <w:sz w:val="20"/>
          <w:szCs w:val="20"/>
          <w:lang w:eastAsia="uk-UA"/>
        </w:rPr>
        <w:t>Основи</w:t>
      </w:r>
      <w:proofErr w:type="spellEnd"/>
      <w:r w:rsidRPr="007B511A">
        <w:rPr>
          <w:sz w:val="20"/>
          <w:szCs w:val="20"/>
          <w:lang w:eastAsia="uk-UA"/>
        </w:rPr>
        <w:t xml:space="preserve"> </w:t>
      </w:r>
      <w:proofErr w:type="spellStart"/>
      <w:r w:rsidRPr="007B511A">
        <w:rPr>
          <w:sz w:val="20"/>
          <w:szCs w:val="20"/>
          <w:lang w:eastAsia="uk-UA"/>
        </w:rPr>
        <w:t>здоров’я</w:t>
      </w:r>
      <w:proofErr w:type="spellEnd"/>
      <w:r w:rsidRPr="007B511A">
        <w:rPr>
          <w:sz w:val="20"/>
          <w:szCs w:val="20"/>
          <w:lang w:eastAsia="uk-UA"/>
        </w:rPr>
        <w:t xml:space="preserve">. Книга для </w:t>
      </w:r>
      <w:proofErr w:type="spellStart"/>
      <w:r w:rsidRPr="007B511A">
        <w:rPr>
          <w:sz w:val="20"/>
          <w:szCs w:val="20"/>
          <w:lang w:eastAsia="uk-UA"/>
        </w:rPr>
        <w:t>вчителя</w:t>
      </w:r>
      <w:proofErr w:type="spellEnd"/>
      <w:r w:rsidRPr="007B511A">
        <w:rPr>
          <w:sz w:val="20"/>
          <w:szCs w:val="20"/>
          <w:lang w:eastAsia="uk-UA"/>
        </w:rPr>
        <w:t xml:space="preserve">. – К.: Генеза, 2005. – 240 с. </w:t>
      </w:r>
    </w:p>
    <w:p w:rsidR="00BE4D83" w:rsidRPr="007B511A" w:rsidRDefault="00BE4D83" w:rsidP="009E27CB">
      <w:pPr>
        <w:numPr>
          <w:ilvl w:val="0"/>
          <w:numId w:val="7"/>
        </w:numPr>
        <w:shd w:val="clear" w:color="auto" w:fill="FFFFFF"/>
        <w:tabs>
          <w:tab w:val="left" w:pos="900"/>
        </w:tabs>
        <w:ind w:left="0" w:right="-185" w:firstLine="357"/>
        <w:jc w:val="both"/>
        <w:rPr>
          <w:sz w:val="20"/>
          <w:szCs w:val="20"/>
        </w:rPr>
      </w:pPr>
      <w:proofErr w:type="spellStart"/>
      <w:r w:rsidRPr="007B511A">
        <w:rPr>
          <w:sz w:val="20"/>
          <w:szCs w:val="20"/>
        </w:rPr>
        <w:t>Володарська</w:t>
      </w:r>
      <w:proofErr w:type="spellEnd"/>
      <w:r w:rsidRPr="007B511A">
        <w:rPr>
          <w:sz w:val="20"/>
          <w:szCs w:val="20"/>
        </w:rPr>
        <w:t xml:space="preserve"> М.О. </w:t>
      </w:r>
      <w:proofErr w:type="spellStart"/>
      <w:r w:rsidRPr="007B511A">
        <w:rPr>
          <w:sz w:val="20"/>
          <w:szCs w:val="20"/>
        </w:rPr>
        <w:t>Усі</w:t>
      </w:r>
      <w:proofErr w:type="spellEnd"/>
      <w:r w:rsidRPr="007B511A">
        <w:rPr>
          <w:sz w:val="20"/>
          <w:szCs w:val="20"/>
        </w:rPr>
        <w:t xml:space="preserve"> уроки з курсу «</w:t>
      </w:r>
      <w:proofErr w:type="spellStart"/>
      <w:r w:rsidRPr="007B511A">
        <w:rPr>
          <w:sz w:val="20"/>
          <w:szCs w:val="20"/>
        </w:rPr>
        <w:t>Основи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здоровя</w:t>
      </w:r>
      <w:proofErr w:type="spellEnd"/>
      <w:r w:rsidRPr="007B511A">
        <w:rPr>
          <w:sz w:val="20"/>
          <w:szCs w:val="20"/>
        </w:rPr>
        <w:t xml:space="preserve">». 1-4 </w:t>
      </w:r>
      <w:proofErr w:type="spellStart"/>
      <w:r w:rsidRPr="007B511A">
        <w:rPr>
          <w:sz w:val="20"/>
          <w:szCs w:val="20"/>
        </w:rPr>
        <w:t>класи</w:t>
      </w:r>
      <w:proofErr w:type="spellEnd"/>
      <w:r w:rsidRPr="007B511A">
        <w:rPr>
          <w:sz w:val="20"/>
          <w:szCs w:val="20"/>
        </w:rPr>
        <w:t xml:space="preserve"> / М. О. </w:t>
      </w:r>
      <w:proofErr w:type="spellStart"/>
      <w:r w:rsidRPr="007B511A">
        <w:rPr>
          <w:sz w:val="20"/>
          <w:szCs w:val="20"/>
        </w:rPr>
        <w:t>Володарська</w:t>
      </w:r>
      <w:proofErr w:type="spellEnd"/>
      <w:r w:rsidRPr="007B511A">
        <w:rPr>
          <w:sz w:val="20"/>
          <w:szCs w:val="20"/>
        </w:rPr>
        <w:t xml:space="preserve">. – Х.: Вид. </w:t>
      </w:r>
      <w:proofErr w:type="spellStart"/>
      <w:r w:rsidRPr="007B511A">
        <w:rPr>
          <w:sz w:val="20"/>
          <w:szCs w:val="20"/>
        </w:rPr>
        <w:t>група</w:t>
      </w:r>
      <w:proofErr w:type="spellEnd"/>
      <w:r w:rsidRPr="007B511A">
        <w:rPr>
          <w:sz w:val="20"/>
          <w:szCs w:val="20"/>
        </w:rPr>
        <w:t xml:space="preserve"> «Основа», 2009. – 490 с. – (</w:t>
      </w:r>
      <w:proofErr w:type="spellStart"/>
      <w:r w:rsidRPr="007B511A">
        <w:rPr>
          <w:sz w:val="20"/>
          <w:szCs w:val="20"/>
        </w:rPr>
        <w:t>Серія</w:t>
      </w:r>
      <w:proofErr w:type="spellEnd"/>
      <w:r w:rsidRPr="007B511A">
        <w:rPr>
          <w:sz w:val="20"/>
          <w:szCs w:val="20"/>
        </w:rPr>
        <w:t xml:space="preserve"> «</w:t>
      </w:r>
      <w:proofErr w:type="spellStart"/>
      <w:r w:rsidRPr="007B511A">
        <w:rPr>
          <w:sz w:val="20"/>
          <w:szCs w:val="20"/>
        </w:rPr>
        <w:t>Усі</w:t>
      </w:r>
      <w:proofErr w:type="spellEnd"/>
      <w:r w:rsidRPr="007B511A">
        <w:rPr>
          <w:sz w:val="20"/>
          <w:szCs w:val="20"/>
        </w:rPr>
        <w:t xml:space="preserve"> уроки в </w:t>
      </w:r>
      <w:proofErr w:type="spellStart"/>
      <w:r w:rsidRPr="007B511A">
        <w:rPr>
          <w:sz w:val="20"/>
          <w:szCs w:val="20"/>
        </w:rPr>
        <w:t>початковій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школі</w:t>
      </w:r>
      <w:proofErr w:type="spellEnd"/>
      <w:r w:rsidRPr="007B511A">
        <w:rPr>
          <w:sz w:val="20"/>
          <w:szCs w:val="20"/>
        </w:rPr>
        <w:t>»)</w:t>
      </w:r>
    </w:p>
    <w:p w:rsidR="00BE4D83" w:rsidRPr="007B511A" w:rsidRDefault="00BE4D83" w:rsidP="009E27CB">
      <w:pPr>
        <w:numPr>
          <w:ilvl w:val="0"/>
          <w:numId w:val="7"/>
        </w:numPr>
        <w:ind w:left="0" w:firstLine="357"/>
        <w:rPr>
          <w:sz w:val="20"/>
          <w:szCs w:val="20"/>
          <w:lang w:eastAsia="uk-UA"/>
        </w:rPr>
      </w:pPr>
      <w:r w:rsidRPr="007B511A">
        <w:rPr>
          <w:sz w:val="20"/>
          <w:szCs w:val="20"/>
          <w:lang w:eastAsia="uk-UA"/>
        </w:rPr>
        <w:t xml:space="preserve">Малашенко М. П. Педагогика здоровья в начальной школе / М. П. Малашенко. – Х.: Веста: Изд-во «Ранок», 2008. – 192с. – (Педагогическая мастерская). </w:t>
      </w:r>
    </w:p>
    <w:p w:rsidR="00BE4D83" w:rsidRPr="007B511A" w:rsidRDefault="00BE4D83" w:rsidP="008F563A">
      <w:pPr>
        <w:ind w:firstLine="357"/>
        <w:outlineLvl w:val="0"/>
        <w:rPr>
          <w:b/>
          <w:sz w:val="20"/>
          <w:szCs w:val="20"/>
        </w:rPr>
      </w:pPr>
      <w:proofErr w:type="spellStart"/>
      <w:r w:rsidRPr="007B511A">
        <w:rPr>
          <w:b/>
          <w:sz w:val="20"/>
          <w:szCs w:val="20"/>
        </w:rPr>
        <w:t>Інтернет-ресурси</w:t>
      </w:r>
      <w:proofErr w:type="spellEnd"/>
      <w:r w:rsidRPr="007B511A">
        <w:rPr>
          <w:b/>
          <w:sz w:val="20"/>
          <w:szCs w:val="20"/>
        </w:rPr>
        <w:t>:</w:t>
      </w:r>
    </w:p>
    <w:p w:rsidR="00BE4D83" w:rsidRPr="007B511A" w:rsidRDefault="00BE4D83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right="-185" w:firstLine="357"/>
        <w:jc w:val="both"/>
        <w:rPr>
          <w:sz w:val="20"/>
          <w:szCs w:val="20"/>
        </w:rPr>
      </w:pPr>
      <w:proofErr w:type="spellStart"/>
      <w:r w:rsidRPr="007B511A">
        <w:rPr>
          <w:sz w:val="20"/>
          <w:szCs w:val="20"/>
        </w:rPr>
        <w:t>Держстандарт</w:t>
      </w:r>
      <w:proofErr w:type="spellEnd"/>
      <w:r w:rsidRPr="007B511A">
        <w:rPr>
          <w:sz w:val="20"/>
          <w:szCs w:val="20"/>
        </w:rPr>
        <w:t xml:space="preserve"> про </w:t>
      </w:r>
      <w:proofErr w:type="spellStart"/>
      <w:r w:rsidRPr="007B511A">
        <w:rPr>
          <w:sz w:val="20"/>
          <w:szCs w:val="20"/>
        </w:rPr>
        <w:t>початкову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освіту</w:t>
      </w:r>
      <w:proofErr w:type="spellEnd"/>
      <w:r w:rsidRPr="007B511A">
        <w:rPr>
          <w:sz w:val="20"/>
          <w:szCs w:val="20"/>
        </w:rPr>
        <w:t xml:space="preserve"> </w:t>
      </w:r>
      <w:proofErr w:type="spellStart"/>
      <w:r w:rsidRPr="007B511A">
        <w:rPr>
          <w:sz w:val="20"/>
          <w:szCs w:val="20"/>
        </w:rPr>
        <w:t>від</w:t>
      </w:r>
      <w:proofErr w:type="spellEnd"/>
      <w:r w:rsidRPr="007B511A">
        <w:rPr>
          <w:sz w:val="20"/>
          <w:szCs w:val="20"/>
        </w:rPr>
        <w:t xml:space="preserve"> 20 </w:t>
      </w:r>
      <w:proofErr w:type="spellStart"/>
      <w:r w:rsidRPr="007B511A">
        <w:rPr>
          <w:sz w:val="20"/>
          <w:szCs w:val="20"/>
        </w:rPr>
        <w:t>квітня</w:t>
      </w:r>
      <w:proofErr w:type="spellEnd"/>
      <w:r w:rsidRPr="007B511A">
        <w:rPr>
          <w:sz w:val="20"/>
          <w:szCs w:val="20"/>
        </w:rPr>
        <w:t xml:space="preserve"> 2011 року № 462. – </w:t>
      </w:r>
      <w:proofErr w:type="spellStart"/>
      <w:r w:rsidRPr="007B511A">
        <w:rPr>
          <w:sz w:val="20"/>
          <w:szCs w:val="20"/>
        </w:rPr>
        <w:t>Офіційний</w:t>
      </w:r>
      <w:proofErr w:type="spellEnd"/>
      <w:r w:rsidRPr="007B511A">
        <w:rPr>
          <w:sz w:val="20"/>
          <w:szCs w:val="20"/>
        </w:rPr>
        <w:t xml:space="preserve"> сайт </w:t>
      </w:r>
      <w:proofErr w:type="spellStart"/>
      <w:r w:rsidRPr="007B511A">
        <w:rPr>
          <w:sz w:val="20"/>
          <w:szCs w:val="20"/>
        </w:rPr>
        <w:t>Верховної</w:t>
      </w:r>
      <w:proofErr w:type="spellEnd"/>
      <w:r w:rsidRPr="007B511A">
        <w:rPr>
          <w:sz w:val="20"/>
          <w:szCs w:val="20"/>
        </w:rPr>
        <w:t xml:space="preserve"> Ради </w:t>
      </w:r>
      <w:proofErr w:type="spellStart"/>
      <w:r w:rsidRPr="007B511A">
        <w:rPr>
          <w:sz w:val="20"/>
          <w:szCs w:val="20"/>
        </w:rPr>
        <w:t>України</w:t>
      </w:r>
      <w:proofErr w:type="spellEnd"/>
      <w:r w:rsidRPr="007B511A">
        <w:rPr>
          <w:sz w:val="20"/>
          <w:szCs w:val="20"/>
        </w:rPr>
        <w:t xml:space="preserve">: </w:t>
      </w:r>
      <w:proofErr w:type="spellStart"/>
      <w:r w:rsidRPr="007B511A">
        <w:rPr>
          <w:sz w:val="20"/>
          <w:szCs w:val="20"/>
        </w:rPr>
        <w:t>Офіц</w:t>
      </w:r>
      <w:proofErr w:type="spellEnd"/>
      <w:r w:rsidRPr="007B511A">
        <w:rPr>
          <w:sz w:val="20"/>
          <w:szCs w:val="20"/>
        </w:rPr>
        <w:t>. веб-сайт. – Режим доступу до сайту: </w:t>
      </w:r>
      <w:hyperlink r:id="rId13" w:history="1">
        <w:r w:rsidRPr="007B511A">
          <w:rPr>
            <w:sz w:val="20"/>
            <w:szCs w:val="20"/>
          </w:rPr>
          <w:t>http://zakon.rada.gov.ua/</w:t>
        </w:r>
      </w:hyperlink>
      <w:r w:rsidRPr="007B511A">
        <w:rPr>
          <w:sz w:val="20"/>
          <w:szCs w:val="20"/>
        </w:rPr>
        <w:t>.</w:t>
      </w:r>
    </w:p>
    <w:p w:rsidR="00BE4D83" w:rsidRPr="007B511A" w:rsidRDefault="00BE4D83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right="-185" w:firstLine="357"/>
        <w:jc w:val="both"/>
        <w:rPr>
          <w:sz w:val="20"/>
          <w:szCs w:val="20"/>
        </w:rPr>
      </w:pPr>
      <w:proofErr w:type="spellStart"/>
      <w:r w:rsidRPr="007B511A">
        <w:rPr>
          <w:sz w:val="20"/>
          <w:szCs w:val="20"/>
        </w:rPr>
        <w:t>Офіційний</w:t>
      </w:r>
      <w:proofErr w:type="spellEnd"/>
      <w:r w:rsidRPr="007B511A">
        <w:rPr>
          <w:sz w:val="20"/>
          <w:szCs w:val="20"/>
        </w:rPr>
        <w:t xml:space="preserve"> сайт </w:t>
      </w:r>
      <w:proofErr w:type="spellStart"/>
      <w:r w:rsidRPr="007B511A">
        <w:rPr>
          <w:sz w:val="20"/>
          <w:szCs w:val="20"/>
        </w:rPr>
        <w:t>Верховної</w:t>
      </w:r>
      <w:proofErr w:type="spellEnd"/>
      <w:r w:rsidRPr="007B511A">
        <w:rPr>
          <w:sz w:val="20"/>
          <w:szCs w:val="20"/>
        </w:rPr>
        <w:t xml:space="preserve"> Ради </w:t>
      </w:r>
      <w:proofErr w:type="spellStart"/>
      <w:r w:rsidRPr="007B511A">
        <w:rPr>
          <w:sz w:val="20"/>
          <w:szCs w:val="20"/>
        </w:rPr>
        <w:t>України</w:t>
      </w:r>
      <w:proofErr w:type="spellEnd"/>
      <w:r w:rsidRPr="007B511A">
        <w:rPr>
          <w:sz w:val="20"/>
          <w:szCs w:val="20"/>
        </w:rPr>
        <w:t xml:space="preserve">: </w:t>
      </w:r>
      <w:proofErr w:type="spellStart"/>
      <w:r w:rsidRPr="007B511A">
        <w:rPr>
          <w:sz w:val="20"/>
          <w:szCs w:val="20"/>
        </w:rPr>
        <w:t>Офіц</w:t>
      </w:r>
      <w:proofErr w:type="spellEnd"/>
      <w:r w:rsidRPr="007B511A">
        <w:rPr>
          <w:sz w:val="20"/>
          <w:szCs w:val="20"/>
        </w:rPr>
        <w:t>. веб-сайт.- Режим доступу до сайту </w:t>
      </w:r>
      <w:hyperlink r:id="rId14" w:history="1">
        <w:r w:rsidRPr="007B511A">
          <w:rPr>
            <w:sz w:val="20"/>
            <w:szCs w:val="20"/>
          </w:rPr>
          <w:t>http://moz.gov.ua</w:t>
        </w:r>
      </w:hyperlink>
      <w:r w:rsidRPr="007B511A">
        <w:rPr>
          <w:sz w:val="20"/>
          <w:szCs w:val="20"/>
        </w:rPr>
        <w:t>.</w:t>
      </w:r>
    </w:p>
    <w:p w:rsidR="00BE4D83" w:rsidRPr="007B511A" w:rsidRDefault="00BE4D83" w:rsidP="007B511A">
      <w:pPr>
        <w:ind w:firstLine="357"/>
        <w:rPr>
          <w:b/>
          <w:sz w:val="20"/>
          <w:szCs w:val="20"/>
          <w:lang w:eastAsia="uk-UA"/>
        </w:rPr>
      </w:pPr>
    </w:p>
    <w:p w:rsidR="00BE4D83" w:rsidRPr="00631BC9" w:rsidRDefault="00BE4D83" w:rsidP="008F563A">
      <w:pPr>
        <w:widowControl w:val="0"/>
        <w:ind w:firstLine="360"/>
        <w:jc w:val="center"/>
        <w:outlineLvl w:val="0"/>
        <w:rPr>
          <w:b/>
          <w:u w:val="single"/>
        </w:rPr>
      </w:pPr>
      <w:proofErr w:type="spellStart"/>
      <w:r w:rsidRPr="00631BC9">
        <w:rPr>
          <w:b/>
          <w:u w:val="single"/>
        </w:rPr>
        <w:t>Лекція</w:t>
      </w:r>
      <w:proofErr w:type="spellEnd"/>
      <w:r w:rsidRPr="00631BC9">
        <w:rPr>
          <w:b/>
          <w:u w:val="single"/>
        </w:rPr>
        <w:t xml:space="preserve"> 2. </w:t>
      </w:r>
      <w:proofErr w:type="spellStart"/>
      <w:r w:rsidRPr="00631BC9">
        <w:rPr>
          <w:b/>
          <w:u w:val="single"/>
        </w:rPr>
        <w:t>Аналіз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програми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інтегрованого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навчального</w:t>
      </w:r>
      <w:proofErr w:type="spellEnd"/>
      <w:r w:rsidRPr="00631BC9">
        <w:rPr>
          <w:b/>
          <w:u w:val="single"/>
        </w:rPr>
        <w:t xml:space="preserve"> курсу «</w:t>
      </w:r>
      <w:proofErr w:type="spellStart"/>
      <w:r w:rsidRPr="00631BC9">
        <w:rPr>
          <w:b/>
          <w:u w:val="single"/>
        </w:rPr>
        <w:t>Основи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>».</w:t>
      </w:r>
    </w:p>
    <w:p w:rsidR="00BE4D83" w:rsidRPr="002E6BE5" w:rsidRDefault="00BE4D83" w:rsidP="007B511A">
      <w:pPr>
        <w:widowControl w:val="0"/>
        <w:ind w:firstLine="360"/>
        <w:jc w:val="center"/>
        <w:rPr>
          <w:b/>
          <w:bCs/>
        </w:rPr>
      </w:pPr>
      <w:r w:rsidRPr="002E6BE5">
        <w:rPr>
          <w:b/>
          <w:bCs/>
        </w:rPr>
        <w:t>План</w:t>
      </w:r>
    </w:p>
    <w:p w:rsidR="00BE4D83" w:rsidRPr="002E6BE5" w:rsidRDefault="00BE4D83" w:rsidP="009E27CB">
      <w:pPr>
        <w:pStyle w:val="afc"/>
        <w:widowControl w:val="0"/>
        <w:numPr>
          <w:ilvl w:val="0"/>
          <w:numId w:val="9"/>
        </w:numPr>
        <w:ind w:left="0" w:firstLine="360"/>
        <w:jc w:val="both"/>
      </w:pPr>
      <w:r w:rsidRPr="002E6BE5">
        <w:t xml:space="preserve">Мета, </w:t>
      </w:r>
      <w:proofErr w:type="spellStart"/>
      <w:r w:rsidRPr="002E6BE5">
        <w:t>завдання</w:t>
      </w:r>
      <w:proofErr w:type="spellEnd"/>
      <w:r w:rsidRPr="002E6BE5">
        <w:t xml:space="preserve"> та</w:t>
      </w:r>
      <w:r w:rsidRPr="002E6BE5">
        <w:rPr>
          <w:b/>
        </w:rPr>
        <w:t xml:space="preserve"> </w:t>
      </w:r>
      <w:proofErr w:type="spellStart"/>
      <w:r w:rsidRPr="002E6BE5">
        <w:t>зміст</w:t>
      </w:r>
      <w:proofErr w:type="spellEnd"/>
      <w:r w:rsidRPr="002E6BE5">
        <w:t xml:space="preserve"> </w:t>
      </w:r>
      <w:proofErr w:type="spellStart"/>
      <w:r w:rsidRPr="002E6BE5">
        <w:t>інтегрованого</w:t>
      </w:r>
      <w:proofErr w:type="spellEnd"/>
      <w:r w:rsidRPr="002E6BE5">
        <w:t xml:space="preserve"> </w:t>
      </w:r>
      <w:proofErr w:type="spellStart"/>
      <w:r w:rsidRPr="002E6BE5">
        <w:t>навчального</w:t>
      </w:r>
      <w:proofErr w:type="spellEnd"/>
      <w:r w:rsidRPr="002E6BE5">
        <w:t xml:space="preserve"> курсу «</w:t>
      </w:r>
      <w:proofErr w:type="spellStart"/>
      <w:r w:rsidRPr="002E6BE5">
        <w:t>Основи</w:t>
      </w:r>
      <w:proofErr w:type="spellEnd"/>
      <w:r w:rsidRPr="002E6BE5">
        <w:t xml:space="preserve"> </w:t>
      </w:r>
      <w:proofErr w:type="spellStart"/>
      <w:r w:rsidRPr="002E6BE5">
        <w:t>здоров’я</w:t>
      </w:r>
      <w:proofErr w:type="spellEnd"/>
      <w:r w:rsidRPr="002E6BE5">
        <w:t>».</w:t>
      </w:r>
    </w:p>
    <w:p w:rsidR="00BE4D83" w:rsidRPr="002E6BE5" w:rsidRDefault="00BE4D83" w:rsidP="009E27CB">
      <w:pPr>
        <w:pStyle w:val="afc"/>
        <w:widowControl w:val="0"/>
        <w:numPr>
          <w:ilvl w:val="0"/>
          <w:numId w:val="9"/>
        </w:numPr>
        <w:ind w:left="0" w:firstLine="360"/>
        <w:jc w:val="both"/>
      </w:pPr>
      <w:r w:rsidRPr="002E6BE5">
        <w:t xml:space="preserve">Структура </w:t>
      </w:r>
      <w:proofErr w:type="spellStart"/>
      <w:r w:rsidRPr="002E6BE5">
        <w:t>програми</w:t>
      </w:r>
      <w:proofErr w:type="spellEnd"/>
      <w:r w:rsidRPr="002E6BE5">
        <w:t xml:space="preserve">. </w:t>
      </w:r>
      <w:proofErr w:type="spellStart"/>
      <w:r w:rsidRPr="002E6BE5">
        <w:t>Розділи</w:t>
      </w:r>
      <w:proofErr w:type="spellEnd"/>
      <w:r w:rsidRPr="002E6BE5">
        <w:t xml:space="preserve"> «</w:t>
      </w:r>
      <w:proofErr w:type="spellStart"/>
      <w:r w:rsidRPr="002E6BE5">
        <w:t>Здоров’я</w:t>
      </w:r>
      <w:proofErr w:type="spellEnd"/>
      <w:r w:rsidRPr="002E6BE5">
        <w:t xml:space="preserve"> </w:t>
      </w:r>
      <w:proofErr w:type="spellStart"/>
      <w:r w:rsidRPr="002E6BE5">
        <w:t>людини</w:t>
      </w:r>
      <w:proofErr w:type="spellEnd"/>
      <w:r w:rsidRPr="002E6BE5">
        <w:t>»; «</w:t>
      </w:r>
      <w:proofErr w:type="spellStart"/>
      <w:r w:rsidRPr="002E6BE5">
        <w:t>Фізична</w:t>
      </w:r>
      <w:proofErr w:type="spellEnd"/>
      <w:r w:rsidRPr="002E6BE5">
        <w:t xml:space="preserve"> </w:t>
      </w:r>
      <w:proofErr w:type="spellStart"/>
      <w:r w:rsidRPr="002E6BE5">
        <w:t>складова</w:t>
      </w:r>
      <w:proofErr w:type="spellEnd"/>
      <w:r w:rsidRPr="002E6BE5">
        <w:t xml:space="preserve"> </w:t>
      </w:r>
      <w:proofErr w:type="spellStart"/>
      <w:r w:rsidRPr="002E6BE5">
        <w:t>здоров’я</w:t>
      </w:r>
      <w:proofErr w:type="spellEnd"/>
      <w:r w:rsidRPr="002E6BE5">
        <w:t>»; «</w:t>
      </w:r>
      <w:proofErr w:type="spellStart"/>
      <w:r w:rsidRPr="002E6BE5">
        <w:t>Психічна</w:t>
      </w:r>
      <w:proofErr w:type="spellEnd"/>
      <w:r w:rsidRPr="002E6BE5">
        <w:t xml:space="preserve"> і духовна </w:t>
      </w:r>
      <w:proofErr w:type="spellStart"/>
      <w:r w:rsidRPr="002E6BE5">
        <w:t>складові</w:t>
      </w:r>
      <w:proofErr w:type="spellEnd"/>
      <w:r w:rsidRPr="002E6BE5">
        <w:t xml:space="preserve"> </w:t>
      </w:r>
      <w:proofErr w:type="spellStart"/>
      <w:r w:rsidRPr="002E6BE5">
        <w:t>здоров’я</w:t>
      </w:r>
      <w:proofErr w:type="spellEnd"/>
      <w:r w:rsidRPr="002E6BE5">
        <w:t>»; «</w:t>
      </w:r>
      <w:proofErr w:type="spellStart"/>
      <w:r w:rsidRPr="002E6BE5">
        <w:t>Соціальна</w:t>
      </w:r>
      <w:proofErr w:type="spellEnd"/>
      <w:r w:rsidRPr="002E6BE5">
        <w:t xml:space="preserve"> </w:t>
      </w:r>
      <w:proofErr w:type="spellStart"/>
      <w:r w:rsidRPr="002E6BE5">
        <w:t>складова</w:t>
      </w:r>
      <w:proofErr w:type="spellEnd"/>
      <w:r w:rsidRPr="002E6BE5">
        <w:t xml:space="preserve"> </w:t>
      </w:r>
      <w:proofErr w:type="spellStart"/>
      <w:r w:rsidRPr="002E6BE5">
        <w:t>здоров’я</w:t>
      </w:r>
      <w:proofErr w:type="spellEnd"/>
      <w:r w:rsidRPr="002E6BE5">
        <w:t>».</w:t>
      </w:r>
    </w:p>
    <w:p w:rsidR="00BE4D83" w:rsidRPr="002E6BE5" w:rsidRDefault="00BE4D83" w:rsidP="008F563A">
      <w:pPr>
        <w:pStyle w:val="afc"/>
        <w:shd w:val="clear" w:color="auto" w:fill="F2F2F2"/>
        <w:spacing w:before="240" w:after="240"/>
        <w:ind w:left="0" w:firstLine="360"/>
        <w:jc w:val="both"/>
        <w:outlineLvl w:val="0"/>
        <w:rPr>
          <w:b/>
          <w:sz w:val="20"/>
          <w:szCs w:val="20"/>
        </w:rPr>
      </w:pPr>
      <w:proofErr w:type="spellStart"/>
      <w:r w:rsidRPr="002E6BE5">
        <w:rPr>
          <w:b/>
          <w:sz w:val="20"/>
          <w:szCs w:val="20"/>
        </w:rPr>
        <w:t>Література</w:t>
      </w:r>
      <w:proofErr w:type="spellEnd"/>
      <w:r w:rsidRPr="002E6BE5">
        <w:rPr>
          <w:b/>
          <w:sz w:val="20"/>
          <w:szCs w:val="20"/>
        </w:rPr>
        <w:t>:</w:t>
      </w:r>
    </w:p>
    <w:p w:rsidR="00BE4D83" w:rsidRPr="002E6BE5" w:rsidRDefault="00BE4D83" w:rsidP="009E27CB">
      <w:pPr>
        <w:pStyle w:val="afc"/>
        <w:numPr>
          <w:ilvl w:val="1"/>
          <w:numId w:val="8"/>
        </w:numPr>
        <w:ind w:left="0" w:firstLine="360"/>
        <w:jc w:val="both"/>
        <w:rPr>
          <w:sz w:val="20"/>
          <w:szCs w:val="20"/>
        </w:rPr>
      </w:pPr>
      <w:proofErr w:type="spellStart"/>
      <w:r w:rsidRPr="002E6BE5">
        <w:rPr>
          <w:sz w:val="20"/>
          <w:szCs w:val="20"/>
        </w:rPr>
        <w:t>Навчальні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програми</w:t>
      </w:r>
      <w:proofErr w:type="spellEnd"/>
      <w:r w:rsidRPr="002E6BE5">
        <w:rPr>
          <w:sz w:val="20"/>
          <w:szCs w:val="20"/>
        </w:rPr>
        <w:t xml:space="preserve"> для </w:t>
      </w:r>
      <w:proofErr w:type="spellStart"/>
      <w:r w:rsidRPr="002E6BE5">
        <w:rPr>
          <w:sz w:val="20"/>
          <w:szCs w:val="20"/>
        </w:rPr>
        <w:t>загальноосвітніх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навч.закл</w:t>
      </w:r>
      <w:proofErr w:type="spellEnd"/>
      <w:r w:rsidRPr="002E6BE5">
        <w:rPr>
          <w:sz w:val="20"/>
          <w:szCs w:val="20"/>
        </w:rPr>
        <w:t xml:space="preserve">. </w:t>
      </w:r>
      <w:proofErr w:type="spellStart"/>
      <w:r w:rsidRPr="002E6BE5">
        <w:rPr>
          <w:sz w:val="20"/>
          <w:szCs w:val="20"/>
        </w:rPr>
        <w:t>із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навчанням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українською</w:t>
      </w:r>
      <w:proofErr w:type="spellEnd"/>
      <w:r w:rsidRPr="002E6BE5">
        <w:rPr>
          <w:sz w:val="20"/>
          <w:szCs w:val="20"/>
        </w:rPr>
        <w:t xml:space="preserve"> мовою.1-4 </w:t>
      </w:r>
      <w:proofErr w:type="spellStart"/>
      <w:r w:rsidRPr="002E6BE5">
        <w:rPr>
          <w:sz w:val="20"/>
          <w:szCs w:val="20"/>
        </w:rPr>
        <w:t>класи</w:t>
      </w:r>
      <w:proofErr w:type="spellEnd"/>
      <w:r w:rsidRPr="002E6BE5">
        <w:rPr>
          <w:sz w:val="20"/>
          <w:szCs w:val="20"/>
        </w:rPr>
        <w:t>.-К.:</w:t>
      </w:r>
      <w:proofErr w:type="spellStart"/>
      <w:r w:rsidRPr="002E6BE5">
        <w:rPr>
          <w:sz w:val="20"/>
          <w:szCs w:val="20"/>
        </w:rPr>
        <w:t>Видавничий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дім</w:t>
      </w:r>
      <w:proofErr w:type="spellEnd"/>
      <w:r w:rsidRPr="002E6BE5">
        <w:rPr>
          <w:sz w:val="20"/>
          <w:szCs w:val="20"/>
        </w:rPr>
        <w:t xml:space="preserve"> «</w:t>
      </w:r>
      <w:proofErr w:type="spellStart"/>
      <w:r w:rsidRPr="002E6BE5">
        <w:rPr>
          <w:sz w:val="20"/>
          <w:szCs w:val="20"/>
        </w:rPr>
        <w:t>Освіта</w:t>
      </w:r>
      <w:proofErr w:type="spellEnd"/>
      <w:r w:rsidRPr="002E6BE5">
        <w:rPr>
          <w:sz w:val="20"/>
          <w:szCs w:val="20"/>
        </w:rPr>
        <w:t>», 2011.-С.171-183.</w:t>
      </w:r>
    </w:p>
    <w:p w:rsidR="00BE4D83" w:rsidRPr="002E6BE5" w:rsidRDefault="00BE4D83" w:rsidP="009E27CB">
      <w:pPr>
        <w:pStyle w:val="afc"/>
        <w:numPr>
          <w:ilvl w:val="0"/>
          <w:numId w:val="8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2E6BE5">
        <w:rPr>
          <w:sz w:val="20"/>
          <w:szCs w:val="20"/>
        </w:rPr>
        <w:t xml:space="preserve">Бибик Н. М. Основы здоровья: учеб. для 3 </w:t>
      </w:r>
      <w:proofErr w:type="spellStart"/>
      <w:r w:rsidRPr="002E6BE5">
        <w:rPr>
          <w:sz w:val="20"/>
          <w:szCs w:val="20"/>
        </w:rPr>
        <w:t>кл</w:t>
      </w:r>
      <w:proofErr w:type="spellEnd"/>
      <w:r w:rsidRPr="002E6BE5">
        <w:rPr>
          <w:sz w:val="20"/>
          <w:szCs w:val="20"/>
        </w:rPr>
        <w:t>.: пер. с укр. /</w:t>
      </w:r>
      <w:proofErr w:type="spellStart"/>
      <w:r w:rsidRPr="002E6BE5">
        <w:rPr>
          <w:sz w:val="20"/>
          <w:szCs w:val="20"/>
        </w:rPr>
        <w:t>Н.М.Бибик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Т.Е.Бойченко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Н.С.Коваль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А.И.Манюк</w:t>
      </w:r>
      <w:proofErr w:type="spellEnd"/>
      <w:r w:rsidRPr="002E6BE5">
        <w:rPr>
          <w:sz w:val="20"/>
          <w:szCs w:val="20"/>
        </w:rPr>
        <w:t>. – 2-ое изд. – К.: Генеза, 2010. – 111 с.</w:t>
      </w:r>
    </w:p>
    <w:p w:rsidR="00BE4D83" w:rsidRPr="002E6BE5" w:rsidRDefault="00BE4D83" w:rsidP="009E27CB">
      <w:pPr>
        <w:numPr>
          <w:ilvl w:val="0"/>
          <w:numId w:val="8"/>
        </w:numPr>
        <w:shd w:val="clear" w:color="auto" w:fill="FFFFFF"/>
        <w:tabs>
          <w:tab w:val="num" w:pos="720"/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2E6BE5">
        <w:rPr>
          <w:sz w:val="20"/>
          <w:szCs w:val="20"/>
        </w:rPr>
        <w:t xml:space="preserve">Бойченко Т. Є. </w:t>
      </w:r>
      <w:proofErr w:type="spellStart"/>
      <w:r w:rsidRPr="002E6BE5">
        <w:rPr>
          <w:sz w:val="20"/>
          <w:szCs w:val="20"/>
        </w:rPr>
        <w:t>Основи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здоров’я</w:t>
      </w:r>
      <w:proofErr w:type="spellEnd"/>
      <w:r w:rsidRPr="002E6BE5">
        <w:rPr>
          <w:sz w:val="20"/>
          <w:szCs w:val="20"/>
        </w:rPr>
        <w:t xml:space="preserve">. </w:t>
      </w:r>
      <w:proofErr w:type="spellStart"/>
      <w:r w:rsidRPr="002E6BE5">
        <w:rPr>
          <w:sz w:val="20"/>
          <w:szCs w:val="20"/>
        </w:rPr>
        <w:t>Підручник</w:t>
      </w:r>
      <w:proofErr w:type="spellEnd"/>
      <w:r w:rsidRPr="002E6BE5">
        <w:rPr>
          <w:sz w:val="20"/>
          <w:szCs w:val="20"/>
        </w:rPr>
        <w:t xml:space="preserve"> для 1 </w:t>
      </w:r>
      <w:proofErr w:type="spellStart"/>
      <w:r w:rsidRPr="002E6BE5">
        <w:rPr>
          <w:sz w:val="20"/>
          <w:szCs w:val="20"/>
        </w:rPr>
        <w:t>класу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загальноосвіт</w:t>
      </w:r>
      <w:proofErr w:type="spellEnd"/>
      <w:r w:rsidRPr="002E6BE5">
        <w:rPr>
          <w:sz w:val="20"/>
          <w:szCs w:val="20"/>
        </w:rPr>
        <w:t xml:space="preserve">. </w:t>
      </w:r>
      <w:proofErr w:type="spellStart"/>
      <w:r w:rsidRPr="002E6BE5">
        <w:rPr>
          <w:sz w:val="20"/>
          <w:szCs w:val="20"/>
        </w:rPr>
        <w:t>навч.закл</w:t>
      </w:r>
      <w:proofErr w:type="spellEnd"/>
      <w:r w:rsidRPr="002E6BE5">
        <w:rPr>
          <w:sz w:val="20"/>
          <w:szCs w:val="20"/>
        </w:rPr>
        <w:t xml:space="preserve">. / </w:t>
      </w:r>
      <w:proofErr w:type="spellStart"/>
      <w:r w:rsidRPr="002E6BE5">
        <w:rPr>
          <w:sz w:val="20"/>
          <w:szCs w:val="20"/>
        </w:rPr>
        <w:t>Т.Є.Бойченко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О.Я.Савченко</w:t>
      </w:r>
      <w:proofErr w:type="spellEnd"/>
      <w:r w:rsidRPr="002E6BE5">
        <w:rPr>
          <w:sz w:val="20"/>
          <w:szCs w:val="20"/>
        </w:rPr>
        <w:t xml:space="preserve">. – 2-ге вид., </w:t>
      </w:r>
      <w:proofErr w:type="spellStart"/>
      <w:r w:rsidRPr="002E6BE5">
        <w:rPr>
          <w:sz w:val="20"/>
          <w:szCs w:val="20"/>
        </w:rPr>
        <w:t>доопрацьоване</w:t>
      </w:r>
      <w:proofErr w:type="spellEnd"/>
      <w:r w:rsidRPr="002E6BE5">
        <w:rPr>
          <w:sz w:val="20"/>
          <w:szCs w:val="20"/>
        </w:rPr>
        <w:t>. – К.: Генеза, 2007. – 96 с.</w:t>
      </w:r>
    </w:p>
    <w:p w:rsidR="00BE4D83" w:rsidRPr="002E6BE5" w:rsidRDefault="00BE4D83" w:rsidP="009E27CB">
      <w:pPr>
        <w:numPr>
          <w:ilvl w:val="0"/>
          <w:numId w:val="8"/>
        </w:numPr>
        <w:shd w:val="clear" w:color="auto" w:fill="FFFFFF"/>
        <w:tabs>
          <w:tab w:val="num" w:pos="720"/>
          <w:tab w:val="left" w:pos="900"/>
        </w:tabs>
        <w:ind w:left="0" w:right="-185" w:firstLine="360"/>
        <w:jc w:val="both"/>
        <w:rPr>
          <w:sz w:val="20"/>
          <w:szCs w:val="20"/>
        </w:rPr>
      </w:pPr>
      <w:proofErr w:type="spellStart"/>
      <w:r w:rsidRPr="002E6BE5">
        <w:rPr>
          <w:sz w:val="20"/>
          <w:szCs w:val="20"/>
        </w:rPr>
        <w:t>Будна</w:t>
      </w:r>
      <w:proofErr w:type="spellEnd"/>
      <w:r w:rsidRPr="002E6BE5">
        <w:rPr>
          <w:sz w:val="20"/>
          <w:szCs w:val="20"/>
        </w:rPr>
        <w:t xml:space="preserve"> Н.О. Уроки з курсу «</w:t>
      </w:r>
      <w:proofErr w:type="spellStart"/>
      <w:r w:rsidRPr="002E6BE5">
        <w:rPr>
          <w:sz w:val="20"/>
          <w:szCs w:val="20"/>
        </w:rPr>
        <w:t>Основи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здоровя</w:t>
      </w:r>
      <w:proofErr w:type="spellEnd"/>
      <w:r w:rsidRPr="002E6BE5">
        <w:rPr>
          <w:sz w:val="20"/>
          <w:szCs w:val="20"/>
        </w:rPr>
        <w:t xml:space="preserve">». 2 </w:t>
      </w:r>
      <w:proofErr w:type="spellStart"/>
      <w:r w:rsidRPr="002E6BE5">
        <w:rPr>
          <w:sz w:val="20"/>
          <w:szCs w:val="20"/>
        </w:rPr>
        <w:t>клас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Посібник</w:t>
      </w:r>
      <w:proofErr w:type="spellEnd"/>
      <w:r w:rsidRPr="002E6BE5">
        <w:rPr>
          <w:sz w:val="20"/>
          <w:szCs w:val="20"/>
        </w:rPr>
        <w:t xml:space="preserve"> для </w:t>
      </w:r>
      <w:proofErr w:type="spellStart"/>
      <w:r w:rsidRPr="002E6BE5">
        <w:rPr>
          <w:sz w:val="20"/>
          <w:szCs w:val="20"/>
        </w:rPr>
        <w:t>вчителя</w:t>
      </w:r>
      <w:proofErr w:type="spellEnd"/>
      <w:r w:rsidRPr="002E6BE5">
        <w:rPr>
          <w:sz w:val="20"/>
          <w:szCs w:val="20"/>
        </w:rPr>
        <w:t xml:space="preserve"> / Н. О. </w:t>
      </w:r>
      <w:proofErr w:type="spellStart"/>
      <w:r w:rsidRPr="002E6BE5">
        <w:rPr>
          <w:sz w:val="20"/>
          <w:szCs w:val="20"/>
        </w:rPr>
        <w:t>Будна</w:t>
      </w:r>
      <w:proofErr w:type="spellEnd"/>
      <w:r w:rsidRPr="002E6BE5">
        <w:rPr>
          <w:sz w:val="20"/>
          <w:szCs w:val="20"/>
        </w:rPr>
        <w:t xml:space="preserve">, Ж. А. </w:t>
      </w:r>
      <w:proofErr w:type="spellStart"/>
      <w:r w:rsidRPr="002E6BE5">
        <w:rPr>
          <w:sz w:val="20"/>
          <w:szCs w:val="20"/>
        </w:rPr>
        <w:t>Голінщак</w:t>
      </w:r>
      <w:proofErr w:type="spellEnd"/>
      <w:r w:rsidRPr="002E6BE5">
        <w:rPr>
          <w:sz w:val="20"/>
          <w:szCs w:val="20"/>
        </w:rPr>
        <w:t xml:space="preserve">. – </w:t>
      </w:r>
      <w:proofErr w:type="spellStart"/>
      <w:r w:rsidRPr="002E6BE5">
        <w:rPr>
          <w:sz w:val="20"/>
          <w:szCs w:val="20"/>
        </w:rPr>
        <w:t>Тернопіль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Навчальна</w:t>
      </w:r>
      <w:proofErr w:type="spellEnd"/>
      <w:r w:rsidRPr="002E6BE5">
        <w:rPr>
          <w:sz w:val="20"/>
          <w:szCs w:val="20"/>
        </w:rPr>
        <w:t xml:space="preserve"> книга. Богдан, 2003. – 192 с.</w:t>
      </w:r>
    </w:p>
    <w:p w:rsidR="00BE4D83" w:rsidRPr="002E6BE5" w:rsidRDefault="00BE4D83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proofErr w:type="spellStart"/>
      <w:r w:rsidRPr="002E6BE5">
        <w:rPr>
          <w:sz w:val="20"/>
          <w:szCs w:val="20"/>
        </w:rPr>
        <w:t>Офіційний</w:t>
      </w:r>
      <w:proofErr w:type="spellEnd"/>
      <w:r w:rsidRPr="002E6BE5">
        <w:rPr>
          <w:sz w:val="20"/>
          <w:szCs w:val="20"/>
        </w:rPr>
        <w:t xml:space="preserve"> сайт </w:t>
      </w:r>
      <w:proofErr w:type="spellStart"/>
      <w:r w:rsidRPr="002E6BE5">
        <w:rPr>
          <w:sz w:val="20"/>
          <w:szCs w:val="20"/>
        </w:rPr>
        <w:t>Верховної</w:t>
      </w:r>
      <w:proofErr w:type="spellEnd"/>
      <w:r w:rsidRPr="002E6BE5">
        <w:rPr>
          <w:sz w:val="20"/>
          <w:szCs w:val="20"/>
        </w:rPr>
        <w:t xml:space="preserve"> Ради </w:t>
      </w:r>
      <w:proofErr w:type="spellStart"/>
      <w:r w:rsidRPr="002E6BE5">
        <w:rPr>
          <w:sz w:val="20"/>
          <w:szCs w:val="20"/>
        </w:rPr>
        <w:t>України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Офіц</w:t>
      </w:r>
      <w:proofErr w:type="spellEnd"/>
      <w:r w:rsidRPr="002E6BE5">
        <w:rPr>
          <w:sz w:val="20"/>
          <w:szCs w:val="20"/>
        </w:rPr>
        <w:t>. веб-сайт.- Режим доступу до сайту </w:t>
      </w:r>
      <w:hyperlink r:id="rId15" w:history="1">
        <w:r w:rsidRPr="002E6BE5">
          <w:rPr>
            <w:sz w:val="20"/>
            <w:szCs w:val="20"/>
          </w:rPr>
          <w:t>http://moz.gov.ua</w:t>
        </w:r>
      </w:hyperlink>
      <w:r w:rsidRPr="002E6BE5">
        <w:rPr>
          <w:sz w:val="20"/>
          <w:szCs w:val="20"/>
        </w:rPr>
        <w:t>.</w:t>
      </w:r>
    </w:p>
    <w:p w:rsidR="00BE4D83" w:rsidRPr="00631BC9" w:rsidRDefault="00BE4D83" w:rsidP="008F563A">
      <w:pPr>
        <w:pStyle w:val="afc"/>
        <w:shd w:val="clear" w:color="auto" w:fill="F2F2F2"/>
        <w:spacing w:before="240" w:after="240"/>
        <w:ind w:left="0" w:firstLine="360"/>
        <w:jc w:val="center"/>
        <w:outlineLvl w:val="0"/>
        <w:rPr>
          <w:b/>
          <w:u w:val="single"/>
        </w:rPr>
      </w:pPr>
      <w:proofErr w:type="spellStart"/>
      <w:r w:rsidRPr="00631BC9">
        <w:rPr>
          <w:b/>
          <w:u w:val="single"/>
        </w:rPr>
        <w:t>Лекція</w:t>
      </w:r>
      <w:proofErr w:type="spellEnd"/>
      <w:r w:rsidRPr="00631BC9">
        <w:rPr>
          <w:b/>
          <w:u w:val="single"/>
        </w:rPr>
        <w:t xml:space="preserve"> 3. </w:t>
      </w:r>
      <w:proofErr w:type="spellStart"/>
      <w:r w:rsidRPr="00631BC9">
        <w:rPr>
          <w:b/>
          <w:u w:val="single"/>
        </w:rPr>
        <w:t>Особливості</w:t>
      </w:r>
      <w:proofErr w:type="spellEnd"/>
      <w:r w:rsidRPr="00631BC9">
        <w:rPr>
          <w:b/>
          <w:u w:val="single"/>
        </w:rPr>
        <w:t xml:space="preserve"> методики </w:t>
      </w:r>
      <w:proofErr w:type="spellStart"/>
      <w:r w:rsidRPr="00631BC9">
        <w:rPr>
          <w:b/>
          <w:u w:val="single"/>
        </w:rPr>
        <w:t>проведення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уроків</w:t>
      </w:r>
      <w:proofErr w:type="spellEnd"/>
      <w:r w:rsidRPr="00631BC9">
        <w:rPr>
          <w:b/>
          <w:u w:val="single"/>
        </w:rPr>
        <w:t xml:space="preserve"> </w:t>
      </w:r>
      <w:r>
        <w:rPr>
          <w:b/>
          <w:u w:val="single"/>
          <w:lang w:val="uk-UA"/>
        </w:rPr>
        <w:t xml:space="preserve"> з </w:t>
      </w:r>
      <w:r w:rsidRPr="00631BC9">
        <w:rPr>
          <w:b/>
          <w:u w:val="single"/>
        </w:rPr>
        <w:t>предмету «</w:t>
      </w:r>
      <w:proofErr w:type="spellStart"/>
      <w:r w:rsidRPr="00631BC9">
        <w:rPr>
          <w:b/>
          <w:u w:val="single"/>
        </w:rPr>
        <w:t>Основи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>».</w:t>
      </w:r>
    </w:p>
    <w:p w:rsidR="00BE4D83" w:rsidRPr="002E6BE5" w:rsidRDefault="00BE4D83" w:rsidP="009E27CB">
      <w:pPr>
        <w:numPr>
          <w:ilvl w:val="0"/>
          <w:numId w:val="10"/>
        </w:numPr>
        <w:ind w:left="0" w:firstLine="360"/>
      </w:pPr>
      <w:proofErr w:type="spellStart"/>
      <w:r w:rsidRPr="002E6BE5">
        <w:t>Аналіз</w:t>
      </w:r>
      <w:proofErr w:type="spellEnd"/>
      <w:r w:rsidRPr="002E6BE5">
        <w:t xml:space="preserve"> </w:t>
      </w:r>
      <w:proofErr w:type="spellStart"/>
      <w:r w:rsidRPr="002E6BE5">
        <w:t>підручників</w:t>
      </w:r>
      <w:proofErr w:type="spellEnd"/>
      <w:r w:rsidRPr="002E6BE5">
        <w:t xml:space="preserve"> «</w:t>
      </w:r>
      <w:proofErr w:type="spellStart"/>
      <w:r w:rsidRPr="002E6BE5">
        <w:t>Основи</w:t>
      </w:r>
      <w:proofErr w:type="spellEnd"/>
      <w:r w:rsidRPr="002E6BE5">
        <w:t xml:space="preserve"> </w:t>
      </w:r>
      <w:proofErr w:type="spellStart"/>
      <w:r w:rsidRPr="002E6BE5">
        <w:t>здоров`я</w:t>
      </w:r>
      <w:proofErr w:type="spellEnd"/>
      <w:r w:rsidRPr="002E6BE5">
        <w:t xml:space="preserve">» для </w:t>
      </w:r>
      <w:proofErr w:type="spellStart"/>
      <w:r w:rsidRPr="002E6BE5">
        <w:t>початкової</w:t>
      </w:r>
      <w:proofErr w:type="spellEnd"/>
      <w:r w:rsidRPr="002E6BE5">
        <w:t xml:space="preserve"> </w:t>
      </w:r>
      <w:proofErr w:type="spellStart"/>
      <w:r w:rsidRPr="002E6BE5">
        <w:t>школи</w:t>
      </w:r>
      <w:proofErr w:type="spellEnd"/>
      <w:r w:rsidRPr="002E6BE5">
        <w:t>.</w:t>
      </w:r>
    </w:p>
    <w:p w:rsidR="00BE4D83" w:rsidRPr="002E6BE5" w:rsidRDefault="00BE4D83" w:rsidP="009E27CB">
      <w:pPr>
        <w:numPr>
          <w:ilvl w:val="0"/>
          <w:numId w:val="10"/>
        </w:numPr>
        <w:ind w:left="0" w:firstLine="360"/>
      </w:pPr>
      <w:proofErr w:type="spellStart"/>
      <w:r w:rsidRPr="002E6BE5">
        <w:t>Аналіз</w:t>
      </w:r>
      <w:proofErr w:type="spellEnd"/>
      <w:r w:rsidRPr="002E6BE5">
        <w:t xml:space="preserve"> </w:t>
      </w:r>
      <w:proofErr w:type="spellStart"/>
      <w:r w:rsidRPr="002E6BE5">
        <w:t>робочих</w:t>
      </w:r>
      <w:proofErr w:type="spellEnd"/>
      <w:r w:rsidRPr="002E6BE5">
        <w:t xml:space="preserve"> </w:t>
      </w:r>
      <w:proofErr w:type="spellStart"/>
      <w:r w:rsidRPr="002E6BE5">
        <w:t>зошитів</w:t>
      </w:r>
      <w:proofErr w:type="spellEnd"/>
      <w:r w:rsidRPr="002E6BE5">
        <w:t xml:space="preserve"> «</w:t>
      </w:r>
      <w:proofErr w:type="spellStart"/>
      <w:r w:rsidRPr="002E6BE5">
        <w:t>Основи</w:t>
      </w:r>
      <w:proofErr w:type="spellEnd"/>
      <w:r w:rsidRPr="002E6BE5">
        <w:t xml:space="preserve"> </w:t>
      </w:r>
      <w:proofErr w:type="spellStart"/>
      <w:r w:rsidRPr="002E6BE5">
        <w:t>здоров`я».для</w:t>
      </w:r>
      <w:proofErr w:type="spellEnd"/>
      <w:r w:rsidRPr="002E6BE5">
        <w:t xml:space="preserve"> </w:t>
      </w:r>
      <w:proofErr w:type="spellStart"/>
      <w:r w:rsidRPr="002E6BE5">
        <w:t>початкової</w:t>
      </w:r>
      <w:proofErr w:type="spellEnd"/>
      <w:r w:rsidRPr="002E6BE5">
        <w:t xml:space="preserve"> </w:t>
      </w:r>
      <w:proofErr w:type="spellStart"/>
      <w:r w:rsidRPr="002E6BE5">
        <w:t>школи</w:t>
      </w:r>
      <w:proofErr w:type="spellEnd"/>
      <w:r w:rsidRPr="002E6BE5">
        <w:t>.</w:t>
      </w:r>
    </w:p>
    <w:p w:rsidR="00BE4D83" w:rsidRPr="002E6BE5" w:rsidRDefault="00BE4D83" w:rsidP="009E27CB">
      <w:pPr>
        <w:numPr>
          <w:ilvl w:val="0"/>
          <w:numId w:val="10"/>
        </w:numPr>
        <w:ind w:left="0" w:firstLine="360"/>
      </w:pPr>
      <w:proofErr w:type="spellStart"/>
      <w:r w:rsidRPr="002E6BE5">
        <w:t>Програмне</w:t>
      </w:r>
      <w:proofErr w:type="spellEnd"/>
      <w:r w:rsidRPr="002E6BE5">
        <w:t xml:space="preserve"> </w:t>
      </w:r>
      <w:proofErr w:type="spellStart"/>
      <w:r w:rsidRPr="002E6BE5">
        <w:t>забезпечення</w:t>
      </w:r>
      <w:proofErr w:type="spellEnd"/>
      <w:r w:rsidRPr="002E6BE5">
        <w:t xml:space="preserve"> початкового курсу «</w:t>
      </w:r>
      <w:proofErr w:type="spellStart"/>
      <w:r w:rsidRPr="002E6BE5">
        <w:t>Основи</w:t>
      </w:r>
      <w:proofErr w:type="spellEnd"/>
      <w:r w:rsidRPr="002E6BE5">
        <w:t xml:space="preserve"> </w:t>
      </w:r>
      <w:proofErr w:type="spellStart"/>
      <w:r w:rsidRPr="002E6BE5">
        <w:t>здоров`я</w:t>
      </w:r>
      <w:proofErr w:type="spellEnd"/>
      <w:r w:rsidRPr="002E6BE5">
        <w:t>».</w:t>
      </w:r>
    </w:p>
    <w:p w:rsidR="00BE4D83" w:rsidRPr="002E6BE5" w:rsidRDefault="00BE4D83" w:rsidP="009E27CB">
      <w:pPr>
        <w:numPr>
          <w:ilvl w:val="0"/>
          <w:numId w:val="10"/>
        </w:numPr>
        <w:ind w:left="0" w:firstLine="360"/>
      </w:pPr>
      <w:proofErr w:type="spellStart"/>
      <w:r w:rsidRPr="002E6BE5">
        <w:t>Додаткове</w:t>
      </w:r>
      <w:proofErr w:type="spellEnd"/>
      <w:r w:rsidRPr="002E6BE5">
        <w:t xml:space="preserve"> </w:t>
      </w:r>
      <w:proofErr w:type="spellStart"/>
      <w:r w:rsidRPr="002E6BE5">
        <w:t>програмне</w:t>
      </w:r>
      <w:proofErr w:type="spellEnd"/>
      <w:r w:rsidRPr="002E6BE5">
        <w:t xml:space="preserve"> </w:t>
      </w:r>
      <w:proofErr w:type="spellStart"/>
      <w:r w:rsidRPr="002E6BE5">
        <w:t>забезпечення</w:t>
      </w:r>
      <w:proofErr w:type="spellEnd"/>
      <w:r w:rsidRPr="002E6BE5">
        <w:t>.</w:t>
      </w:r>
    </w:p>
    <w:p w:rsidR="00BE4D83" w:rsidRPr="00474CCE" w:rsidRDefault="00BE4D83" w:rsidP="007B511A">
      <w:pPr>
        <w:ind w:firstLine="360"/>
        <w:rPr>
          <w:sz w:val="28"/>
          <w:szCs w:val="28"/>
        </w:rPr>
      </w:pPr>
    </w:p>
    <w:p w:rsidR="00BE4D83" w:rsidRPr="002E6BE5" w:rsidRDefault="00BE4D83" w:rsidP="008F563A">
      <w:pPr>
        <w:pStyle w:val="afc"/>
        <w:shd w:val="clear" w:color="auto" w:fill="F2F2F2"/>
        <w:spacing w:before="240" w:after="240"/>
        <w:ind w:left="0" w:firstLine="360"/>
        <w:jc w:val="both"/>
        <w:outlineLvl w:val="0"/>
        <w:rPr>
          <w:b/>
          <w:sz w:val="20"/>
          <w:szCs w:val="20"/>
        </w:rPr>
      </w:pPr>
      <w:proofErr w:type="spellStart"/>
      <w:r w:rsidRPr="002E6BE5">
        <w:rPr>
          <w:b/>
          <w:sz w:val="20"/>
          <w:szCs w:val="20"/>
        </w:rPr>
        <w:t>Література</w:t>
      </w:r>
      <w:proofErr w:type="spellEnd"/>
      <w:r w:rsidRPr="002E6BE5">
        <w:rPr>
          <w:b/>
          <w:sz w:val="20"/>
          <w:szCs w:val="20"/>
        </w:rPr>
        <w:t>:</w:t>
      </w:r>
    </w:p>
    <w:p w:rsidR="00BE4D83" w:rsidRPr="002E6BE5" w:rsidRDefault="00BE4D83" w:rsidP="009E27CB">
      <w:pPr>
        <w:pStyle w:val="afc"/>
        <w:numPr>
          <w:ilvl w:val="1"/>
          <w:numId w:val="8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2E6BE5">
        <w:rPr>
          <w:sz w:val="20"/>
          <w:szCs w:val="20"/>
        </w:rPr>
        <w:t xml:space="preserve">Бибик Н. М. Основы здоровья: учеб. для 3 </w:t>
      </w:r>
      <w:proofErr w:type="spellStart"/>
      <w:r w:rsidRPr="002E6BE5">
        <w:rPr>
          <w:sz w:val="20"/>
          <w:szCs w:val="20"/>
        </w:rPr>
        <w:t>кл</w:t>
      </w:r>
      <w:proofErr w:type="spellEnd"/>
      <w:r w:rsidRPr="002E6BE5">
        <w:rPr>
          <w:sz w:val="20"/>
          <w:szCs w:val="20"/>
        </w:rPr>
        <w:t>.: пер. с укр. /</w:t>
      </w:r>
      <w:proofErr w:type="spellStart"/>
      <w:r w:rsidRPr="002E6BE5">
        <w:rPr>
          <w:sz w:val="20"/>
          <w:szCs w:val="20"/>
        </w:rPr>
        <w:t>Н.М.Бибик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Т.Е.Бойченко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Н.С.Коваль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А.И.Манюк</w:t>
      </w:r>
      <w:proofErr w:type="spellEnd"/>
      <w:r w:rsidRPr="002E6BE5">
        <w:rPr>
          <w:sz w:val="20"/>
          <w:szCs w:val="20"/>
        </w:rPr>
        <w:t>. – 2-ое изд. – К.: Генеза, 2010. – 111 с.</w:t>
      </w:r>
    </w:p>
    <w:p w:rsidR="00BE4D83" w:rsidRPr="002E6BE5" w:rsidRDefault="00BE4D83" w:rsidP="009E27CB">
      <w:pPr>
        <w:pStyle w:val="afc"/>
        <w:numPr>
          <w:ilvl w:val="1"/>
          <w:numId w:val="8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2E6BE5">
        <w:rPr>
          <w:sz w:val="20"/>
          <w:szCs w:val="20"/>
        </w:rPr>
        <w:t xml:space="preserve">Бойченко Т. Є. </w:t>
      </w:r>
      <w:proofErr w:type="spellStart"/>
      <w:r w:rsidRPr="002E6BE5">
        <w:rPr>
          <w:sz w:val="20"/>
          <w:szCs w:val="20"/>
        </w:rPr>
        <w:t>Основи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здоров’я</w:t>
      </w:r>
      <w:proofErr w:type="spellEnd"/>
      <w:r w:rsidRPr="002E6BE5">
        <w:rPr>
          <w:sz w:val="20"/>
          <w:szCs w:val="20"/>
        </w:rPr>
        <w:t xml:space="preserve">. </w:t>
      </w:r>
      <w:proofErr w:type="spellStart"/>
      <w:r w:rsidRPr="002E6BE5">
        <w:rPr>
          <w:sz w:val="20"/>
          <w:szCs w:val="20"/>
        </w:rPr>
        <w:t>Підручник</w:t>
      </w:r>
      <w:proofErr w:type="spellEnd"/>
      <w:r w:rsidRPr="002E6BE5">
        <w:rPr>
          <w:sz w:val="20"/>
          <w:szCs w:val="20"/>
        </w:rPr>
        <w:t xml:space="preserve"> для 1 </w:t>
      </w:r>
      <w:proofErr w:type="spellStart"/>
      <w:r w:rsidRPr="002E6BE5">
        <w:rPr>
          <w:sz w:val="20"/>
          <w:szCs w:val="20"/>
        </w:rPr>
        <w:t>класу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загальноосвіт</w:t>
      </w:r>
      <w:proofErr w:type="spellEnd"/>
      <w:r w:rsidRPr="002E6BE5">
        <w:rPr>
          <w:sz w:val="20"/>
          <w:szCs w:val="20"/>
        </w:rPr>
        <w:t xml:space="preserve">. </w:t>
      </w:r>
      <w:proofErr w:type="spellStart"/>
      <w:r w:rsidRPr="002E6BE5">
        <w:rPr>
          <w:sz w:val="20"/>
          <w:szCs w:val="20"/>
        </w:rPr>
        <w:t>навч.закл</w:t>
      </w:r>
      <w:proofErr w:type="spellEnd"/>
      <w:r w:rsidRPr="002E6BE5">
        <w:rPr>
          <w:sz w:val="20"/>
          <w:szCs w:val="20"/>
        </w:rPr>
        <w:t xml:space="preserve">. / </w:t>
      </w:r>
      <w:proofErr w:type="spellStart"/>
      <w:r w:rsidRPr="002E6BE5">
        <w:rPr>
          <w:sz w:val="20"/>
          <w:szCs w:val="20"/>
        </w:rPr>
        <w:t>Т.Є.Бойченко</w:t>
      </w:r>
      <w:proofErr w:type="spellEnd"/>
      <w:r w:rsidRPr="002E6BE5">
        <w:rPr>
          <w:sz w:val="20"/>
          <w:szCs w:val="20"/>
        </w:rPr>
        <w:t xml:space="preserve">, </w:t>
      </w:r>
      <w:proofErr w:type="spellStart"/>
      <w:r w:rsidRPr="002E6BE5">
        <w:rPr>
          <w:sz w:val="20"/>
          <w:szCs w:val="20"/>
        </w:rPr>
        <w:t>О.Я.Савченко</w:t>
      </w:r>
      <w:proofErr w:type="spellEnd"/>
      <w:r w:rsidRPr="002E6BE5">
        <w:rPr>
          <w:sz w:val="20"/>
          <w:szCs w:val="20"/>
        </w:rPr>
        <w:t xml:space="preserve">. – 2-ге вид., </w:t>
      </w:r>
      <w:proofErr w:type="spellStart"/>
      <w:r w:rsidRPr="002E6BE5">
        <w:rPr>
          <w:sz w:val="20"/>
          <w:szCs w:val="20"/>
        </w:rPr>
        <w:t>доопрацьоване</w:t>
      </w:r>
      <w:proofErr w:type="spellEnd"/>
      <w:r w:rsidRPr="002E6BE5">
        <w:rPr>
          <w:sz w:val="20"/>
          <w:szCs w:val="20"/>
        </w:rPr>
        <w:t>. – К.: Генеза, 2007. – 96 с.</w:t>
      </w:r>
    </w:p>
    <w:p w:rsidR="00BE4D83" w:rsidRPr="002E6BE5" w:rsidRDefault="00BE4D83" w:rsidP="009E27CB">
      <w:pPr>
        <w:pStyle w:val="afc"/>
        <w:numPr>
          <w:ilvl w:val="1"/>
          <w:numId w:val="8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proofErr w:type="spellStart"/>
      <w:r w:rsidRPr="002E6BE5">
        <w:rPr>
          <w:sz w:val="20"/>
          <w:szCs w:val="20"/>
        </w:rPr>
        <w:lastRenderedPageBreak/>
        <w:t>Будна</w:t>
      </w:r>
      <w:proofErr w:type="spellEnd"/>
      <w:r w:rsidRPr="002E6BE5">
        <w:rPr>
          <w:sz w:val="20"/>
          <w:szCs w:val="20"/>
        </w:rPr>
        <w:t xml:space="preserve"> Н.О. Уроки з курсу «</w:t>
      </w:r>
      <w:proofErr w:type="spellStart"/>
      <w:r w:rsidRPr="002E6BE5">
        <w:rPr>
          <w:sz w:val="20"/>
          <w:szCs w:val="20"/>
        </w:rPr>
        <w:t>Основи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здоровя</w:t>
      </w:r>
      <w:proofErr w:type="spellEnd"/>
      <w:r w:rsidRPr="002E6BE5">
        <w:rPr>
          <w:sz w:val="20"/>
          <w:szCs w:val="20"/>
        </w:rPr>
        <w:t xml:space="preserve">». 2 </w:t>
      </w:r>
      <w:proofErr w:type="spellStart"/>
      <w:r w:rsidRPr="002E6BE5">
        <w:rPr>
          <w:sz w:val="20"/>
          <w:szCs w:val="20"/>
        </w:rPr>
        <w:t>клас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Посібник</w:t>
      </w:r>
      <w:proofErr w:type="spellEnd"/>
      <w:r w:rsidRPr="002E6BE5">
        <w:rPr>
          <w:sz w:val="20"/>
          <w:szCs w:val="20"/>
        </w:rPr>
        <w:t xml:space="preserve"> для </w:t>
      </w:r>
      <w:proofErr w:type="spellStart"/>
      <w:r w:rsidRPr="002E6BE5">
        <w:rPr>
          <w:sz w:val="20"/>
          <w:szCs w:val="20"/>
        </w:rPr>
        <w:t>вчителя</w:t>
      </w:r>
      <w:proofErr w:type="spellEnd"/>
      <w:r w:rsidRPr="002E6BE5">
        <w:rPr>
          <w:sz w:val="20"/>
          <w:szCs w:val="20"/>
        </w:rPr>
        <w:t xml:space="preserve"> / Н. О. </w:t>
      </w:r>
      <w:proofErr w:type="spellStart"/>
      <w:r w:rsidRPr="002E6BE5">
        <w:rPr>
          <w:sz w:val="20"/>
          <w:szCs w:val="20"/>
        </w:rPr>
        <w:t>Будна</w:t>
      </w:r>
      <w:proofErr w:type="spellEnd"/>
      <w:r w:rsidRPr="002E6BE5">
        <w:rPr>
          <w:sz w:val="20"/>
          <w:szCs w:val="20"/>
        </w:rPr>
        <w:t xml:space="preserve">, Ж. А. </w:t>
      </w:r>
      <w:proofErr w:type="spellStart"/>
      <w:r w:rsidRPr="002E6BE5">
        <w:rPr>
          <w:sz w:val="20"/>
          <w:szCs w:val="20"/>
        </w:rPr>
        <w:t>Голінщак</w:t>
      </w:r>
      <w:proofErr w:type="spellEnd"/>
      <w:r w:rsidRPr="002E6BE5">
        <w:rPr>
          <w:sz w:val="20"/>
          <w:szCs w:val="20"/>
        </w:rPr>
        <w:t xml:space="preserve">. – </w:t>
      </w:r>
      <w:proofErr w:type="spellStart"/>
      <w:r w:rsidRPr="002E6BE5">
        <w:rPr>
          <w:sz w:val="20"/>
          <w:szCs w:val="20"/>
        </w:rPr>
        <w:t>Тернопіль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Навчальна</w:t>
      </w:r>
      <w:proofErr w:type="spellEnd"/>
      <w:r w:rsidRPr="002E6BE5">
        <w:rPr>
          <w:sz w:val="20"/>
          <w:szCs w:val="20"/>
        </w:rPr>
        <w:t xml:space="preserve"> книга. Богдан, 2003. – 192 с.</w:t>
      </w:r>
    </w:p>
    <w:p w:rsidR="00BE4D83" w:rsidRPr="002E6BE5" w:rsidRDefault="00BE4D83" w:rsidP="009E27CB">
      <w:pPr>
        <w:pStyle w:val="afc"/>
        <w:numPr>
          <w:ilvl w:val="1"/>
          <w:numId w:val="8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proofErr w:type="spellStart"/>
      <w:r w:rsidRPr="002E6BE5">
        <w:rPr>
          <w:sz w:val="20"/>
          <w:szCs w:val="20"/>
        </w:rPr>
        <w:t>Володарська</w:t>
      </w:r>
      <w:proofErr w:type="spellEnd"/>
      <w:r w:rsidRPr="002E6BE5">
        <w:rPr>
          <w:sz w:val="20"/>
          <w:szCs w:val="20"/>
        </w:rPr>
        <w:t xml:space="preserve"> М.О. </w:t>
      </w:r>
      <w:proofErr w:type="spellStart"/>
      <w:r w:rsidRPr="002E6BE5">
        <w:rPr>
          <w:sz w:val="20"/>
          <w:szCs w:val="20"/>
        </w:rPr>
        <w:t>Усі</w:t>
      </w:r>
      <w:proofErr w:type="spellEnd"/>
      <w:r w:rsidRPr="002E6BE5">
        <w:rPr>
          <w:sz w:val="20"/>
          <w:szCs w:val="20"/>
        </w:rPr>
        <w:t xml:space="preserve"> уроки з курсу «</w:t>
      </w:r>
      <w:proofErr w:type="spellStart"/>
      <w:r w:rsidRPr="002E6BE5">
        <w:rPr>
          <w:sz w:val="20"/>
          <w:szCs w:val="20"/>
        </w:rPr>
        <w:t>Основи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здоровя</w:t>
      </w:r>
      <w:proofErr w:type="spellEnd"/>
      <w:r w:rsidRPr="002E6BE5">
        <w:rPr>
          <w:sz w:val="20"/>
          <w:szCs w:val="20"/>
        </w:rPr>
        <w:t xml:space="preserve">». 1-4 </w:t>
      </w:r>
      <w:proofErr w:type="spellStart"/>
      <w:r w:rsidRPr="002E6BE5">
        <w:rPr>
          <w:sz w:val="20"/>
          <w:szCs w:val="20"/>
        </w:rPr>
        <w:t>класи</w:t>
      </w:r>
      <w:proofErr w:type="spellEnd"/>
      <w:r w:rsidRPr="002E6BE5">
        <w:rPr>
          <w:sz w:val="20"/>
          <w:szCs w:val="20"/>
        </w:rPr>
        <w:t xml:space="preserve"> / М. О. </w:t>
      </w:r>
      <w:proofErr w:type="spellStart"/>
      <w:r w:rsidRPr="002E6BE5">
        <w:rPr>
          <w:sz w:val="20"/>
          <w:szCs w:val="20"/>
        </w:rPr>
        <w:t>Володарська</w:t>
      </w:r>
      <w:proofErr w:type="spellEnd"/>
      <w:r w:rsidRPr="002E6BE5">
        <w:rPr>
          <w:sz w:val="20"/>
          <w:szCs w:val="20"/>
        </w:rPr>
        <w:t xml:space="preserve">. – Х.: Вид. </w:t>
      </w:r>
      <w:proofErr w:type="spellStart"/>
      <w:r w:rsidRPr="002E6BE5">
        <w:rPr>
          <w:sz w:val="20"/>
          <w:szCs w:val="20"/>
        </w:rPr>
        <w:t>група</w:t>
      </w:r>
      <w:proofErr w:type="spellEnd"/>
      <w:r w:rsidRPr="002E6BE5">
        <w:rPr>
          <w:sz w:val="20"/>
          <w:szCs w:val="20"/>
        </w:rPr>
        <w:t xml:space="preserve"> «Основа», 2009. – 490 с. – (</w:t>
      </w:r>
      <w:proofErr w:type="spellStart"/>
      <w:r w:rsidRPr="002E6BE5">
        <w:rPr>
          <w:sz w:val="20"/>
          <w:szCs w:val="20"/>
        </w:rPr>
        <w:t>Серія</w:t>
      </w:r>
      <w:proofErr w:type="spellEnd"/>
      <w:r w:rsidRPr="002E6BE5">
        <w:rPr>
          <w:sz w:val="20"/>
          <w:szCs w:val="20"/>
        </w:rPr>
        <w:t xml:space="preserve"> «</w:t>
      </w:r>
      <w:proofErr w:type="spellStart"/>
      <w:r w:rsidRPr="002E6BE5">
        <w:rPr>
          <w:sz w:val="20"/>
          <w:szCs w:val="20"/>
        </w:rPr>
        <w:t>Усі</w:t>
      </w:r>
      <w:proofErr w:type="spellEnd"/>
      <w:r w:rsidRPr="002E6BE5">
        <w:rPr>
          <w:sz w:val="20"/>
          <w:szCs w:val="20"/>
        </w:rPr>
        <w:t xml:space="preserve"> уроки в </w:t>
      </w:r>
      <w:proofErr w:type="spellStart"/>
      <w:r w:rsidRPr="002E6BE5">
        <w:rPr>
          <w:sz w:val="20"/>
          <w:szCs w:val="20"/>
        </w:rPr>
        <w:t>початковій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школі</w:t>
      </w:r>
      <w:proofErr w:type="spellEnd"/>
      <w:r w:rsidRPr="002E6BE5">
        <w:rPr>
          <w:sz w:val="20"/>
          <w:szCs w:val="20"/>
        </w:rPr>
        <w:t>»)</w:t>
      </w:r>
    </w:p>
    <w:p w:rsidR="00BE4D83" w:rsidRPr="002E6BE5" w:rsidRDefault="00BE4D83" w:rsidP="008F563A">
      <w:pPr>
        <w:shd w:val="clear" w:color="auto" w:fill="FFFFFF"/>
        <w:tabs>
          <w:tab w:val="left" w:pos="900"/>
        </w:tabs>
        <w:ind w:right="-185" w:firstLine="360"/>
        <w:jc w:val="both"/>
        <w:outlineLvl w:val="0"/>
        <w:rPr>
          <w:b/>
          <w:sz w:val="20"/>
          <w:szCs w:val="20"/>
        </w:rPr>
      </w:pPr>
      <w:proofErr w:type="spellStart"/>
      <w:r w:rsidRPr="002E6BE5">
        <w:rPr>
          <w:b/>
          <w:sz w:val="20"/>
          <w:szCs w:val="20"/>
        </w:rPr>
        <w:t>Інтернет-ресурси</w:t>
      </w:r>
      <w:proofErr w:type="spellEnd"/>
      <w:r w:rsidRPr="002E6BE5">
        <w:rPr>
          <w:b/>
          <w:sz w:val="20"/>
          <w:szCs w:val="20"/>
        </w:rPr>
        <w:t>: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 xml:space="preserve">1. </w:t>
      </w:r>
      <w:proofErr w:type="spellStart"/>
      <w:r w:rsidRPr="002E6BE5">
        <w:rPr>
          <w:kern w:val="36"/>
          <w:sz w:val="20"/>
          <w:szCs w:val="20"/>
          <w:lang w:eastAsia="uk-UA"/>
        </w:rPr>
        <w:t>Календарний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план. </w:t>
      </w:r>
      <w:proofErr w:type="spellStart"/>
      <w:r w:rsidRPr="002E6BE5">
        <w:rPr>
          <w:kern w:val="36"/>
          <w:sz w:val="20"/>
          <w:szCs w:val="20"/>
          <w:lang w:eastAsia="uk-UA"/>
        </w:rPr>
        <w:t>Основи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здоров’я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1 </w:t>
      </w:r>
      <w:proofErr w:type="spellStart"/>
      <w:r w:rsidRPr="002E6BE5">
        <w:rPr>
          <w:kern w:val="36"/>
          <w:sz w:val="20"/>
          <w:szCs w:val="20"/>
          <w:lang w:eastAsia="uk-UA"/>
        </w:rPr>
        <w:t>клас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 </w:t>
      </w:r>
      <w:hyperlink r:id="rId16" w:history="1">
        <w:r w:rsidRPr="002E6BE5">
          <w:rPr>
            <w:kern w:val="36"/>
            <w:sz w:val="20"/>
            <w:szCs w:val="20"/>
            <w:lang w:eastAsia="uk-UA"/>
          </w:rPr>
          <w:t xml:space="preserve">http://pervoklassnik.at.ua/load/kalendarne </w:t>
        </w:r>
        <w:proofErr w:type="spellStart"/>
        <w:r w:rsidRPr="002E6BE5">
          <w:rPr>
            <w:kern w:val="36"/>
            <w:sz w:val="20"/>
            <w:szCs w:val="20"/>
            <w:lang w:eastAsia="uk-UA"/>
          </w:rPr>
          <w:t>planuvannja</w:t>
        </w:r>
        <w:proofErr w:type="spellEnd"/>
        <w:r w:rsidRPr="002E6BE5">
          <w:rPr>
            <w:kern w:val="36"/>
            <w:sz w:val="20"/>
            <w:szCs w:val="20"/>
            <w:lang w:eastAsia="uk-UA"/>
          </w:rPr>
          <w:t>/1</w:t>
        </w:r>
      </w:hyperlink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klas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/kalendarnij_plan_osnovi_zdorov_ja_1_klas/12-1-0-25.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 xml:space="preserve">2. </w:t>
      </w:r>
      <w:proofErr w:type="spellStart"/>
      <w:r w:rsidRPr="002E6BE5">
        <w:rPr>
          <w:kern w:val="36"/>
          <w:sz w:val="20"/>
          <w:szCs w:val="20"/>
          <w:lang w:eastAsia="uk-UA"/>
        </w:rPr>
        <w:t>Календарний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план. </w:t>
      </w:r>
      <w:proofErr w:type="spellStart"/>
      <w:r w:rsidRPr="002E6BE5">
        <w:rPr>
          <w:kern w:val="36"/>
          <w:sz w:val="20"/>
          <w:szCs w:val="20"/>
          <w:lang w:eastAsia="uk-UA"/>
        </w:rPr>
        <w:t>Основи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здоров’я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2 </w:t>
      </w:r>
      <w:proofErr w:type="spellStart"/>
      <w:r w:rsidRPr="002E6BE5">
        <w:rPr>
          <w:kern w:val="36"/>
          <w:sz w:val="20"/>
          <w:szCs w:val="20"/>
          <w:lang w:eastAsia="uk-UA"/>
        </w:rPr>
        <w:t>клас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 </w:t>
      </w:r>
      <w:hyperlink r:id="rId17" w:history="1">
        <w:r w:rsidRPr="002E6BE5">
          <w:rPr>
            <w:kern w:val="36"/>
            <w:sz w:val="20"/>
            <w:szCs w:val="20"/>
            <w:lang w:eastAsia="uk-UA"/>
          </w:rPr>
          <w:t xml:space="preserve">http://pervoklassnik.at.ua/load/kalendarne </w:t>
        </w:r>
        <w:proofErr w:type="spellStart"/>
        <w:r w:rsidRPr="002E6BE5">
          <w:rPr>
            <w:kern w:val="36"/>
            <w:sz w:val="20"/>
            <w:szCs w:val="20"/>
            <w:lang w:eastAsia="uk-UA"/>
          </w:rPr>
          <w:t>planuvannja</w:t>
        </w:r>
        <w:proofErr w:type="spellEnd"/>
        <w:r w:rsidRPr="002E6BE5">
          <w:rPr>
            <w:kern w:val="36"/>
            <w:sz w:val="20"/>
            <w:szCs w:val="20"/>
            <w:lang w:eastAsia="uk-UA"/>
          </w:rPr>
          <w:t>/2</w:t>
        </w:r>
      </w:hyperlink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klas</w:t>
      </w:r>
      <w:proofErr w:type="spellEnd"/>
      <w:r w:rsidRPr="002E6BE5">
        <w:rPr>
          <w:kern w:val="36"/>
          <w:sz w:val="20"/>
          <w:szCs w:val="20"/>
          <w:lang w:eastAsia="uk-UA"/>
        </w:rPr>
        <w:t>/</w:t>
      </w:r>
      <w:proofErr w:type="spellStart"/>
      <w:r w:rsidRPr="002E6BE5">
        <w:rPr>
          <w:kern w:val="36"/>
          <w:sz w:val="20"/>
          <w:szCs w:val="20"/>
          <w:lang w:eastAsia="uk-UA"/>
        </w:rPr>
        <w:t>kalendarnij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plan_osnovi_zdorov_ja_2_klas/13-1-0-23.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>3. Календарно-</w:t>
      </w:r>
      <w:proofErr w:type="spellStart"/>
      <w:r w:rsidRPr="002E6BE5">
        <w:rPr>
          <w:kern w:val="36"/>
          <w:sz w:val="20"/>
          <w:szCs w:val="20"/>
          <w:lang w:eastAsia="uk-UA"/>
        </w:rPr>
        <w:t>тематичне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планування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з основ </w:t>
      </w:r>
      <w:proofErr w:type="spellStart"/>
      <w:r w:rsidRPr="002E6BE5">
        <w:rPr>
          <w:kern w:val="36"/>
          <w:sz w:val="20"/>
          <w:szCs w:val="20"/>
          <w:lang w:eastAsia="uk-UA"/>
        </w:rPr>
        <w:t>здоров’я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для 3 </w:t>
      </w:r>
      <w:proofErr w:type="spellStart"/>
      <w:r w:rsidRPr="002E6BE5">
        <w:rPr>
          <w:kern w:val="36"/>
          <w:sz w:val="20"/>
          <w:szCs w:val="20"/>
          <w:lang w:eastAsia="uk-UA"/>
        </w:rPr>
        <w:t>класу</w:t>
      </w:r>
      <w:proofErr w:type="spellEnd"/>
      <w:r w:rsidRPr="002E6BE5">
        <w:rPr>
          <w:kern w:val="36"/>
          <w:sz w:val="20"/>
          <w:szCs w:val="20"/>
          <w:lang w:eastAsia="uk-UA"/>
        </w:rPr>
        <w:t>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 </w:t>
      </w:r>
      <w:hyperlink r:id="rId18" w:history="1">
        <w:r w:rsidRPr="002E6BE5">
          <w:rPr>
            <w:kern w:val="36"/>
            <w:sz w:val="20"/>
            <w:szCs w:val="20"/>
            <w:lang w:eastAsia="uk-UA"/>
          </w:rPr>
          <w:t>http://pervoklassnik.at.ua/load/kalendarne</w:t>
        </w:r>
      </w:hyperlink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planuvannja</w:t>
      </w:r>
      <w:proofErr w:type="spellEnd"/>
      <w:r w:rsidRPr="002E6BE5">
        <w:rPr>
          <w:kern w:val="36"/>
          <w:sz w:val="20"/>
          <w:szCs w:val="20"/>
          <w:lang w:eastAsia="uk-UA"/>
        </w:rPr>
        <w:t>/3_klas/</w:t>
      </w:r>
      <w:proofErr w:type="spellStart"/>
      <w:r w:rsidRPr="002E6BE5">
        <w:rPr>
          <w:kern w:val="36"/>
          <w:sz w:val="20"/>
          <w:szCs w:val="20"/>
          <w:lang w:eastAsia="uk-UA"/>
        </w:rPr>
        <w:t>kalendarno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 </w:t>
      </w:r>
      <w:proofErr w:type="spellStart"/>
      <w:r w:rsidRPr="002E6BE5">
        <w:rPr>
          <w:kern w:val="36"/>
          <w:sz w:val="20"/>
          <w:szCs w:val="20"/>
          <w:lang w:eastAsia="uk-UA"/>
        </w:rPr>
        <w:t>tematichne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planuvannja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z osnov_zdorov_39_ja_dlja_3_klasu/14-1-0-18.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>4. Календарно-</w:t>
      </w:r>
      <w:proofErr w:type="spellStart"/>
      <w:r w:rsidRPr="002E6BE5">
        <w:rPr>
          <w:kern w:val="36"/>
          <w:sz w:val="20"/>
          <w:szCs w:val="20"/>
          <w:lang w:eastAsia="uk-UA"/>
        </w:rPr>
        <w:t>тематичне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планування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з основ </w:t>
      </w:r>
      <w:proofErr w:type="spellStart"/>
      <w:r w:rsidRPr="002E6BE5">
        <w:rPr>
          <w:kern w:val="36"/>
          <w:sz w:val="20"/>
          <w:szCs w:val="20"/>
          <w:lang w:eastAsia="uk-UA"/>
        </w:rPr>
        <w:t>здоров’я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для 4 </w:t>
      </w:r>
      <w:proofErr w:type="spellStart"/>
      <w:r w:rsidRPr="002E6BE5">
        <w:rPr>
          <w:kern w:val="36"/>
          <w:sz w:val="20"/>
          <w:szCs w:val="20"/>
          <w:lang w:eastAsia="uk-UA"/>
        </w:rPr>
        <w:t>класу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 </w:t>
      </w:r>
      <w:hyperlink r:id="rId19" w:history="1">
        <w:r w:rsidRPr="002E6BE5">
          <w:rPr>
            <w:kern w:val="36"/>
            <w:sz w:val="20"/>
            <w:szCs w:val="20"/>
            <w:lang w:eastAsia="uk-UA"/>
          </w:rPr>
          <w:t xml:space="preserve">http://pervoklassnik.at.ua/load/kalendarne </w:t>
        </w:r>
        <w:proofErr w:type="spellStart"/>
        <w:r w:rsidRPr="002E6BE5">
          <w:rPr>
            <w:kern w:val="36"/>
            <w:sz w:val="20"/>
            <w:szCs w:val="20"/>
            <w:lang w:eastAsia="uk-UA"/>
          </w:rPr>
          <w:t>planuvannja</w:t>
        </w:r>
        <w:proofErr w:type="spellEnd"/>
        <w:r w:rsidRPr="002E6BE5">
          <w:rPr>
            <w:kern w:val="36"/>
            <w:sz w:val="20"/>
            <w:szCs w:val="20"/>
            <w:lang w:eastAsia="uk-UA"/>
          </w:rPr>
          <w:t xml:space="preserve">/4 </w:t>
        </w:r>
        <w:proofErr w:type="spellStart"/>
        <w:r w:rsidRPr="002E6BE5">
          <w:rPr>
            <w:kern w:val="36"/>
            <w:sz w:val="20"/>
            <w:szCs w:val="20"/>
            <w:lang w:eastAsia="uk-UA"/>
          </w:rPr>
          <w:t>klas</w:t>
        </w:r>
        <w:proofErr w:type="spellEnd"/>
        <w:r w:rsidRPr="002E6BE5">
          <w:rPr>
            <w:kern w:val="36"/>
            <w:sz w:val="20"/>
            <w:szCs w:val="20"/>
            <w:lang w:eastAsia="uk-UA"/>
          </w:rPr>
          <w:t>/</w:t>
        </w:r>
        <w:proofErr w:type="spellStart"/>
        <w:r w:rsidRPr="002E6BE5">
          <w:rPr>
            <w:kern w:val="36"/>
            <w:sz w:val="20"/>
            <w:szCs w:val="20"/>
            <w:lang w:eastAsia="uk-UA"/>
          </w:rPr>
          <w:t>kalendarno</w:t>
        </w:r>
        <w:proofErr w:type="spellEnd"/>
        <w:r w:rsidRPr="002E6BE5">
          <w:rPr>
            <w:kern w:val="36"/>
            <w:sz w:val="20"/>
            <w:szCs w:val="20"/>
            <w:lang w:eastAsia="uk-UA"/>
          </w:rPr>
          <w:t xml:space="preserve">_ </w:t>
        </w:r>
        <w:proofErr w:type="spellStart"/>
        <w:r w:rsidRPr="002E6BE5">
          <w:rPr>
            <w:kern w:val="36"/>
            <w:sz w:val="20"/>
            <w:szCs w:val="20"/>
            <w:lang w:eastAsia="uk-UA"/>
          </w:rPr>
          <w:t>tematichne</w:t>
        </w:r>
        <w:proofErr w:type="spellEnd"/>
        <w:r w:rsidRPr="002E6BE5">
          <w:rPr>
            <w:kern w:val="36"/>
            <w:sz w:val="20"/>
            <w:szCs w:val="20"/>
            <w:lang w:eastAsia="uk-UA"/>
          </w:rPr>
          <w:t xml:space="preserve"> planuvannja_z_osnov_zdorov_39_ja_dlja_4_klasu/15-1-0-10</w:t>
        </w:r>
      </w:hyperlink>
      <w:r w:rsidRPr="002E6BE5">
        <w:rPr>
          <w:kern w:val="36"/>
          <w:sz w:val="20"/>
          <w:szCs w:val="20"/>
          <w:lang w:eastAsia="uk-UA"/>
        </w:rPr>
        <w:t xml:space="preserve">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3B707A" w:rsidRDefault="00BE4D83" w:rsidP="007B511A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sz w:val="28"/>
          <w:szCs w:val="28"/>
          <w:lang w:val="uk-UA"/>
        </w:rPr>
      </w:pPr>
    </w:p>
    <w:p w:rsidR="00BE4D83" w:rsidRPr="003B707A" w:rsidRDefault="00BE4D83" w:rsidP="007B511A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sz w:val="28"/>
          <w:szCs w:val="28"/>
          <w:lang w:val="uk-UA"/>
        </w:rPr>
      </w:pPr>
    </w:p>
    <w:p w:rsidR="00BE4D83" w:rsidRPr="00631BC9" w:rsidRDefault="00BE4D83" w:rsidP="007B511A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Лекція</w:t>
      </w:r>
      <w:proofErr w:type="spellEnd"/>
      <w:r w:rsidRPr="00631BC9">
        <w:rPr>
          <w:b/>
          <w:u w:val="single"/>
        </w:rPr>
        <w:t xml:space="preserve"> 4.  </w:t>
      </w:r>
      <w:proofErr w:type="spellStart"/>
      <w:r w:rsidRPr="00631BC9">
        <w:rPr>
          <w:b/>
          <w:u w:val="single"/>
        </w:rPr>
        <w:t>Позакласна</w:t>
      </w:r>
      <w:proofErr w:type="spellEnd"/>
      <w:r w:rsidRPr="00631BC9">
        <w:rPr>
          <w:b/>
          <w:u w:val="single"/>
        </w:rPr>
        <w:t xml:space="preserve"> робота і </w:t>
      </w:r>
      <w:proofErr w:type="spellStart"/>
      <w:r w:rsidRPr="00631BC9">
        <w:rPr>
          <w:b/>
          <w:u w:val="single"/>
        </w:rPr>
        <w:t>педагогічна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просвіта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батьків</w:t>
      </w:r>
      <w:proofErr w:type="spellEnd"/>
      <w:r w:rsidRPr="00631BC9">
        <w:rPr>
          <w:b/>
          <w:u w:val="single"/>
        </w:rPr>
        <w:t xml:space="preserve"> з </w:t>
      </w:r>
      <w:proofErr w:type="spellStart"/>
      <w:r w:rsidRPr="00631BC9">
        <w:rPr>
          <w:b/>
          <w:u w:val="single"/>
        </w:rPr>
        <w:t>питань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збереження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>.</w:t>
      </w:r>
    </w:p>
    <w:p w:rsidR="00BE4D83" w:rsidRPr="002E6BE5" w:rsidRDefault="00BE4D83" w:rsidP="008F563A">
      <w:pPr>
        <w:shd w:val="clear" w:color="auto" w:fill="FFFFFF"/>
        <w:tabs>
          <w:tab w:val="left" w:pos="900"/>
        </w:tabs>
        <w:ind w:right="-185" w:firstLine="360"/>
        <w:jc w:val="center"/>
        <w:outlineLvl w:val="0"/>
        <w:rPr>
          <w:b/>
        </w:rPr>
      </w:pPr>
      <w:r w:rsidRPr="002E6BE5">
        <w:rPr>
          <w:b/>
        </w:rPr>
        <w:t>План</w:t>
      </w:r>
    </w:p>
    <w:p w:rsidR="00BE4D83" w:rsidRPr="002E6BE5" w:rsidRDefault="00BE4D83" w:rsidP="009E27CB">
      <w:pPr>
        <w:pStyle w:val="afc"/>
        <w:numPr>
          <w:ilvl w:val="1"/>
          <w:numId w:val="11"/>
        </w:numPr>
        <w:shd w:val="clear" w:color="auto" w:fill="FFFFFF"/>
        <w:tabs>
          <w:tab w:val="left" w:pos="900"/>
        </w:tabs>
        <w:ind w:left="0" w:right="-185" w:firstLine="360"/>
        <w:jc w:val="both"/>
      </w:pPr>
      <w:proofErr w:type="spellStart"/>
      <w:r w:rsidRPr="002E6BE5">
        <w:rPr>
          <w:bCs/>
        </w:rPr>
        <w:t>Проблеми</w:t>
      </w:r>
      <w:proofErr w:type="spellEnd"/>
      <w:r w:rsidRPr="002E6BE5">
        <w:t xml:space="preserve">, </w:t>
      </w:r>
      <w:proofErr w:type="spellStart"/>
      <w:r w:rsidRPr="002E6BE5">
        <w:t>що</w:t>
      </w:r>
      <w:proofErr w:type="spellEnd"/>
      <w:r w:rsidRPr="002E6BE5">
        <w:t xml:space="preserve"> </w:t>
      </w:r>
      <w:proofErr w:type="spellStart"/>
      <w:r w:rsidRPr="002E6BE5">
        <w:t>впливають</w:t>
      </w:r>
      <w:proofErr w:type="spellEnd"/>
      <w:r w:rsidRPr="002E6BE5">
        <w:t xml:space="preserve"> на </w:t>
      </w:r>
      <w:proofErr w:type="spellStart"/>
      <w:r w:rsidRPr="002E6BE5">
        <w:t>показники</w:t>
      </w:r>
      <w:proofErr w:type="spellEnd"/>
      <w:r w:rsidRPr="002E6BE5">
        <w:t xml:space="preserve"> </w:t>
      </w:r>
      <w:proofErr w:type="spellStart"/>
      <w:r w:rsidRPr="002E6BE5">
        <w:t>якості</w:t>
      </w:r>
      <w:proofErr w:type="spellEnd"/>
      <w:r w:rsidRPr="002E6BE5">
        <w:t xml:space="preserve"> </w:t>
      </w:r>
      <w:proofErr w:type="spellStart"/>
      <w:r w:rsidRPr="002E6BE5">
        <w:t>навчання</w:t>
      </w:r>
      <w:proofErr w:type="spellEnd"/>
      <w:r w:rsidRPr="002E6BE5">
        <w:t xml:space="preserve"> основам </w:t>
      </w:r>
      <w:proofErr w:type="spellStart"/>
      <w:r w:rsidRPr="002E6BE5">
        <w:t>здоров’я</w:t>
      </w:r>
      <w:proofErr w:type="spellEnd"/>
      <w:r w:rsidRPr="002E6BE5">
        <w:t xml:space="preserve"> в </w:t>
      </w:r>
      <w:proofErr w:type="spellStart"/>
      <w:r w:rsidRPr="002E6BE5">
        <w:t>загальноосвітніх</w:t>
      </w:r>
      <w:proofErr w:type="spellEnd"/>
      <w:r w:rsidRPr="002E6BE5">
        <w:t xml:space="preserve"> </w:t>
      </w:r>
      <w:proofErr w:type="spellStart"/>
      <w:r w:rsidRPr="002E6BE5">
        <w:t>навчальних</w:t>
      </w:r>
      <w:proofErr w:type="spellEnd"/>
      <w:r w:rsidRPr="002E6BE5">
        <w:t xml:space="preserve"> закладах.</w:t>
      </w:r>
    </w:p>
    <w:p w:rsidR="00BE4D83" w:rsidRPr="002E6BE5" w:rsidRDefault="00BE4D83" w:rsidP="009E27CB">
      <w:pPr>
        <w:pStyle w:val="afc"/>
        <w:numPr>
          <w:ilvl w:val="1"/>
          <w:numId w:val="11"/>
        </w:numPr>
        <w:shd w:val="clear" w:color="auto" w:fill="FFFFFF"/>
        <w:tabs>
          <w:tab w:val="left" w:pos="900"/>
        </w:tabs>
        <w:ind w:left="0" w:right="-185" w:firstLine="360"/>
        <w:jc w:val="both"/>
      </w:pPr>
      <w:proofErr w:type="spellStart"/>
      <w:r w:rsidRPr="002E6BE5">
        <w:t>Педагогічна</w:t>
      </w:r>
      <w:proofErr w:type="spellEnd"/>
      <w:r w:rsidRPr="002E6BE5">
        <w:t xml:space="preserve"> </w:t>
      </w:r>
      <w:proofErr w:type="spellStart"/>
      <w:r w:rsidRPr="002E6BE5">
        <w:t>просвіта</w:t>
      </w:r>
      <w:proofErr w:type="spellEnd"/>
      <w:r w:rsidRPr="002E6BE5">
        <w:t xml:space="preserve"> </w:t>
      </w:r>
      <w:proofErr w:type="spellStart"/>
      <w:r w:rsidRPr="002E6BE5">
        <w:t>батьків</w:t>
      </w:r>
      <w:proofErr w:type="spellEnd"/>
      <w:r w:rsidRPr="002E6BE5">
        <w:t xml:space="preserve"> з </w:t>
      </w:r>
      <w:proofErr w:type="spellStart"/>
      <w:r w:rsidRPr="002E6BE5">
        <w:t>питань</w:t>
      </w:r>
      <w:proofErr w:type="spellEnd"/>
      <w:r w:rsidRPr="002E6BE5">
        <w:t xml:space="preserve"> </w:t>
      </w:r>
      <w:proofErr w:type="spellStart"/>
      <w:r w:rsidRPr="002E6BE5">
        <w:t>формування</w:t>
      </w:r>
      <w:proofErr w:type="spellEnd"/>
      <w:r w:rsidRPr="002E6BE5">
        <w:t xml:space="preserve"> здорового способу </w:t>
      </w:r>
      <w:proofErr w:type="spellStart"/>
      <w:r w:rsidRPr="002E6BE5">
        <w:t>життя</w:t>
      </w:r>
      <w:proofErr w:type="spellEnd"/>
      <w:r w:rsidRPr="002E6BE5">
        <w:t xml:space="preserve"> </w:t>
      </w:r>
      <w:proofErr w:type="spellStart"/>
      <w:r w:rsidRPr="002E6BE5">
        <w:t>молодших</w:t>
      </w:r>
      <w:proofErr w:type="spellEnd"/>
      <w:r w:rsidRPr="002E6BE5">
        <w:t xml:space="preserve"> </w:t>
      </w:r>
      <w:proofErr w:type="spellStart"/>
      <w:r w:rsidRPr="002E6BE5">
        <w:t>школярів</w:t>
      </w:r>
      <w:proofErr w:type="spellEnd"/>
      <w:r w:rsidRPr="002E6BE5">
        <w:t>.</w:t>
      </w:r>
    </w:p>
    <w:p w:rsidR="00BE4D83" w:rsidRPr="002E6BE5" w:rsidRDefault="00BE4D83" w:rsidP="009E27CB">
      <w:pPr>
        <w:pStyle w:val="afc"/>
        <w:numPr>
          <w:ilvl w:val="1"/>
          <w:numId w:val="11"/>
        </w:numPr>
        <w:shd w:val="clear" w:color="auto" w:fill="FFFFFF"/>
        <w:tabs>
          <w:tab w:val="left" w:pos="900"/>
        </w:tabs>
        <w:ind w:left="0" w:right="-185" w:firstLine="360"/>
        <w:jc w:val="both"/>
      </w:pPr>
      <w:proofErr w:type="spellStart"/>
      <w:r w:rsidRPr="002E6BE5">
        <w:t>Позакласні</w:t>
      </w:r>
      <w:proofErr w:type="spellEnd"/>
      <w:r w:rsidRPr="002E6BE5">
        <w:t xml:space="preserve"> заходи як </w:t>
      </w:r>
      <w:proofErr w:type="spellStart"/>
      <w:r w:rsidRPr="002E6BE5">
        <w:t>складова</w:t>
      </w:r>
      <w:proofErr w:type="spellEnd"/>
      <w:r w:rsidRPr="002E6BE5">
        <w:t xml:space="preserve"> </w:t>
      </w:r>
      <w:proofErr w:type="spellStart"/>
      <w:r w:rsidRPr="002E6BE5">
        <w:t>здоров`язбережувальної</w:t>
      </w:r>
      <w:proofErr w:type="spellEnd"/>
      <w:r w:rsidRPr="002E6BE5">
        <w:t xml:space="preserve"> </w:t>
      </w:r>
      <w:proofErr w:type="spellStart"/>
      <w:r w:rsidRPr="002E6BE5">
        <w:t>роботи</w:t>
      </w:r>
      <w:proofErr w:type="spellEnd"/>
      <w:r w:rsidRPr="002E6BE5">
        <w:t xml:space="preserve"> </w:t>
      </w:r>
      <w:proofErr w:type="spellStart"/>
      <w:r w:rsidRPr="002E6BE5">
        <w:t>вчителя</w:t>
      </w:r>
      <w:proofErr w:type="spellEnd"/>
      <w:r w:rsidRPr="002E6BE5">
        <w:t xml:space="preserve"> </w:t>
      </w:r>
      <w:proofErr w:type="spellStart"/>
      <w:r w:rsidRPr="002E6BE5">
        <w:t>початкової</w:t>
      </w:r>
      <w:proofErr w:type="spellEnd"/>
      <w:r w:rsidRPr="002E6BE5">
        <w:t xml:space="preserve"> </w:t>
      </w:r>
      <w:proofErr w:type="spellStart"/>
      <w:r w:rsidRPr="002E6BE5">
        <w:t>школи</w:t>
      </w:r>
      <w:proofErr w:type="spellEnd"/>
      <w:r w:rsidRPr="002E6BE5">
        <w:t>.</w:t>
      </w:r>
    </w:p>
    <w:p w:rsidR="00BE4D83" w:rsidRPr="002E6BE5" w:rsidRDefault="00BE4D83" w:rsidP="008F563A">
      <w:pPr>
        <w:ind w:firstLine="360"/>
        <w:jc w:val="both"/>
        <w:outlineLvl w:val="0"/>
        <w:rPr>
          <w:b/>
          <w:sz w:val="20"/>
          <w:szCs w:val="20"/>
        </w:rPr>
      </w:pPr>
      <w:proofErr w:type="spellStart"/>
      <w:r w:rsidRPr="002E6BE5">
        <w:rPr>
          <w:b/>
          <w:sz w:val="20"/>
          <w:szCs w:val="20"/>
        </w:rPr>
        <w:t>Література</w:t>
      </w:r>
      <w:proofErr w:type="spellEnd"/>
      <w:r w:rsidRPr="002E6BE5">
        <w:rPr>
          <w:b/>
          <w:sz w:val="20"/>
          <w:szCs w:val="20"/>
        </w:rPr>
        <w:t>:</w:t>
      </w:r>
    </w:p>
    <w:p w:rsidR="00BE4D83" w:rsidRPr="002E6BE5" w:rsidRDefault="00BE4D83" w:rsidP="00631BC9">
      <w:pPr>
        <w:numPr>
          <w:ilvl w:val="0"/>
          <w:numId w:val="30"/>
        </w:numPr>
        <w:jc w:val="both"/>
        <w:rPr>
          <w:sz w:val="20"/>
          <w:szCs w:val="20"/>
        </w:rPr>
      </w:pPr>
      <w:proofErr w:type="spellStart"/>
      <w:r w:rsidRPr="002E6BE5">
        <w:rPr>
          <w:sz w:val="20"/>
          <w:szCs w:val="20"/>
        </w:rPr>
        <w:t>Формування</w:t>
      </w:r>
      <w:proofErr w:type="spellEnd"/>
      <w:r w:rsidRPr="002E6BE5">
        <w:rPr>
          <w:sz w:val="20"/>
          <w:szCs w:val="20"/>
        </w:rPr>
        <w:t xml:space="preserve"> здорового способу </w:t>
      </w:r>
      <w:proofErr w:type="spellStart"/>
      <w:r w:rsidRPr="002E6BE5">
        <w:rPr>
          <w:sz w:val="20"/>
          <w:szCs w:val="20"/>
        </w:rPr>
        <w:t>життя</w:t>
      </w:r>
      <w:proofErr w:type="spellEnd"/>
      <w:r w:rsidRPr="002E6BE5">
        <w:rPr>
          <w:sz w:val="20"/>
          <w:szCs w:val="20"/>
        </w:rPr>
        <w:t xml:space="preserve"> в </w:t>
      </w:r>
      <w:proofErr w:type="spellStart"/>
      <w:r w:rsidRPr="002E6BE5">
        <w:rPr>
          <w:sz w:val="20"/>
          <w:szCs w:val="20"/>
        </w:rPr>
        <w:t>умовах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гуманітарної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школи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художньо-естетичного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спрямування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Науково-методичний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посібник</w:t>
      </w:r>
      <w:proofErr w:type="spellEnd"/>
      <w:r w:rsidRPr="002E6BE5">
        <w:rPr>
          <w:sz w:val="20"/>
          <w:szCs w:val="20"/>
        </w:rPr>
        <w:t>. За ред. Кириленко С. В. –</w:t>
      </w:r>
      <w:proofErr w:type="spellStart"/>
      <w:r w:rsidRPr="002E6BE5">
        <w:rPr>
          <w:sz w:val="20"/>
          <w:szCs w:val="20"/>
        </w:rPr>
        <w:t>Запоріжжя</w:t>
      </w:r>
      <w:proofErr w:type="spellEnd"/>
      <w:r w:rsidRPr="002E6BE5">
        <w:rPr>
          <w:sz w:val="20"/>
          <w:szCs w:val="20"/>
        </w:rPr>
        <w:t>, 2002. – 180 с.</w:t>
      </w:r>
    </w:p>
    <w:p w:rsidR="00BE4D83" w:rsidRPr="002E6BE5" w:rsidRDefault="00BE4D83" w:rsidP="00631BC9">
      <w:pPr>
        <w:numPr>
          <w:ilvl w:val="0"/>
          <w:numId w:val="30"/>
        </w:numPr>
        <w:jc w:val="both"/>
        <w:rPr>
          <w:sz w:val="20"/>
          <w:szCs w:val="20"/>
        </w:rPr>
      </w:pPr>
      <w:r w:rsidRPr="002E6BE5">
        <w:rPr>
          <w:sz w:val="20"/>
          <w:szCs w:val="20"/>
        </w:rPr>
        <w:t xml:space="preserve">Подгорная О.Е. Проектирование </w:t>
      </w:r>
      <w:proofErr w:type="spellStart"/>
      <w:r w:rsidRPr="002E6BE5">
        <w:rPr>
          <w:sz w:val="20"/>
          <w:szCs w:val="20"/>
        </w:rPr>
        <w:t>здоровьесберегающего</w:t>
      </w:r>
      <w:proofErr w:type="spellEnd"/>
      <w:r w:rsidRPr="002E6BE5">
        <w:rPr>
          <w:sz w:val="20"/>
          <w:szCs w:val="20"/>
        </w:rPr>
        <w:t xml:space="preserve"> пространства общеобразовательной школы средствами личностно-ориентированного образования: </w:t>
      </w:r>
      <w:proofErr w:type="spellStart"/>
      <w:r w:rsidRPr="002E6BE5">
        <w:rPr>
          <w:sz w:val="20"/>
          <w:szCs w:val="20"/>
        </w:rPr>
        <w:t>дис</w:t>
      </w:r>
      <w:proofErr w:type="spellEnd"/>
      <w:r w:rsidRPr="002E6BE5">
        <w:rPr>
          <w:sz w:val="20"/>
          <w:szCs w:val="20"/>
        </w:rPr>
        <w:t xml:space="preserve">. ... канд. </w:t>
      </w:r>
      <w:proofErr w:type="spellStart"/>
      <w:r w:rsidRPr="002E6BE5">
        <w:rPr>
          <w:sz w:val="20"/>
          <w:szCs w:val="20"/>
        </w:rPr>
        <w:t>пед</w:t>
      </w:r>
      <w:proofErr w:type="spellEnd"/>
      <w:r w:rsidRPr="002E6BE5">
        <w:rPr>
          <w:sz w:val="20"/>
          <w:szCs w:val="20"/>
        </w:rPr>
        <w:t>. наук : 13.00.01 / Подгорная Ольга Ефимовна. — Тирасполь, 2005. — 211 с.</w:t>
      </w:r>
    </w:p>
    <w:p w:rsidR="00BE4D83" w:rsidRPr="002E6BE5" w:rsidRDefault="00BE4D83" w:rsidP="00631BC9">
      <w:pPr>
        <w:numPr>
          <w:ilvl w:val="0"/>
          <w:numId w:val="30"/>
        </w:numPr>
        <w:shd w:val="clear" w:color="auto" w:fill="FFFFFF"/>
        <w:tabs>
          <w:tab w:val="left" w:pos="900"/>
        </w:tabs>
        <w:ind w:right="-185"/>
        <w:jc w:val="both"/>
        <w:rPr>
          <w:sz w:val="20"/>
          <w:szCs w:val="20"/>
        </w:rPr>
      </w:pPr>
      <w:r w:rsidRPr="002E6BE5">
        <w:rPr>
          <w:sz w:val="20"/>
          <w:szCs w:val="20"/>
        </w:rPr>
        <w:t xml:space="preserve">Савченко О. Я. </w:t>
      </w:r>
      <w:proofErr w:type="spellStart"/>
      <w:r w:rsidRPr="002E6BE5">
        <w:rPr>
          <w:sz w:val="20"/>
          <w:szCs w:val="20"/>
        </w:rPr>
        <w:t>Виховний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потенціал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початкової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школи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посібник</w:t>
      </w:r>
      <w:proofErr w:type="spellEnd"/>
      <w:r w:rsidRPr="002E6BE5">
        <w:rPr>
          <w:sz w:val="20"/>
          <w:szCs w:val="20"/>
        </w:rPr>
        <w:t xml:space="preserve"> для </w:t>
      </w:r>
      <w:proofErr w:type="spellStart"/>
      <w:r w:rsidRPr="002E6BE5">
        <w:rPr>
          <w:sz w:val="20"/>
          <w:szCs w:val="20"/>
        </w:rPr>
        <w:t>вчителів</w:t>
      </w:r>
      <w:proofErr w:type="spellEnd"/>
      <w:r w:rsidRPr="002E6BE5">
        <w:rPr>
          <w:sz w:val="20"/>
          <w:szCs w:val="20"/>
        </w:rPr>
        <w:t xml:space="preserve"> і </w:t>
      </w:r>
      <w:proofErr w:type="spellStart"/>
      <w:r w:rsidRPr="002E6BE5">
        <w:rPr>
          <w:sz w:val="20"/>
          <w:szCs w:val="20"/>
        </w:rPr>
        <w:t>методистів</w:t>
      </w:r>
      <w:proofErr w:type="spellEnd"/>
      <w:r w:rsidRPr="002E6BE5">
        <w:rPr>
          <w:sz w:val="20"/>
          <w:szCs w:val="20"/>
        </w:rPr>
        <w:t xml:space="preserve"> початкового </w:t>
      </w:r>
      <w:proofErr w:type="spellStart"/>
      <w:r w:rsidRPr="002E6BE5">
        <w:rPr>
          <w:sz w:val="20"/>
          <w:szCs w:val="20"/>
        </w:rPr>
        <w:t>навчання</w:t>
      </w:r>
      <w:proofErr w:type="spellEnd"/>
      <w:r w:rsidRPr="002E6BE5">
        <w:rPr>
          <w:sz w:val="20"/>
          <w:szCs w:val="20"/>
        </w:rPr>
        <w:t xml:space="preserve"> / О.Я. Савченко. – 3-тє вид., без </w:t>
      </w:r>
      <w:proofErr w:type="spellStart"/>
      <w:r w:rsidRPr="002E6BE5">
        <w:rPr>
          <w:sz w:val="20"/>
          <w:szCs w:val="20"/>
        </w:rPr>
        <w:t>змін</w:t>
      </w:r>
      <w:proofErr w:type="spellEnd"/>
      <w:r w:rsidRPr="002E6BE5">
        <w:rPr>
          <w:sz w:val="20"/>
          <w:szCs w:val="20"/>
        </w:rPr>
        <w:t xml:space="preserve">. – </w:t>
      </w:r>
      <w:proofErr w:type="spellStart"/>
      <w:r w:rsidRPr="002E6BE5">
        <w:rPr>
          <w:sz w:val="20"/>
          <w:szCs w:val="20"/>
        </w:rPr>
        <w:t>Київ</w:t>
      </w:r>
      <w:proofErr w:type="spellEnd"/>
      <w:r w:rsidRPr="002E6BE5">
        <w:rPr>
          <w:sz w:val="20"/>
          <w:szCs w:val="20"/>
        </w:rPr>
        <w:t>.: Богданова А.М., 2009. – 226 с.</w:t>
      </w:r>
    </w:p>
    <w:p w:rsidR="00BE4D83" w:rsidRPr="002E6BE5" w:rsidRDefault="00BE4D83" w:rsidP="00631BC9">
      <w:pPr>
        <w:numPr>
          <w:ilvl w:val="0"/>
          <w:numId w:val="30"/>
        </w:numPr>
        <w:shd w:val="clear" w:color="auto" w:fill="FFFFFF"/>
        <w:tabs>
          <w:tab w:val="left" w:pos="900"/>
        </w:tabs>
        <w:ind w:right="-185"/>
        <w:jc w:val="both"/>
        <w:rPr>
          <w:sz w:val="20"/>
          <w:szCs w:val="20"/>
        </w:rPr>
      </w:pPr>
      <w:proofErr w:type="spellStart"/>
      <w:r w:rsidRPr="002E6BE5">
        <w:rPr>
          <w:sz w:val="20"/>
          <w:szCs w:val="20"/>
        </w:rPr>
        <w:t>Шахненко</w:t>
      </w:r>
      <w:proofErr w:type="spellEnd"/>
      <w:r w:rsidRPr="002E6BE5">
        <w:rPr>
          <w:sz w:val="20"/>
          <w:szCs w:val="20"/>
        </w:rPr>
        <w:t xml:space="preserve"> В. І. </w:t>
      </w:r>
      <w:proofErr w:type="spellStart"/>
      <w:r w:rsidRPr="002E6BE5">
        <w:rPr>
          <w:sz w:val="20"/>
          <w:szCs w:val="20"/>
        </w:rPr>
        <w:t>Абетка</w:t>
      </w:r>
      <w:proofErr w:type="spellEnd"/>
      <w:r w:rsidRPr="002E6BE5">
        <w:rPr>
          <w:sz w:val="20"/>
          <w:szCs w:val="20"/>
        </w:rPr>
        <w:t xml:space="preserve"> </w:t>
      </w:r>
      <w:proofErr w:type="spellStart"/>
      <w:r w:rsidRPr="002E6BE5">
        <w:rPr>
          <w:sz w:val="20"/>
          <w:szCs w:val="20"/>
        </w:rPr>
        <w:t>здоров’я</w:t>
      </w:r>
      <w:proofErr w:type="spellEnd"/>
      <w:r w:rsidRPr="002E6BE5">
        <w:rPr>
          <w:sz w:val="20"/>
          <w:szCs w:val="20"/>
        </w:rPr>
        <w:t xml:space="preserve">: Уроки </w:t>
      </w:r>
      <w:proofErr w:type="spellStart"/>
      <w:r w:rsidRPr="002E6BE5">
        <w:rPr>
          <w:sz w:val="20"/>
          <w:szCs w:val="20"/>
        </w:rPr>
        <w:t>валеології</w:t>
      </w:r>
      <w:proofErr w:type="spellEnd"/>
      <w:r w:rsidRPr="002E6BE5">
        <w:rPr>
          <w:sz w:val="20"/>
          <w:szCs w:val="20"/>
        </w:rPr>
        <w:t xml:space="preserve"> в 3-му </w:t>
      </w:r>
      <w:proofErr w:type="spellStart"/>
      <w:r w:rsidRPr="002E6BE5">
        <w:rPr>
          <w:sz w:val="20"/>
          <w:szCs w:val="20"/>
        </w:rPr>
        <w:t>класі</w:t>
      </w:r>
      <w:proofErr w:type="spellEnd"/>
      <w:r w:rsidRPr="002E6BE5">
        <w:rPr>
          <w:sz w:val="20"/>
          <w:szCs w:val="20"/>
        </w:rPr>
        <w:t xml:space="preserve">: </w:t>
      </w:r>
      <w:proofErr w:type="spellStart"/>
      <w:r w:rsidRPr="002E6BE5">
        <w:rPr>
          <w:sz w:val="20"/>
          <w:szCs w:val="20"/>
        </w:rPr>
        <w:t>Посібник</w:t>
      </w:r>
      <w:proofErr w:type="spellEnd"/>
      <w:r w:rsidRPr="002E6BE5">
        <w:rPr>
          <w:sz w:val="20"/>
          <w:szCs w:val="20"/>
        </w:rPr>
        <w:t xml:space="preserve"> для </w:t>
      </w:r>
      <w:proofErr w:type="spellStart"/>
      <w:r w:rsidRPr="002E6BE5">
        <w:rPr>
          <w:sz w:val="20"/>
          <w:szCs w:val="20"/>
        </w:rPr>
        <w:t>вчителя</w:t>
      </w:r>
      <w:proofErr w:type="spellEnd"/>
      <w:r w:rsidRPr="002E6BE5">
        <w:rPr>
          <w:sz w:val="20"/>
          <w:szCs w:val="20"/>
        </w:rPr>
        <w:t xml:space="preserve"> / В. І. </w:t>
      </w:r>
      <w:proofErr w:type="spellStart"/>
      <w:r w:rsidRPr="002E6BE5">
        <w:rPr>
          <w:sz w:val="20"/>
          <w:szCs w:val="20"/>
        </w:rPr>
        <w:t>Шахненко</w:t>
      </w:r>
      <w:proofErr w:type="spellEnd"/>
      <w:r w:rsidRPr="002E6BE5">
        <w:rPr>
          <w:sz w:val="20"/>
          <w:szCs w:val="20"/>
        </w:rPr>
        <w:t xml:space="preserve">, С. К. </w:t>
      </w:r>
      <w:proofErr w:type="spellStart"/>
      <w:r w:rsidRPr="002E6BE5">
        <w:rPr>
          <w:sz w:val="20"/>
          <w:szCs w:val="20"/>
        </w:rPr>
        <w:t>Хуторний</w:t>
      </w:r>
      <w:proofErr w:type="spellEnd"/>
      <w:r w:rsidRPr="002E6BE5">
        <w:rPr>
          <w:sz w:val="20"/>
          <w:szCs w:val="20"/>
        </w:rPr>
        <w:t xml:space="preserve">, І. М. Костюченко, Н. А. Легка / За ред.. </w:t>
      </w:r>
      <w:proofErr w:type="spellStart"/>
      <w:r w:rsidRPr="002E6BE5">
        <w:rPr>
          <w:sz w:val="20"/>
          <w:szCs w:val="20"/>
        </w:rPr>
        <w:t>В.І.Шахненка</w:t>
      </w:r>
      <w:proofErr w:type="spellEnd"/>
      <w:r w:rsidRPr="002E6BE5">
        <w:rPr>
          <w:sz w:val="20"/>
          <w:szCs w:val="20"/>
        </w:rPr>
        <w:t xml:space="preserve">. – </w:t>
      </w:r>
      <w:proofErr w:type="spellStart"/>
      <w:r w:rsidRPr="002E6BE5">
        <w:rPr>
          <w:sz w:val="20"/>
          <w:szCs w:val="20"/>
        </w:rPr>
        <w:t>Харків</w:t>
      </w:r>
      <w:proofErr w:type="spellEnd"/>
      <w:r w:rsidRPr="002E6BE5">
        <w:rPr>
          <w:sz w:val="20"/>
          <w:szCs w:val="20"/>
        </w:rPr>
        <w:t>: Ранок, 1999. – 176 с.</w:t>
      </w:r>
    </w:p>
    <w:p w:rsidR="00BE4D83" w:rsidRPr="002E6BE5" w:rsidRDefault="00BE4D83" w:rsidP="008F563A">
      <w:pPr>
        <w:shd w:val="clear" w:color="auto" w:fill="FFFFFF"/>
        <w:tabs>
          <w:tab w:val="left" w:pos="900"/>
        </w:tabs>
        <w:ind w:right="-185" w:firstLine="360"/>
        <w:jc w:val="both"/>
        <w:outlineLvl w:val="0"/>
        <w:rPr>
          <w:b/>
          <w:sz w:val="20"/>
          <w:szCs w:val="20"/>
        </w:rPr>
      </w:pPr>
      <w:proofErr w:type="spellStart"/>
      <w:r w:rsidRPr="002E6BE5">
        <w:rPr>
          <w:b/>
          <w:sz w:val="20"/>
          <w:szCs w:val="20"/>
        </w:rPr>
        <w:t>Інтернет-ресурси</w:t>
      </w:r>
      <w:proofErr w:type="spellEnd"/>
      <w:r w:rsidRPr="002E6BE5">
        <w:rPr>
          <w:b/>
          <w:sz w:val="20"/>
          <w:szCs w:val="20"/>
        </w:rPr>
        <w:t>: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 xml:space="preserve">1. </w:t>
      </w:r>
      <w:proofErr w:type="spellStart"/>
      <w:r w:rsidRPr="002E6BE5">
        <w:rPr>
          <w:kern w:val="36"/>
          <w:sz w:val="20"/>
          <w:szCs w:val="20"/>
          <w:lang w:eastAsia="uk-UA"/>
        </w:rPr>
        <w:t>Абетка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безпеки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12 </w:t>
      </w:r>
      <w:proofErr w:type="spellStart"/>
      <w:r w:rsidRPr="002E6BE5">
        <w:rPr>
          <w:kern w:val="36"/>
          <w:sz w:val="20"/>
          <w:szCs w:val="20"/>
          <w:lang w:eastAsia="uk-UA"/>
        </w:rPr>
        <w:t>різноманітних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тем, </w:t>
      </w:r>
      <w:proofErr w:type="spellStart"/>
      <w:r w:rsidRPr="002E6BE5">
        <w:rPr>
          <w:kern w:val="36"/>
          <w:sz w:val="20"/>
          <w:szCs w:val="20"/>
          <w:lang w:eastAsia="uk-UA"/>
        </w:rPr>
        <w:t>які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навчать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дитину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, як </w:t>
      </w:r>
      <w:proofErr w:type="spellStart"/>
      <w:r w:rsidRPr="002E6BE5">
        <w:rPr>
          <w:kern w:val="36"/>
          <w:sz w:val="20"/>
          <w:szCs w:val="20"/>
          <w:lang w:eastAsia="uk-UA"/>
        </w:rPr>
        <w:t>безпечно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співіснувати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2E6BE5">
        <w:rPr>
          <w:kern w:val="36"/>
          <w:sz w:val="20"/>
          <w:szCs w:val="20"/>
          <w:lang w:eastAsia="uk-UA"/>
        </w:rPr>
        <w:t>навколишнім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середовищем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доступу:http://navigator.rv.ua/index.php?option=com_content&amp;view=category&amp;id=7&amp;Itemid=29&amp;layout=default.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 xml:space="preserve">2. </w:t>
      </w:r>
      <w:proofErr w:type="spellStart"/>
      <w:r w:rsidRPr="002E6BE5">
        <w:rPr>
          <w:kern w:val="36"/>
          <w:sz w:val="20"/>
          <w:szCs w:val="20"/>
          <w:lang w:eastAsia="uk-UA"/>
        </w:rPr>
        <w:t>Абетка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безпеки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2E6BE5">
        <w:rPr>
          <w:kern w:val="36"/>
          <w:sz w:val="20"/>
          <w:szCs w:val="20"/>
          <w:lang w:eastAsia="uk-UA"/>
        </w:rPr>
        <w:t>дитини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доступу:8 http://abetka.ukrlife.org/ab_bezpeky.htm.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 xml:space="preserve">3. </w:t>
      </w:r>
      <w:proofErr w:type="spellStart"/>
      <w:r w:rsidRPr="002E6BE5">
        <w:rPr>
          <w:kern w:val="36"/>
          <w:sz w:val="20"/>
          <w:szCs w:val="20"/>
          <w:lang w:eastAsia="uk-UA"/>
        </w:rPr>
        <w:t>Безпека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2E6BE5">
        <w:rPr>
          <w:kern w:val="36"/>
          <w:sz w:val="20"/>
          <w:szCs w:val="20"/>
          <w:lang w:eastAsia="uk-UA"/>
        </w:rPr>
        <w:t>малих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та </w:t>
      </w:r>
      <w:proofErr w:type="spellStart"/>
      <w:r w:rsidRPr="002E6BE5">
        <w:rPr>
          <w:kern w:val="36"/>
          <w:sz w:val="20"/>
          <w:szCs w:val="20"/>
          <w:lang w:eastAsia="uk-UA"/>
        </w:rPr>
        <w:t>дорослих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(Дорога до </w:t>
      </w:r>
      <w:proofErr w:type="spellStart"/>
      <w:r w:rsidRPr="002E6BE5">
        <w:rPr>
          <w:kern w:val="36"/>
          <w:sz w:val="20"/>
          <w:szCs w:val="20"/>
          <w:lang w:eastAsia="uk-UA"/>
        </w:rPr>
        <w:t>школи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Один </w:t>
      </w:r>
      <w:proofErr w:type="spellStart"/>
      <w:r w:rsidRPr="002E6BE5">
        <w:rPr>
          <w:kern w:val="36"/>
          <w:sz w:val="20"/>
          <w:szCs w:val="20"/>
          <w:lang w:eastAsia="uk-UA"/>
        </w:rPr>
        <w:t>вдома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При </w:t>
      </w:r>
      <w:proofErr w:type="spellStart"/>
      <w:r w:rsidRPr="002E6BE5">
        <w:rPr>
          <w:kern w:val="36"/>
          <w:sz w:val="20"/>
          <w:szCs w:val="20"/>
          <w:lang w:eastAsia="uk-UA"/>
        </w:rPr>
        <w:t>пожежі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2E6BE5">
        <w:rPr>
          <w:kern w:val="36"/>
          <w:sz w:val="20"/>
          <w:szCs w:val="20"/>
          <w:lang w:eastAsia="uk-UA"/>
        </w:rPr>
        <w:t>льоду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2E6BE5">
        <w:rPr>
          <w:kern w:val="36"/>
          <w:sz w:val="20"/>
          <w:szCs w:val="20"/>
          <w:lang w:eastAsia="uk-UA"/>
        </w:rPr>
        <w:t>Зустріч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2E6BE5">
        <w:rPr>
          <w:kern w:val="36"/>
          <w:sz w:val="20"/>
          <w:szCs w:val="20"/>
          <w:lang w:eastAsia="uk-UA"/>
        </w:rPr>
        <w:t>незнайомцем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2E6BE5">
        <w:rPr>
          <w:kern w:val="36"/>
          <w:sz w:val="20"/>
          <w:szCs w:val="20"/>
          <w:lang w:eastAsia="uk-UA"/>
        </w:rPr>
        <w:t>Тварини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2E6BE5">
        <w:rPr>
          <w:kern w:val="36"/>
          <w:sz w:val="20"/>
          <w:szCs w:val="20"/>
          <w:lang w:eastAsia="uk-UA"/>
        </w:rPr>
        <w:t>воді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Електричні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прилади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2E6BE5">
        <w:rPr>
          <w:kern w:val="36"/>
          <w:sz w:val="20"/>
          <w:szCs w:val="20"/>
          <w:lang w:eastAsia="uk-UA"/>
        </w:rPr>
        <w:t>Обережно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, газ! В </w:t>
      </w:r>
      <w:proofErr w:type="spellStart"/>
      <w:r w:rsidRPr="002E6BE5">
        <w:rPr>
          <w:kern w:val="36"/>
          <w:sz w:val="20"/>
          <w:szCs w:val="20"/>
          <w:lang w:eastAsia="uk-UA"/>
        </w:rPr>
        <w:t>чаті</w:t>
      </w:r>
      <w:proofErr w:type="spellEnd"/>
      <w:r w:rsidRPr="002E6BE5">
        <w:rPr>
          <w:kern w:val="36"/>
          <w:sz w:val="20"/>
          <w:szCs w:val="20"/>
          <w:lang w:eastAsia="uk-UA"/>
        </w:rPr>
        <w:t>. Ролики. Велосипед) 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 http://www.babybezpeka.org.ua/index.php?section=tochildren.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2E6BE5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2E6BE5">
        <w:rPr>
          <w:kern w:val="36"/>
          <w:sz w:val="20"/>
          <w:szCs w:val="20"/>
          <w:lang w:eastAsia="uk-UA"/>
        </w:rPr>
        <w:t xml:space="preserve">4. </w:t>
      </w:r>
      <w:proofErr w:type="spellStart"/>
      <w:r w:rsidRPr="002E6BE5">
        <w:rPr>
          <w:kern w:val="36"/>
          <w:sz w:val="20"/>
          <w:szCs w:val="20"/>
          <w:lang w:eastAsia="uk-UA"/>
        </w:rPr>
        <w:t>Вчитель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вчителю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, </w:t>
      </w:r>
      <w:proofErr w:type="spellStart"/>
      <w:r w:rsidRPr="002E6BE5">
        <w:rPr>
          <w:kern w:val="36"/>
          <w:sz w:val="20"/>
          <w:szCs w:val="20"/>
          <w:lang w:eastAsia="uk-UA"/>
        </w:rPr>
        <w:t>учням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та батькам. </w:t>
      </w:r>
      <w:proofErr w:type="spellStart"/>
      <w:r w:rsidRPr="002E6BE5">
        <w:rPr>
          <w:kern w:val="36"/>
          <w:sz w:val="20"/>
          <w:szCs w:val="20"/>
          <w:lang w:eastAsia="uk-UA"/>
        </w:rPr>
        <w:t>Основи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2E6BE5">
        <w:rPr>
          <w:kern w:val="36"/>
          <w:sz w:val="20"/>
          <w:szCs w:val="20"/>
          <w:lang w:eastAsia="uk-UA"/>
        </w:rPr>
        <w:t>здоров’я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2E6BE5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 ресурс]. – Режим доступу: http://teacher.at.ua/publ/prezentaciji/osnovi_zdorov_39_ja/74. – </w:t>
      </w:r>
      <w:proofErr w:type="spellStart"/>
      <w:r w:rsidRPr="002E6BE5">
        <w:rPr>
          <w:kern w:val="36"/>
          <w:sz w:val="20"/>
          <w:szCs w:val="20"/>
          <w:lang w:eastAsia="uk-UA"/>
        </w:rPr>
        <w:t>Мова</w:t>
      </w:r>
      <w:proofErr w:type="spellEnd"/>
      <w:r w:rsidRPr="002E6BE5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2E6BE5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2E6BE5">
        <w:rPr>
          <w:kern w:val="36"/>
          <w:sz w:val="20"/>
          <w:szCs w:val="20"/>
          <w:lang w:eastAsia="uk-UA"/>
        </w:rPr>
        <w:t>.</w:t>
      </w:r>
    </w:p>
    <w:p w:rsidR="00BE4D83" w:rsidRPr="002E6BE5" w:rsidRDefault="00BE4D83" w:rsidP="007B511A">
      <w:pPr>
        <w:shd w:val="clear" w:color="auto" w:fill="FFFFFF"/>
        <w:tabs>
          <w:tab w:val="left" w:pos="900"/>
        </w:tabs>
        <w:ind w:right="-185" w:firstLine="360"/>
        <w:jc w:val="both"/>
        <w:rPr>
          <w:b/>
          <w:sz w:val="20"/>
          <w:szCs w:val="20"/>
        </w:rPr>
      </w:pPr>
    </w:p>
    <w:p w:rsidR="00BE4D83" w:rsidRDefault="00BE4D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4D83" w:rsidRPr="00A7601C" w:rsidRDefault="00BE4D83" w:rsidP="008F56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spellStart"/>
      <w:r w:rsidRPr="00A7601C">
        <w:rPr>
          <w:b/>
        </w:rPr>
        <w:t>Змістовий</w:t>
      </w:r>
      <w:proofErr w:type="spellEnd"/>
      <w:r w:rsidRPr="00A7601C">
        <w:rPr>
          <w:b/>
        </w:rPr>
        <w:t xml:space="preserve"> модуль 2. </w:t>
      </w:r>
      <w:r w:rsidRPr="00A7601C">
        <w:rPr>
          <w:b/>
          <w:bCs/>
        </w:rPr>
        <w:t xml:space="preserve">Методика </w:t>
      </w:r>
      <w:proofErr w:type="spellStart"/>
      <w:r w:rsidRPr="00A7601C">
        <w:rPr>
          <w:b/>
          <w:bCs/>
        </w:rPr>
        <w:t>навчання</w:t>
      </w:r>
      <w:proofErr w:type="spellEnd"/>
      <w:r w:rsidRPr="00A7601C">
        <w:rPr>
          <w:b/>
          <w:bCs/>
        </w:rPr>
        <w:t xml:space="preserve"> предмета «</w:t>
      </w:r>
      <w:proofErr w:type="spellStart"/>
      <w:r w:rsidRPr="00A7601C">
        <w:rPr>
          <w:b/>
          <w:bCs/>
        </w:rPr>
        <w:t>Основи</w:t>
      </w:r>
      <w:proofErr w:type="spellEnd"/>
      <w:r w:rsidRPr="00A7601C">
        <w:rPr>
          <w:b/>
          <w:bCs/>
          <w:lang w:val="uk-UA"/>
        </w:rPr>
        <w:t xml:space="preserve"> </w:t>
      </w:r>
      <w:proofErr w:type="spellStart"/>
      <w:r w:rsidRPr="00A7601C">
        <w:rPr>
          <w:b/>
          <w:bCs/>
        </w:rPr>
        <w:t>здоров’я</w:t>
      </w:r>
      <w:proofErr w:type="spellEnd"/>
      <w:r w:rsidRPr="00A7601C">
        <w:rPr>
          <w:b/>
          <w:bCs/>
        </w:rPr>
        <w:t>»</w:t>
      </w:r>
    </w:p>
    <w:p w:rsidR="00BE4D83" w:rsidRDefault="00BE4D83" w:rsidP="007B511A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lang w:val="uk-UA"/>
        </w:rPr>
      </w:pPr>
    </w:p>
    <w:p w:rsidR="00BE4D83" w:rsidRPr="00631BC9" w:rsidRDefault="00BE4D83" w:rsidP="008F563A">
      <w:pPr>
        <w:shd w:val="clear" w:color="auto" w:fill="FFFFFF"/>
        <w:tabs>
          <w:tab w:val="left" w:pos="900"/>
        </w:tabs>
        <w:ind w:right="-185" w:firstLine="360"/>
        <w:jc w:val="center"/>
        <w:outlineLvl w:val="0"/>
        <w:rPr>
          <w:b/>
          <w:u w:val="single"/>
        </w:rPr>
      </w:pPr>
      <w:proofErr w:type="spellStart"/>
      <w:r w:rsidRPr="00631BC9">
        <w:rPr>
          <w:b/>
          <w:u w:val="single"/>
        </w:rPr>
        <w:t>Лекція</w:t>
      </w:r>
      <w:proofErr w:type="spellEnd"/>
      <w:r w:rsidRPr="00631BC9">
        <w:rPr>
          <w:b/>
          <w:u w:val="single"/>
        </w:rPr>
        <w:t xml:space="preserve"> 1. </w:t>
      </w:r>
      <w:proofErr w:type="spellStart"/>
      <w:r w:rsidRPr="00631BC9">
        <w:rPr>
          <w:b/>
          <w:u w:val="single"/>
        </w:rPr>
        <w:t>Зміст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навчання</w:t>
      </w:r>
      <w:proofErr w:type="spellEnd"/>
      <w:r w:rsidRPr="00631BC9">
        <w:rPr>
          <w:b/>
          <w:u w:val="single"/>
        </w:rPr>
        <w:t xml:space="preserve"> в </w:t>
      </w:r>
      <w:proofErr w:type="spellStart"/>
      <w:r w:rsidRPr="00631BC9">
        <w:rPr>
          <w:b/>
          <w:u w:val="single"/>
        </w:rPr>
        <w:t>галузі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 на </w:t>
      </w:r>
      <w:r>
        <w:rPr>
          <w:b/>
          <w:u w:val="single"/>
          <w:lang w:val="uk-UA"/>
        </w:rPr>
        <w:t>засадах життєвих навичок</w:t>
      </w:r>
      <w:r w:rsidRPr="00631BC9">
        <w:rPr>
          <w:b/>
          <w:u w:val="single"/>
        </w:rPr>
        <w:t xml:space="preserve"> .</w:t>
      </w:r>
    </w:p>
    <w:p w:rsidR="00BE4D83" w:rsidRPr="00ED61B6" w:rsidRDefault="00BE4D83" w:rsidP="007B511A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</w:rPr>
      </w:pPr>
      <w:r w:rsidRPr="00ED61B6">
        <w:rPr>
          <w:b/>
        </w:rPr>
        <w:t>План</w:t>
      </w:r>
    </w:p>
    <w:p w:rsidR="00BE4D83" w:rsidRPr="00ED61B6" w:rsidRDefault="00BE4D83" w:rsidP="009E27CB">
      <w:pPr>
        <w:pStyle w:val="afc"/>
        <w:numPr>
          <w:ilvl w:val="0"/>
          <w:numId w:val="13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b/>
        </w:rPr>
      </w:pPr>
      <w:proofErr w:type="spellStart"/>
      <w:r w:rsidRPr="00ED61B6">
        <w:t>Результати</w:t>
      </w:r>
      <w:proofErr w:type="spellEnd"/>
      <w:r w:rsidRPr="00ED61B6">
        <w:t xml:space="preserve"> </w:t>
      </w:r>
      <w:proofErr w:type="spellStart"/>
      <w:r w:rsidRPr="00ED61B6">
        <w:t>досліджень</w:t>
      </w:r>
      <w:proofErr w:type="spellEnd"/>
      <w:r w:rsidRPr="00ED61B6">
        <w:t xml:space="preserve"> </w:t>
      </w:r>
      <w:r w:rsidRPr="00ED61B6">
        <w:rPr>
          <w:bCs/>
        </w:rPr>
        <w:t>проблем</w:t>
      </w:r>
      <w:r w:rsidRPr="00ED61B6">
        <w:t xml:space="preserve">, </w:t>
      </w:r>
      <w:proofErr w:type="spellStart"/>
      <w:r w:rsidRPr="00ED61B6">
        <w:t>що</w:t>
      </w:r>
      <w:proofErr w:type="spellEnd"/>
      <w:r w:rsidRPr="00ED61B6">
        <w:t xml:space="preserve"> </w:t>
      </w:r>
      <w:proofErr w:type="spellStart"/>
      <w:r w:rsidRPr="00ED61B6">
        <w:t>впливають</w:t>
      </w:r>
      <w:proofErr w:type="spellEnd"/>
      <w:r w:rsidRPr="00ED61B6">
        <w:t xml:space="preserve"> на </w:t>
      </w:r>
      <w:proofErr w:type="spellStart"/>
      <w:r w:rsidRPr="00ED61B6">
        <w:t>показники</w:t>
      </w:r>
      <w:proofErr w:type="spellEnd"/>
      <w:r w:rsidRPr="00ED61B6">
        <w:t xml:space="preserve"> </w:t>
      </w:r>
      <w:proofErr w:type="spellStart"/>
      <w:r w:rsidRPr="00ED61B6">
        <w:t>якості</w:t>
      </w:r>
      <w:proofErr w:type="spellEnd"/>
      <w:r w:rsidRPr="00ED61B6">
        <w:t xml:space="preserve"> </w:t>
      </w:r>
      <w:proofErr w:type="spellStart"/>
      <w:r w:rsidRPr="00ED61B6">
        <w:t>навчання</w:t>
      </w:r>
      <w:proofErr w:type="spellEnd"/>
      <w:r w:rsidRPr="00ED61B6">
        <w:t xml:space="preserve"> основам </w:t>
      </w:r>
      <w:proofErr w:type="spellStart"/>
      <w:r w:rsidRPr="00ED61B6">
        <w:t>здоров’я</w:t>
      </w:r>
      <w:proofErr w:type="spellEnd"/>
      <w:r w:rsidRPr="00ED61B6">
        <w:t xml:space="preserve"> в </w:t>
      </w:r>
      <w:proofErr w:type="spellStart"/>
      <w:r w:rsidRPr="00ED61B6">
        <w:t>початковій</w:t>
      </w:r>
      <w:proofErr w:type="spellEnd"/>
      <w:r w:rsidRPr="00ED61B6">
        <w:t xml:space="preserve"> </w:t>
      </w:r>
      <w:proofErr w:type="spellStart"/>
      <w:r w:rsidRPr="00ED61B6">
        <w:t>школі</w:t>
      </w:r>
      <w:proofErr w:type="spellEnd"/>
      <w:r w:rsidRPr="00ED61B6">
        <w:t>.</w:t>
      </w:r>
    </w:p>
    <w:p w:rsidR="00BE4D83" w:rsidRPr="00ED61B6" w:rsidRDefault="00BE4D83" w:rsidP="009E27CB">
      <w:pPr>
        <w:pStyle w:val="afc"/>
        <w:numPr>
          <w:ilvl w:val="0"/>
          <w:numId w:val="13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b/>
        </w:rPr>
      </w:pPr>
      <w:proofErr w:type="spellStart"/>
      <w:r w:rsidRPr="00ED61B6">
        <w:t>Організація</w:t>
      </w:r>
      <w:proofErr w:type="spellEnd"/>
      <w:r w:rsidRPr="00ED61B6">
        <w:t xml:space="preserve"> </w:t>
      </w:r>
      <w:proofErr w:type="spellStart"/>
      <w:r w:rsidRPr="00ED61B6">
        <w:t>навчання</w:t>
      </w:r>
      <w:proofErr w:type="spellEnd"/>
      <w:r w:rsidRPr="00ED61B6">
        <w:t xml:space="preserve"> «на засадах </w:t>
      </w:r>
      <w:proofErr w:type="spellStart"/>
      <w:r w:rsidRPr="00ED61B6">
        <w:t>розвитку</w:t>
      </w:r>
      <w:proofErr w:type="spellEnd"/>
      <w:r w:rsidRPr="00ED61B6">
        <w:t xml:space="preserve"> </w:t>
      </w:r>
      <w:proofErr w:type="spellStart"/>
      <w:r w:rsidRPr="00ED61B6">
        <w:t>життєвих</w:t>
      </w:r>
      <w:proofErr w:type="spellEnd"/>
      <w:r w:rsidRPr="00ED61B6">
        <w:t xml:space="preserve"> </w:t>
      </w:r>
      <w:proofErr w:type="spellStart"/>
      <w:r w:rsidRPr="00ED61B6">
        <w:t>навичок</w:t>
      </w:r>
      <w:proofErr w:type="spellEnd"/>
      <w:r w:rsidRPr="00ED61B6">
        <w:t>».</w:t>
      </w:r>
    </w:p>
    <w:p w:rsidR="00BE4D83" w:rsidRPr="00ED61B6" w:rsidRDefault="00BE4D83" w:rsidP="009E27CB">
      <w:pPr>
        <w:pStyle w:val="afc"/>
        <w:numPr>
          <w:ilvl w:val="0"/>
          <w:numId w:val="13"/>
        </w:numPr>
        <w:shd w:val="clear" w:color="auto" w:fill="FFFFFF"/>
        <w:tabs>
          <w:tab w:val="left" w:pos="900"/>
        </w:tabs>
        <w:ind w:left="0" w:right="-185" w:firstLine="360"/>
        <w:jc w:val="both"/>
        <w:rPr>
          <w:b/>
        </w:rPr>
      </w:pPr>
      <w:proofErr w:type="spellStart"/>
      <w:r w:rsidRPr="00ED61B6">
        <w:t>Етапи</w:t>
      </w:r>
      <w:proofErr w:type="spellEnd"/>
      <w:r w:rsidRPr="00ED61B6">
        <w:t xml:space="preserve"> </w:t>
      </w:r>
      <w:proofErr w:type="spellStart"/>
      <w:r w:rsidRPr="00ED61B6">
        <w:t>формування</w:t>
      </w:r>
      <w:proofErr w:type="spellEnd"/>
      <w:r w:rsidRPr="00ED61B6">
        <w:t xml:space="preserve"> </w:t>
      </w:r>
      <w:proofErr w:type="spellStart"/>
      <w:r w:rsidRPr="00ED61B6">
        <w:t>життєвих</w:t>
      </w:r>
      <w:proofErr w:type="spellEnd"/>
      <w:r w:rsidRPr="00ED61B6">
        <w:t xml:space="preserve"> </w:t>
      </w:r>
      <w:proofErr w:type="spellStart"/>
      <w:r w:rsidRPr="00ED61B6">
        <w:t>навичок</w:t>
      </w:r>
      <w:proofErr w:type="spellEnd"/>
      <w:r w:rsidRPr="00ED61B6">
        <w:t>.</w:t>
      </w:r>
    </w:p>
    <w:p w:rsidR="00BE4D83" w:rsidRPr="00ED61B6" w:rsidRDefault="00BE4D83" w:rsidP="008F563A">
      <w:pPr>
        <w:outlineLvl w:val="0"/>
        <w:rPr>
          <w:b/>
          <w:sz w:val="20"/>
          <w:szCs w:val="20"/>
        </w:rPr>
      </w:pPr>
      <w:proofErr w:type="spellStart"/>
      <w:r w:rsidRPr="00ED61B6">
        <w:rPr>
          <w:b/>
          <w:sz w:val="20"/>
          <w:szCs w:val="20"/>
        </w:rPr>
        <w:t>Література</w:t>
      </w:r>
      <w:proofErr w:type="spellEnd"/>
      <w:r w:rsidRPr="00ED61B6">
        <w:rPr>
          <w:b/>
          <w:sz w:val="20"/>
          <w:szCs w:val="20"/>
        </w:rPr>
        <w:t>:</w:t>
      </w:r>
    </w:p>
    <w:p w:rsidR="00BE4D83" w:rsidRPr="00ED61B6" w:rsidRDefault="00BE4D83" w:rsidP="009E27CB">
      <w:pPr>
        <w:pStyle w:val="afc"/>
        <w:numPr>
          <w:ilvl w:val="0"/>
          <w:numId w:val="14"/>
        </w:numPr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ED61B6">
        <w:rPr>
          <w:sz w:val="20"/>
          <w:szCs w:val="20"/>
        </w:rPr>
        <w:t xml:space="preserve">Дубинка, Л. </w:t>
      </w:r>
      <w:proofErr w:type="spellStart"/>
      <w:r w:rsidRPr="00ED61B6">
        <w:rPr>
          <w:sz w:val="20"/>
          <w:szCs w:val="20"/>
        </w:rPr>
        <w:t>Умови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формування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здоров’язбережувального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освітнього</w:t>
      </w:r>
      <w:proofErr w:type="spellEnd"/>
      <w:r w:rsidRPr="00ED61B6">
        <w:rPr>
          <w:sz w:val="20"/>
          <w:szCs w:val="20"/>
        </w:rPr>
        <w:t xml:space="preserve"> простору в </w:t>
      </w:r>
      <w:proofErr w:type="spellStart"/>
      <w:r w:rsidRPr="00ED61B6">
        <w:rPr>
          <w:sz w:val="20"/>
          <w:szCs w:val="20"/>
        </w:rPr>
        <w:t>Школі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сприяння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здоров’ю</w:t>
      </w:r>
      <w:proofErr w:type="spellEnd"/>
      <w:r w:rsidRPr="00ED61B6">
        <w:rPr>
          <w:sz w:val="20"/>
          <w:szCs w:val="20"/>
        </w:rPr>
        <w:t xml:space="preserve"> [Текст] / Л. Дубинка, А. </w:t>
      </w:r>
      <w:proofErr w:type="spellStart"/>
      <w:r w:rsidRPr="00ED61B6">
        <w:rPr>
          <w:sz w:val="20"/>
          <w:szCs w:val="20"/>
        </w:rPr>
        <w:t>Хмарна</w:t>
      </w:r>
      <w:proofErr w:type="spellEnd"/>
      <w:r w:rsidRPr="00ED61B6">
        <w:rPr>
          <w:sz w:val="20"/>
          <w:szCs w:val="20"/>
        </w:rPr>
        <w:t xml:space="preserve"> // </w:t>
      </w:r>
      <w:proofErr w:type="spellStart"/>
      <w:r w:rsidRPr="00ED61B6">
        <w:rPr>
          <w:sz w:val="20"/>
          <w:szCs w:val="20"/>
        </w:rPr>
        <w:t>Рідна</w:t>
      </w:r>
      <w:proofErr w:type="spellEnd"/>
      <w:r w:rsidRPr="00ED61B6">
        <w:rPr>
          <w:sz w:val="20"/>
          <w:szCs w:val="20"/>
        </w:rPr>
        <w:t xml:space="preserve"> школа. – 2012. – №7. – С. 61-66.</w:t>
      </w:r>
    </w:p>
    <w:p w:rsidR="00BE4D83" w:rsidRPr="00ED61B6" w:rsidRDefault="00BE4D83" w:rsidP="009E27CB">
      <w:pPr>
        <w:pStyle w:val="afc"/>
        <w:numPr>
          <w:ilvl w:val="0"/>
          <w:numId w:val="14"/>
        </w:numPr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ED61B6">
        <w:rPr>
          <w:sz w:val="20"/>
          <w:szCs w:val="20"/>
        </w:rPr>
        <w:t xml:space="preserve">Коваль, Н. </w:t>
      </w:r>
      <w:proofErr w:type="spellStart"/>
      <w:r w:rsidRPr="00ED61B6">
        <w:rPr>
          <w:sz w:val="20"/>
          <w:szCs w:val="20"/>
        </w:rPr>
        <w:t>Навчання</w:t>
      </w:r>
      <w:proofErr w:type="spellEnd"/>
      <w:r w:rsidRPr="00ED61B6">
        <w:rPr>
          <w:sz w:val="20"/>
          <w:szCs w:val="20"/>
        </w:rPr>
        <w:t xml:space="preserve"> «Основ </w:t>
      </w:r>
      <w:proofErr w:type="spellStart"/>
      <w:r w:rsidRPr="00ED61B6">
        <w:rPr>
          <w:sz w:val="20"/>
          <w:szCs w:val="20"/>
        </w:rPr>
        <w:t>здоров’я</w:t>
      </w:r>
      <w:proofErr w:type="spellEnd"/>
      <w:r w:rsidRPr="00ED61B6">
        <w:rPr>
          <w:sz w:val="20"/>
          <w:szCs w:val="20"/>
        </w:rPr>
        <w:t xml:space="preserve">» </w:t>
      </w:r>
      <w:proofErr w:type="spellStart"/>
      <w:r w:rsidRPr="00ED61B6">
        <w:rPr>
          <w:sz w:val="20"/>
          <w:szCs w:val="20"/>
        </w:rPr>
        <w:t>молодших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школярів</w:t>
      </w:r>
      <w:proofErr w:type="spellEnd"/>
      <w:r w:rsidRPr="00ED61B6">
        <w:rPr>
          <w:sz w:val="20"/>
          <w:szCs w:val="20"/>
        </w:rPr>
        <w:t xml:space="preserve"> на засадах </w:t>
      </w:r>
      <w:proofErr w:type="spellStart"/>
      <w:r w:rsidRPr="00ED61B6">
        <w:rPr>
          <w:sz w:val="20"/>
          <w:szCs w:val="20"/>
        </w:rPr>
        <w:t>компетентнісного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підходу</w:t>
      </w:r>
      <w:proofErr w:type="spellEnd"/>
      <w:r w:rsidRPr="00ED61B6">
        <w:rPr>
          <w:sz w:val="20"/>
          <w:szCs w:val="20"/>
        </w:rPr>
        <w:t xml:space="preserve"> [Текст] : [проблема </w:t>
      </w:r>
      <w:proofErr w:type="spellStart"/>
      <w:r w:rsidRPr="00ED61B6">
        <w:rPr>
          <w:sz w:val="20"/>
          <w:szCs w:val="20"/>
        </w:rPr>
        <w:t>реалізації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компетентнісного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підходу</w:t>
      </w:r>
      <w:proofErr w:type="spellEnd"/>
      <w:r w:rsidRPr="00ED61B6">
        <w:rPr>
          <w:sz w:val="20"/>
          <w:szCs w:val="20"/>
        </w:rPr>
        <w:t xml:space="preserve"> в </w:t>
      </w:r>
      <w:proofErr w:type="spellStart"/>
      <w:r w:rsidRPr="00ED61B6">
        <w:rPr>
          <w:sz w:val="20"/>
          <w:szCs w:val="20"/>
        </w:rPr>
        <w:t>процесі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навчання</w:t>
      </w:r>
      <w:proofErr w:type="spellEnd"/>
      <w:r w:rsidRPr="00ED61B6">
        <w:rPr>
          <w:sz w:val="20"/>
          <w:szCs w:val="20"/>
        </w:rPr>
        <w:t xml:space="preserve"> «Основ </w:t>
      </w:r>
      <w:proofErr w:type="spellStart"/>
      <w:r w:rsidRPr="00ED61B6">
        <w:rPr>
          <w:sz w:val="20"/>
          <w:szCs w:val="20"/>
        </w:rPr>
        <w:t>здоров’я</w:t>
      </w:r>
      <w:proofErr w:type="spellEnd"/>
      <w:r w:rsidRPr="00ED61B6">
        <w:rPr>
          <w:sz w:val="20"/>
          <w:szCs w:val="20"/>
        </w:rPr>
        <w:t xml:space="preserve">» в </w:t>
      </w:r>
      <w:proofErr w:type="spellStart"/>
      <w:r w:rsidRPr="00ED61B6">
        <w:rPr>
          <w:sz w:val="20"/>
          <w:szCs w:val="20"/>
        </w:rPr>
        <w:t>початковій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школі</w:t>
      </w:r>
      <w:proofErr w:type="spellEnd"/>
      <w:r w:rsidRPr="00ED61B6">
        <w:rPr>
          <w:sz w:val="20"/>
          <w:szCs w:val="20"/>
        </w:rPr>
        <w:t>] / Н. Коваль // Початкова школа. – 2012. – №9. – С. 1-6.</w:t>
      </w:r>
    </w:p>
    <w:p w:rsidR="00BE4D83" w:rsidRPr="00ED61B6" w:rsidRDefault="00BE4D83" w:rsidP="009E27CB">
      <w:pPr>
        <w:pStyle w:val="afc"/>
        <w:numPr>
          <w:ilvl w:val="0"/>
          <w:numId w:val="14"/>
        </w:numPr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ED61B6">
        <w:rPr>
          <w:sz w:val="20"/>
          <w:szCs w:val="20"/>
        </w:rPr>
        <w:t>Малашенко М. П. Педагогика здоровья в начальной школе / М. П. Малашенко. – Х.: Веста: Изд-во «Ранок», 2008. – 192с. – (Педагогическая мастерская).</w:t>
      </w:r>
    </w:p>
    <w:p w:rsidR="00BE4D83" w:rsidRPr="00ED61B6" w:rsidRDefault="00BE4D83" w:rsidP="009E27CB">
      <w:pPr>
        <w:pStyle w:val="afc"/>
        <w:numPr>
          <w:ilvl w:val="0"/>
          <w:numId w:val="14"/>
        </w:numPr>
        <w:shd w:val="clear" w:color="auto" w:fill="FFFFFF"/>
        <w:tabs>
          <w:tab w:val="left" w:pos="900"/>
        </w:tabs>
        <w:ind w:left="0" w:right="-185" w:firstLine="360"/>
        <w:rPr>
          <w:sz w:val="20"/>
          <w:szCs w:val="20"/>
        </w:rPr>
      </w:pPr>
      <w:r w:rsidRPr="00ED61B6">
        <w:rPr>
          <w:sz w:val="20"/>
          <w:szCs w:val="20"/>
        </w:rPr>
        <w:t xml:space="preserve">Омельченко С. О. </w:t>
      </w:r>
      <w:proofErr w:type="spellStart"/>
      <w:r w:rsidRPr="00ED61B6">
        <w:rPr>
          <w:sz w:val="20"/>
          <w:szCs w:val="20"/>
        </w:rPr>
        <w:t>Педагогіка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здоров’я</w:t>
      </w:r>
      <w:proofErr w:type="spellEnd"/>
      <w:r w:rsidRPr="00ED61B6">
        <w:rPr>
          <w:sz w:val="20"/>
          <w:szCs w:val="20"/>
        </w:rPr>
        <w:t xml:space="preserve">: </w:t>
      </w:r>
      <w:proofErr w:type="spellStart"/>
      <w:r w:rsidRPr="00ED61B6">
        <w:rPr>
          <w:sz w:val="20"/>
          <w:szCs w:val="20"/>
        </w:rPr>
        <w:t>навч</w:t>
      </w:r>
      <w:proofErr w:type="spellEnd"/>
      <w:r w:rsidRPr="00ED61B6">
        <w:rPr>
          <w:sz w:val="20"/>
          <w:szCs w:val="20"/>
        </w:rPr>
        <w:t xml:space="preserve">. </w:t>
      </w:r>
      <w:proofErr w:type="spellStart"/>
      <w:r w:rsidRPr="00ED61B6">
        <w:rPr>
          <w:sz w:val="20"/>
          <w:szCs w:val="20"/>
        </w:rPr>
        <w:t>посіб</w:t>
      </w:r>
      <w:proofErr w:type="spellEnd"/>
      <w:r w:rsidRPr="00ED61B6">
        <w:rPr>
          <w:sz w:val="20"/>
          <w:szCs w:val="20"/>
        </w:rPr>
        <w:t xml:space="preserve">. / С. О. Омельченко. – </w:t>
      </w:r>
      <w:proofErr w:type="spellStart"/>
      <w:r w:rsidRPr="00ED61B6">
        <w:rPr>
          <w:sz w:val="20"/>
          <w:szCs w:val="20"/>
        </w:rPr>
        <w:t>Словянськ</w:t>
      </w:r>
      <w:proofErr w:type="spellEnd"/>
      <w:r w:rsidRPr="00ED61B6">
        <w:rPr>
          <w:sz w:val="20"/>
          <w:szCs w:val="20"/>
        </w:rPr>
        <w:t xml:space="preserve">: </w:t>
      </w:r>
      <w:proofErr w:type="spellStart"/>
      <w:r w:rsidRPr="00ED61B6">
        <w:rPr>
          <w:sz w:val="20"/>
          <w:szCs w:val="20"/>
        </w:rPr>
        <w:t>Вид.центр</w:t>
      </w:r>
      <w:proofErr w:type="spellEnd"/>
      <w:r w:rsidRPr="00ED61B6">
        <w:rPr>
          <w:sz w:val="20"/>
          <w:szCs w:val="20"/>
        </w:rPr>
        <w:t xml:space="preserve"> СДПУ, 2009. – 205с.</w:t>
      </w:r>
    </w:p>
    <w:p w:rsidR="00BE4D83" w:rsidRPr="00ED61B6" w:rsidRDefault="00BE4D83" w:rsidP="008F563A">
      <w:pPr>
        <w:shd w:val="clear" w:color="auto" w:fill="FFFFFF"/>
        <w:tabs>
          <w:tab w:val="left" w:pos="900"/>
        </w:tabs>
        <w:ind w:right="-185" w:firstLine="360"/>
        <w:jc w:val="both"/>
        <w:outlineLvl w:val="0"/>
        <w:rPr>
          <w:b/>
          <w:sz w:val="20"/>
          <w:szCs w:val="20"/>
        </w:rPr>
      </w:pPr>
      <w:proofErr w:type="spellStart"/>
      <w:r w:rsidRPr="00ED61B6">
        <w:rPr>
          <w:b/>
          <w:sz w:val="20"/>
          <w:szCs w:val="20"/>
        </w:rPr>
        <w:t>Інтернет-ресурси</w:t>
      </w:r>
      <w:proofErr w:type="spellEnd"/>
      <w:r w:rsidRPr="00ED61B6">
        <w:rPr>
          <w:b/>
          <w:sz w:val="20"/>
          <w:szCs w:val="20"/>
        </w:rPr>
        <w:t>:</w:t>
      </w:r>
    </w:p>
    <w:p w:rsidR="00BE4D83" w:rsidRPr="00ED61B6" w:rsidRDefault="00BE4D83" w:rsidP="009E27CB">
      <w:pPr>
        <w:pStyle w:val="afc"/>
        <w:numPr>
          <w:ilvl w:val="1"/>
          <w:numId w:val="14"/>
        </w:numPr>
        <w:tabs>
          <w:tab w:val="num" w:pos="720"/>
        </w:tabs>
        <w:ind w:left="0" w:firstLine="360"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ED61B6">
        <w:rPr>
          <w:kern w:val="36"/>
          <w:sz w:val="20"/>
          <w:szCs w:val="20"/>
          <w:lang w:eastAsia="uk-UA"/>
        </w:rPr>
        <w:t>Основи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здоров’я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. 1-4 </w:t>
      </w:r>
      <w:proofErr w:type="spellStart"/>
      <w:r w:rsidRPr="00ED61B6">
        <w:rPr>
          <w:kern w:val="36"/>
          <w:sz w:val="20"/>
          <w:szCs w:val="20"/>
          <w:lang w:eastAsia="uk-UA"/>
        </w:rPr>
        <w:t>клас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ED61B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ресурс]. – Режим доступу: http://skviravo.ucoz.ru/markova/osnovi_zdorov-ja_pidg-1klas.doc. – </w:t>
      </w:r>
      <w:proofErr w:type="spellStart"/>
      <w:r w:rsidRPr="00ED61B6">
        <w:rPr>
          <w:kern w:val="36"/>
          <w:sz w:val="20"/>
          <w:szCs w:val="20"/>
          <w:lang w:eastAsia="uk-UA"/>
        </w:rPr>
        <w:t>Мова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ED61B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ED61B6">
        <w:rPr>
          <w:kern w:val="36"/>
          <w:sz w:val="20"/>
          <w:szCs w:val="20"/>
          <w:lang w:eastAsia="uk-UA"/>
        </w:rPr>
        <w:t>.</w:t>
      </w:r>
    </w:p>
    <w:p w:rsidR="00BE4D83" w:rsidRPr="00ED61B6" w:rsidRDefault="00BE4D83" w:rsidP="009E27CB">
      <w:pPr>
        <w:pStyle w:val="afc"/>
        <w:numPr>
          <w:ilvl w:val="1"/>
          <w:numId w:val="14"/>
        </w:numPr>
        <w:tabs>
          <w:tab w:val="num" w:pos="720"/>
        </w:tabs>
        <w:ind w:left="0" w:firstLine="360"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ED61B6">
        <w:rPr>
          <w:kern w:val="36"/>
          <w:sz w:val="20"/>
          <w:szCs w:val="20"/>
          <w:lang w:eastAsia="uk-UA"/>
        </w:rPr>
        <w:t>Сучасні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підходи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викладання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навчального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предмета «</w:t>
      </w:r>
      <w:proofErr w:type="spellStart"/>
      <w:r w:rsidRPr="00ED61B6">
        <w:rPr>
          <w:kern w:val="36"/>
          <w:sz w:val="20"/>
          <w:szCs w:val="20"/>
          <w:lang w:eastAsia="uk-UA"/>
        </w:rPr>
        <w:t>Основи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здоров’я</w:t>
      </w:r>
      <w:proofErr w:type="spellEnd"/>
      <w:r w:rsidRPr="00ED61B6">
        <w:rPr>
          <w:kern w:val="36"/>
          <w:sz w:val="20"/>
          <w:szCs w:val="20"/>
          <w:lang w:eastAsia="uk-UA"/>
        </w:rPr>
        <w:t>» [</w:t>
      </w:r>
      <w:proofErr w:type="spellStart"/>
      <w:r w:rsidRPr="00ED61B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ресурс]. – Режим доступу: http://journal.osnova.com.ua/download/40-0-16251.pdf. – </w:t>
      </w:r>
      <w:proofErr w:type="spellStart"/>
      <w:r w:rsidRPr="00ED61B6">
        <w:rPr>
          <w:kern w:val="36"/>
          <w:sz w:val="20"/>
          <w:szCs w:val="20"/>
          <w:lang w:eastAsia="uk-UA"/>
        </w:rPr>
        <w:t>Мова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ED61B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ED61B6">
        <w:rPr>
          <w:kern w:val="36"/>
          <w:sz w:val="20"/>
          <w:szCs w:val="20"/>
          <w:lang w:eastAsia="uk-UA"/>
        </w:rPr>
        <w:t>.</w:t>
      </w:r>
    </w:p>
    <w:p w:rsidR="00BE4D83" w:rsidRPr="005C1F89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8"/>
          <w:szCs w:val="28"/>
          <w:lang w:eastAsia="uk-UA"/>
        </w:rPr>
      </w:pPr>
    </w:p>
    <w:p w:rsidR="00BE4D83" w:rsidRPr="00631BC9" w:rsidRDefault="00BE4D83" w:rsidP="007B511A">
      <w:pPr>
        <w:tabs>
          <w:tab w:val="left" w:pos="426"/>
        </w:tabs>
        <w:ind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Лекція</w:t>
      </w:r>
      <w:proofErr w:type="spellEnd"/>
      <w:r w:rsidRPr="00631BC9">
        <w:rPr>
          <w:b/>
          <w:u w:val="single"/>
        </w:rPr>
        <w:t xml:space="preserve"> 2. </w:t>
      </w:r>
      <w:proofErr w:type="spellStart"/>
      <w:r w:rsidRPr="00631BC9">
        <w:rPr>
          <w:b/>
          <w:u w:val="single"/>
        </w:rPr>
        <w:t>Особливості</w:t>
      </w:r>
      <w:proofErr w:type="spellEnd"/>
      <w:r w:rsidRPr="00631BC9">
        <w:rPr>
          <w:b/>
          <w:u w:val="single"/>
        </w:rPr>
        <w:t xml:space="preserve"> методики </w:t>
      </w:r>
      <w:proofErr w:type="spellStart"/>
      <w:r w:rsidRPr="00631BC9">
        <w:rPr>
          <w:b/>
          <w:u w:val="single"/>
        </w:rPr>
        <w:t>проведення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уроків</w:t>
      </w:r>
      <w:proofErr w:type="spellEnd"/>
      <w:r w:rsidRPr="00631BC9">
        <w:rPr>
          <w:b/>
          <w:u w:val="single"/>
        </w:rPr>
        <w:t xml:space="preserve"> з основ </w:t>
      </w:r>
      <w:proofErr w:type="spellStart"/>
      <w:r w:rsidRPr="00631BC9">
        <w:rPr>
          <w:b/>
          <w:u w:val="single"/>
        </w:rPr>
        <w:t>здоров</w:t>
      </w:r>
      <w:r w:rsidRPr="00631BC9">
        <w:rPr>
          <w:b/>
          <w:bCs/>
          <w:u w:val="single"/>
        </w:rPr>
        <w:t>’я</w:t>
      </w:r>
      <w:proofErr w:type="spellEnd"/>
      <w:r w:rsidRPr="00631BC9">
        <w:rPr>
          <w:b/>
          <w:bCs/>
          <w:u w:val="single"/>
        </w:rPr>
        <w:t xml:space="preserve">. </w:t>
      </w:r>
      <w:proofErr w:type="spellStart"/>
      <w:r w:rsidRPr="00631BC9">
        <w:rPr>
          <w:b/>
          <w:bCs/>
          <w:u w:val="single"/>
        </w:rPr>
        <w:t>Розділи</w:t>
      </w:r>
      <w:proofErr w:type="spellEnd"/>
      <w:r w:rsidRPr="00631BC9">
        <w:rPr>
          <w:b/>
          <w:u w:val="single"/>
        </w:rPr>
        <w:t xml:space="preserve"> «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людини</w:t>
      </w:r>
      <w:proofErr w:type="spellEnd"/>
      <w:r w:rsidRPr="00631BC9">
        <w:rPr>
          <w:b/>
          <w:u w:val="single"/>
        </w:rPr>
        <w:t>», «</w:t>
      </w:r>
      <w:proofErr w:type="spellStart"/>
      <w:r w:rsidRPr="00631BC9">
        <w:rPr>
          <w:b/>
          <w:u w:val="single"/>
        </w:rPr>
        <w:t>Фізична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складова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>».</w:t>
      </w:r>
    </w:p>
    <w:p w:rsidR="00BE4D83" w:rsidRPr="00631BC9" w:rsidRDefault="00BE4D83" w:rsidP="008F563A">
      <w:pPr>
        <w:tabs>
          <w:tab w:val="left" w:pos="426"/>
        </w:tabs>
        <w:ind w:firstLine="360"/>
        <w:jc w:val="center"/>
        <w:outlineLvl w:val="0"/>
        <w:rPr>
          <w:b/>
          <w:u w:val="single"/>
        </w:rPr>
      </w:pPr>
      <w:r w:rsidRPr="00631BC9">
        <w:rPr>
          <w:b/>
          <w:u w:val="single"/>
        </w:rPr>
        <w:t>План</w:t>
      </w:r>
    </w:p>
    <w:p w:rsidR="00BE4D83" w:rsidRPr="00ED61B6" w:rsidRDefault="00BE4D83" w:rsidP="009E27CB">
      <w:pPr>
        <w:pStyle w:val="afc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bCs/>
        </w:rPr>
      </w:pPr>
      <w:proofErr w:type="spellStart"/>
      <w:r w:rsidRPr="00ED61B6">
        <w:rPr>
          <w:bCs/>
        </w:rPr>
        <w:t>Розділ</w:t>
      </w:r>
      <w:proofErr w:type="spellEnd"/>
      <w:r w:rsidRPr="00ED61B6">
        <w:rPr>
          <w:bCs/>
        </w:rPr>
        <w:t xml:space="preserve"> «</w:t>
      </w:r>
      <w:proofErr w:type="spellStart"/>
      <w:r w:rsidRPr="00ED61B6">
        <w:rPr>
          <w:bCs/>
        </w:rPr>
        <w:t>Здоров</w:t>
      </w:r>
      <w:r w:rsidRPr="00ED61B6">
        <w:t>’я</w:t>
      </w:r>
      <w:proofErr w:type="spellEnd"/>
      <w:r w:rsidRPr="00ED61B6">
        <w:t xml:space="preserve"> </w:t>
      </w:r>
      <w:proofErr w:type="spellStart"/>
      <w:r w:rsidRPr="00ED61B6">
        <w:t>людини</w:t>
      </w:r>
      <w:proofErr w:type="spellEnd"/>
      <w:r w:rsidRPr="00ED61B6">
        <w:t xml:space="preserve">»: </w:t>
      </w:r>
      <w:proofErr w:type="spellStart"/>
      <w:r w:rsidRPr="00ED61B6">
        <w:t>ключові</w:t>
      </w:r>
      <w:proofErr w:type="spellEnd"/>
      <w:r w:rsidRPr="00ED61B6">
        <w:t xml:space="preserve"> </w:t>
      </w:r>
      <w:proofErr w:type="spellStart"/>
      <w:r w:rsidRPr="00ED61B6">
        <w:t>поняття</w:t>
      </w:r>
      <w:proofErr w:type="spellEnd"/>
      <w:r w:rsidRPr="00ED61B6">
        <w:t xml:space="preserve">, </w:t>
      </w:r>
      <w:proofErr w:type="spellStart"/>
      <w:r w:rsidRPr="00ED61B6">
        <w:t>навички</w:t>
      </w:r>
      <w:proofErr w:type="spellEnd"/>
      <w:r w:rsidRPr="00ED61B6">
        <w:t xml:space="preserve">; методика </w:t>
      </w:r>
      <w:proofErr w:type="spellStart"/>
      <w:r w:rsidRPr="00ED61B6">
        <w:t>проведення</w:t>
      </w:r>
      <w:proofErr w:type="spellEnd"/>
      <w:r w:rsidRPr="00ED61B6">
        <w:t xml:space="preserve"> занять.</w:t>
      </w:r>
    </w:p>
    <w:p w:rsidR="00BE4D83" w:rsidRPr="00ED61B6" w:rsidRDefault="00BE4D83" w:rsidP="009E27CB">
      <w:pPr>
        <w:pStyle w:val="afc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bCs/>
        </w:rPr>
      </w:pPr>
      <w:proofErr w:type="spellStart"/>
      <w:r w:rsidRPr="00ED61B6">
        <w:t>Розділ</w:t>
      </w:r>
      <w:proofErr w:type="spellEnd"/>
      <w:r w:rsidRPr="00ED61B6">
        <w:t xml:space="preserve"> «</w:t>
      </w:r>
      <w:proofErr w:type="spellStart"/>
      <w:r w:rsidRPr="00ED61B6">
        <w:t>Фізична</w:t>
      </w:r>
      <w:proofErr w:type="spellEnd"/>
      <w:r w:rsidRPr="00ED61B6">
        <w:t xml:space="preserve"> </w:t>
      </w:r>
      <w:proofErr w:type="spellStart"/>
      <w:r w:rsidRPr="00ED61B6">
        <w:t>складова</w:t>
      </w:r>
      <w:proofErr w:type="spellEnd"/>
      <w:r w:rsidRPr="00ED61B6">
        <w:t xml:space="preserve"> </w:t>
      </w:r>
      <w:proofErr w:type="spellStart"/>
      <w:r w:rsidRPr="00ED61B6">
        <w:t>здоров’я</w:t>
      </w:r>
      <w:proofErr w:type="spellEnd"/>
      <w:r w:rsidRPr="00ED61B6">
        <w:t xml:space="preserve">»: </w:t>
      </w:r>
      <w:proofErr w:type="spellStart"/>
      <w:r w:rsidRPr="00ED61B6">
        <w:t>основні</w:t>
      </w:r>
      <w:proofErr w:type="spellEnd"/>
      <w:r w:rsidRPr="00ED61B6">
        <w:t xml:space="preserve"> </w:t>
      </w:r>
      <w:proofErr w:type="spellStart"/>
      <w:r w:rsidRPr="00ED61B6">
        <w:t>поняття</w:t>
      </w:r>
      <w:proofErr w:type="spellEnd"/>
      <w:r w:rsidRPr="00ED61B6">
        <w:t xml:space="preserve">, </w:t>
      </w:r>
      <w:proofErr w:type="spellStart"/>
      <w:r w:rsidRPr="00ED61B6">
        <w:t>навички</w:t>
      </w:r>
      <w:proofErr w:type="spellEnd"/>
      <w:r w:rsidRPr="00ED61B6">
        <w:t xml:space="preserve">;  методика </w:t>
      </w:r>
      <w:proofErr w:type="spellStart"/>
      <w:r w:rsidRPr="00ED61B6">
        <w:t>проведення</w:t>
      </w:r>
      <w:proofErr w:type="spellEnd"/>
      <w:r w:rsidRPr="00ED61B6">
        <w:t xml:space="preserve"> занять.</w:t>
      </w:r>
    </w:p>
    <w:p w:rsidR="00BE4D83" w:rsidRPr="00ED61B6" w:rsidRDefault="00BE4D83" w:rsidP="008F563A">
      <w:pPr>
        <w:pStyle w:val="afc"/>
        <w:tabs>
          <w:tab w:val="left" w:pos="426"/>
        </w:tabs>
        <w:ind w:left="0" w:firstLine="360"/>
        <w:jc w:val="both"/>
        <w:outlineLvl w:val="0"/>
        <w:rPr>
          <w:b/>
          <w:bCs/>
          <w:sz w:val="20"/>
          <w:szCs w:val="20"/>
        </w:rPr>
      </w:pPr>
      <w:proofErr w:type="spellStart"/>
      <w:r w:rsidRPr="00ED61B6">
        <w:rPr>
          <w:b/>
          <w:bCs/>
          <w:sz w:val="20"/>
          <w:szCs w:val="20"/>
        </w:rPr>
        <w:t>Література</w:t>
      </w:r>
      <w:proofErr w:type="spellEnd"/>
      <w:r w:rsidRPr="00ED61B6">
        <w:rPr>
          <w:b/>
          <w:bCs/>
          <w:sz w:val="20"/>
          <w:szCs w:val="20"/>
        </w:rPr>
        <w:t>:</w:t>
      </w:r>
    </w:p>
    <w:p w:rsidR="00BE4D83" w:rsidRPr="00ED61B6" w:rsidRDefault="00BE4D83" w:rsidP="009E27CB">
      <w:pPr>
        <w:pStyle w:val="afc"/>
        <w:numPr>
          <w:ilvl w:val="1"/>
          <w:numId w:val="1"/>
        </w:numPr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proofErr w:type="spellStart"/>
      <w:r w:rsidRPr="00ED61B6">
        <w:rPr>
          <w:sz w:val="20"/>
          <w:szCs w:val="20"/>
        </w:rPr>
        <w:t>Богініч</w:t>
      </w:r>
      <w:proofErr w:type="spellEnd"/>
      <w:r w:rsidRPr="00ED61B6">
        <w:rPr>
          <w:sz w:val="20"/>
          <w:szCs w:val="20"/>
        </w:rPr>
        <w:t xml:space="preserve">, О. </w:t>
      </w:r>
      <w:proofErr w:type="spellStart"/>
      <w:r w:rsidRPr="00ED61B6">
        <w:rPr>
          <w:sz w:val="20"/>
          <w:szCs w:val="20"/>
        </w:rPr>
        <w:t>Здоров’я</w:t>
      </w:r>
      <w:proofErr w:type="spellEnd"/>
      <w:r w:rsidRPr="00ED61B6">
        <w:rPr>
          <w:sz w:val="20"/>
          <w:szCs w:val="20"/>
        </w:rPr>
        <w:t xml:space="preserve"> та </w:t>
      </w:r>
      <w:proofErr w:type="spellStart"/>
      <w:r w:rsidRPr="00ED61B6">
        <w:rPr>
          <w:sz w:val="20"/>
          <w:szCs w:val="20"/>
        </w:rPr>
        <w:t>фізичний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розвиток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дитини</w:t>
      </w:r>
      <w:proofErr w:type="spellEnd"/>
      <w:r w:rsidRPr="00ED61B6">
        <w:rPr>
          <w:sz w:val="20"/>
          <w:szCs w:val="20"/>
        </w:rPr>
        <w:t xml:space="preserve"> [Текст] : (</w:t>
      </w:r>
      <w:proofErr w:type="spellStart"/>
      <w:r w:rsidRPr="00ED61B6">
        <w:rPr>
          <w:sz w:val="20"/>
          <w:szCs w:val="20"/>
        </w:rPr>
        <w:t>реалізація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завдань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освітньої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лінії</w:t>
      </w:r>
      <w:proofErr w:type="spellEnd"/>
      <w:r w:rsidRPr="00ED61B6">
        <w:rPr>
          <w:sz w:val="20"/>
          <w:szCs w:val="20"/>
        </w:rPr>
        <w:t xml:space="preserve"> «</w:t>
      </w:r>
      <w:proofErr w:type="spellStart"/>
      <w:r w:rsidRPr="00ED61B6">
        <w:rPr>
          <w:sz w:val="20"/>
          <w:szCs w:val="20"/>
        </w:rPr>
        <w:t>Особистість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дитини</w:t>
      </w:r>
      <w:proofErr w:type="spellEnd"/>
      <w:r w:rsidRPr="00ED61B6">
        <w:rPr>
          <w:sz w:val="20"/>
          <w:szCs w:val="20"/>
        </w:rPr>
        <w:t xml:space="preserve">») / О. </w:t>
      </w:r>
      <w:proofErr w:type="spellStart"/>
      <w:r w:rsidRPr="00ED61B6">
        <w:rPr>
          <w:sz w:val="20"/>
          <w:szCs w:val="20"/>
        </w:rPr>
        <w:t>Богініч</w:t>
      </w:r>
      <w:proofErr w:type="spellEnd"/>
      <w:r w:rsidRPr="00ED61B6">
        <w:rPr>
          <w:sz w:val="20"/>
          <w:szCs w:val="20"/>
        </w:rPr>
        <w:t xml:space="preserve"> // </w:t>
      </w:r>
      <w:proofErr w:type="spellStart"/>
      <w:r w:rsidRPr="00ED61B6">
        <w:rPr>
          <w:sz w:val="20"/>
          <w:szCs w:val="20"/>
        </w:rPr>
        <w:t>Дошкільне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виховання</w:t>
      </w:r>
      <w:proofErr w:type="spellEnd"/>
      <w:r w:rsidRPr="00ED61B6">
        <w:rPr>
          <w:sz w:val="20"/>
          <w:szCs w:val="20"/>
        </w:rPr>
        <w:t>. – 2012. – №9. – С. 3-7.</w:t>
      </w:r>
    </w:p>
    <w:p w:rsidR="00BE4D83" w:rsidRPr="00ED61B6" w:rsidRDefault="00BE4D83" w:rsidP="007B511A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ED61B6">
        <w:rPr>
          <w:sz w:val="20"/>
          <w:szCs w:val="20"/>
        </w:rPr>
        <w:t xml:space="preserve">2.Миронюк, І. </w:t>
      </w:r>
      <w:proofErr w:type="spellStart"/>
      <w:r w:rsidRPr="00ED61B6">
        <w:rPr>
          <w:sz w:val="20"/>
          <w:szCs w:val="20"/>
        </w:rPr>
        <w:t>Інтегрований</w:t>
      </w:r>
      <w:proofErr w:type="spellEnd"/>
      <w:r w:rsidRPr="00ED61B6">
        <w:rPr>
          <w:sz w:val="20"/>
          <w:szCs w:val="20"/>
        </w:rPr>
        <w:t xml:space="preserve"> урок </w:t>
      </w:r>
      <w:proofErr w:type="spellStart"/>
      <w:r w:rsidRPr="00ED61B6">
        <w:rPr>
          <w:sz w:val="20"/>
          <w:szCs w:val="20"/>
        </w:rPr>
        <w:t>читання</w:t>
      </w:r>
      <w:proofErr w:type="spellEnd"/>
      <w:r w:rsidRPr="00ED61B6">
        <w:rPr>
          <w:sz w:val="20"/>
          <w:szCs w:val="20"/>
        </w:rPr>
        <w:t xml:space="preserve"> та основ </w:t>
      </w:r>
      <w:proofErr w:type="spellStart"/>
      <w:r w:rsidRPr="00ED61B6">
        <w:rPr>
          <w:sz w:val="20"/>
          <w:szCs w:val="20"/>
        </w:rPr>
        <w:t>здоров’я</w:t>
      </w:r>
      <w:proofErr w:type="spellEnd"/>
      <w:r w:rsidRPr="00ED61B6">
        <w:rPr>
          <w:sz w:val="20"/>
          <w:szCs w:val="20"/>
        </w:rPr>
        <w:t xml:space="preserve"> [Текст] : (1 </w:t>
      </w:r>
      <w:proofErr w:type="spellStart"/>
      <w:r w:rsidRPr="00ED61B6">
        <w:rPr>
          <w:sz w:val="20"/>
          <w:szCs w:val="20"/>
        </w:rPr>
        <w:t>клас</w:t>
      </w:r>
      <w:proofErr w:type="spellEnd"/>
      <w:r w:rsidRPr="00ED61B6">
        <w:rPr>
          <w:sz w:val="20"/>
          <w:szCs w:val="20"/>
        </w:rPr>
        <w:t xml:space="preserve">) / І. </w:t>
      </w:r>
      <w:proofErr w:type="spellStart"/>
      <w:r w:rsidRPr="00ED61B6">
        <w:rPr>
          <w:sz w:val="20"/>
          <w:szCs w:val="20"/>
        </w:rPr>
        <w:t>Миронюк</w:t>
      </w:r>
      <w:proofErr w:type="spellEnd"/>
      <w:r w:rsidRPr="00ED61B6">
        <w:rPr>
          <w:sz w:val="20"/>
          <w:szCs w:val="20"/>
        </w:rPr>
        <w:t xml:space="preserve"> // Початкова школа. – 2012. – №7. – С. 41.</w:t>
      </w:r>
    </w:p>
    <w:p w:rsidR="00BE4D83" w:rsidRPr="00ED61B6" w:rsidRDefault="00BE4D83" w:rsidP="009E27CB">
      <w:pPr>
        <w:pStyle w:val="afc"/>
        <w:numPr>
          <w:ilvl w:val="0"/>
          <w:numId w:val="1"/>
        </w:numPr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Муравська</w:t>
      </w:r>
      <w:proofErr w:type="spellEnd"/>
      <w:r w:rsidRPr="00ED61B6">
        <w:rPr>
          <w:sz w:val="20"/>
          <w:szCs w:val="20"/>
        </w:rPr>
        <w:t xml:space="preserve">, Т. І. Ми – за здоровий </w:t>
      </w:r>
      <w:proofErr w:type="spellStart"/>
      <w:r w:rsidRPr="00ED61B6">
        <w:rPr>
          <w:sz w:val="20"/>
          <w:szCs w:val="20"/>
        </w:rPr>
        <w:t>спосіб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життя</w:t>
      </w:r>
      <w:proofErr w:type="spellEnd"/>
      <w:r w:rsidRPr="00ED61B6">
        <w:rPr>
          <w:sz w:val="20"/>
          <w:szCs w:val="20"/>
        </w:rPr>
        <w:t xml:space="preserve"> [Текст] : (</w:t>
      </w:r>
      <w:proofErr w:type="spellStart"/>
      <w:r w:rsidRPr="00ED61B6">
        <w:rPr>
          <w:sz w:val="20"/>
          <w:szCs w:val="20"/>
        </w:rPr>
        <w:t>сценарій</w:t>
      </w:r>
      <w:proofErr w:type="spellEnd"/>
      <w:r w:rsidRPr="00ED61B6">
        <w:rPr>
          <w:sz w:val="20"/>
          <w:szCs w:val="20"/>
        </w:rPr>
        <w:t xml:space="preserve">) / Т. І. </w:t>
      </w:r>
      <w:proofErr w:type="spellStart"/>
      <w:r w:rsidRPr="00ED61B6">
        <w:rPr>
          <w:sz w:val="20"/>
          <w:szCs w:val="20"/>
        </w:rPr>
        <w:t>Муравська</w:t>
      </w:r>
      <w:proofErr w:type="spellEnd"/>
      <w:r w:rsidRPr="00ED61B6">
        <w:rPr>
          <w:sz w:val="20"/>
          <w:szCs w:val="20"/>
        </w:rPr>
        <w:t xml:space="preserve"> // </w:t>
      </w:r>
      <w:proofErr w:type="spellStart"/>
      <w:r w:rsidRPr="00ED61B6">
        <w:rPr>
          <w:sz w:val="20"/>
          <w:szCs w:val="20"/>
        </w:rPr>
        <w:t>Позакласний</w:t>
      </w:r>
      <w:proofErr w:type="spellEnd"/>
      <w:r w:rsidRPr="00ED61B6">
        <w:rPr>
          <w:sz w:val="20"/>
          <w:szCs w:val="20"/>
        </w:rPr>
        <w:t xml:space="preserve"> час. – 2012. – №9-10. – С. 104-105.</w:t>
      </w:r>
    </w:p>
    <w:p w:rsidR="00BE4D83" w:rsidRPr="00ED61B6" w:rsidRDefault="00BE4D83" w:rsidP="009E27CB">
      <w:pPr>
        <w:pStyle w:val="afc"/>
        <w:numPr>
          <w:ilvl w:val="0"/>
          <w:numId w:val="1"/>
        </w:numPr>
        <w:tabs>
          <w:tab w:val="left" w:pos="900"/>
        </w:tabs>
        <w:ind w:left="0" w:right="-185" w:firstLine="360"/>
        <w:jc w:val="both"/>
        <w:rPr>
          <w:sz w:val="20"/>
          <w:szCs w:val="20"/>
        </w:rPr>
      </w:pPr>
      <w:proofErr w:type="spellStart"/>
      <w:r w:rsidRPr="00ED61B6">
        <w:rPr>
          <w:sz w:val="20"/>
          <w:szCs w:val="20"/>
        </w:rPr>
        <w:t>Поступальський</w:t>
      </w:r>
      <w:proofErr w:type="spellEnd"/>
      <w:r w:rsidRPr="00ED61B6">
        <w:rPr>
          <w:sz w:val="20"/>
          <w:szCs w:val="20"/>
        </w:rPr>
        <w:t xml:space="preserve">, Н. Ф. </w:t>
      </w:r>
      <w:proofErr w:type="spellStart"/>
      <w:r w:rsidRPr="00ED61B6">
        <w:rPr>
          <w:sz w:val="20"/>
          <w:szCs w:val="20"/>
        </w:rPr>
        <w:t>Експедиція</w:t>
      </w:r>
      <w:proofErr w:type="spellEnd"/>
      <w:r w:rsidRPr="00ED61B6">
        <w:rPr>
          <w:sz w:val="20"/>
          <w:szCs w:val="20"/>
        </w:rPr>
        <w:t xml:space="preserve"> в </w:t>
      </w:r>
      <w:proofErr w:type="spellStart"/>
      <w:r w:rsidRPr="00ED61B6">
        <w:rPr>
          <w:sz w:val="20"/>
          <w:szCs w:val="20"/>
        </w:rPr>
        <w:t>Країну</w:t>
      </w:r>
      <w:proofErr w:type="spellEnd"/>
      <w:r w:rsidRPr="00ED61B6">
        <w:rPr>
          <w:sz w:val="20"/>
          <w:szCs w:val="20"/>
        </w:rPr>
        <w:t xml:space="preserve"> </w:t>
      </w:r>
      <w:proofErr w:type="spellStart"/>
      <w:r w:rsidRPr="00ED61B6">
        <w:rPr>
          <w:sz w:val="20"/>
          <w:szCs w:val="20"/>
        </w:rPr>
        <w:t>Здоров’я</w:t>
      </w:r>
      <w:proofErr w:type="spellEnd"/>
      <w:r w:rsidRPr="00ED61B6">
        <w:rPr>
          <w:sz w:val="20"/>
          <w:szCs w:val="20"/>
        </w:rPr>
        <w:t xml:space="preserve"> [Текст] : [</w:t>
      </w:r>
      <w:proofErr w:type="spellStart"/>
      <w:r w:rsidRPr="00ED61B6">
        <w:rPr>
          <w:sz w:val="20"/>
          <w:szCs w:val="20"/>
        </w:rPr>
        <w:t>сценарій</w:t>
      </w:r>
      <w:proofErr w:type="spellEnd"/>
      <w:r w:rsidRPr="00ED61B6">
        <w:rPr>
          <w:sz w:val="20"/>
          <w:szCs w:val="20"/>
        </w:rPr>
        <w:t xml:space="preserve">] / Н. Ф. </w:t>
      </w:r>
      <w:proofErr w:type="spellStart"/>
      <w:r w:rsidRPr="00ED61B6">
        <w:rPr>
          <w:sz w:val="20"/>
          <w:szCs w:val="20"/>
        </w:rPr>
        <w:t>Поступальський</w:t>
      </w:r>
      <w:proofErr w:type="spellEnd"/>
      <w:r w:rsidRPr="00ED61B6">
        <w:rPr>
          <w:sz w:val="20"/>
          <w:szCs w:val="20"/>
        </w:rPr>
        <w:t xml:space="preserve"> // </w:t>
      </w:r>
      <w:proofErr w:type="spellStart"/>
      <w:r w:rsidRPr="00ED61B6">
        <w:rPr>
          <w:sz w:val="20"/>
          <w:szCs w:val="20"/>
        </w:rPr>
        <w:t>Позакласний</w:t>
      </w:r>
      <w:proofErr w:type="spellEnd"/>
      <w:r w:rsidRPr="00ED61B6">
        <w:rPr>
          <w:sz w:val="20"/>
          <w:szCs w:val="20"/>
        </w:rPr>
        <w:t xml:space="preserve"> час. – 2012. – №17-18. – С. 20-21. </w:t>
      </w:r>
    </w:p>
    <w:p w:rsidR="00BE4D83" w:rsidRPr="00ED61B6" w:rsidRDefault="00BE4D83" w:rsidP="008F563A">
      <w:pPr>
        <w:tabs>
          <w:tab w:val="left" w:pos="900"/>
        </w:tabs>
        <w:ind w:right="-185" w:firstLine="360"/>
        <w:jc w:val="both"/>
        <w:outlineLvl w:val="0"/>
        <w:rPr>
          <w:b/>
          <w:sz w:val="20"/>
          <w:szCs w:val="20"/>
        </w:rPr>
      </w:pPr>
      <w:proofErr w:type="spellStart"/>
      <w:r w:rsidRPr="00ED61B6">
        <w:rPr>
          <w:b/>
          <w:sz w:val="20"/>
          <w:szCs w:val="20"/>
        </w:rPr>
        <w:t>Інтернет-ресурси</w:t>
      </w:r>
      <w:proofErr w:type="spellEnd"/>
      <w:r w:rsidRPr="00ED61B6">
        <w:rPr>
          <w:b/>
          <w:sz w:val="20"/>
          <w:szCs w:val="20"/>
        </w:rPr>
        <w:t>:</w:t>
      </w:r>
    </w:p>
    <w:p w:rsidR="00BE4D83" w:rsidRPr="00ED61B6" w:rsidRDefault="00BE4D83" w:rsidP="007B511A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</w:p>
    <w:p w:rsidR="00BE4D83" w:rsidRPr="00ED61B6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ED61B6">
        <w:rPr>
          <w:kern w:val="36"/>
          <w:sz w:val="20"/>
          <w:szCs w:val="20"/>
          <w:lang w:eastAsia="uk-UA"/>
        </w:rPr>
        <w:t xml:space="preserve">1. Петрик, О. І. </w:t>
      </w:r>
      <w:proofErr w:type="spellStart"/>
      <w:r w:rsidRPr="00ED61B6">
        <w:rPr>
          <w:kern w:val="36"/>
          <w:sz w:val="20"/>
          <w:szCs w:val="20"/>
          <w:lang w:eastAsia="uk-UA"/>
        </w:rPr>
        <w:t>Зміст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освіти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з основ </w:t>
      </w:r>
      <w:proofErr w:type="spellStart"/>
      <w:r w:rsidRPr="00ED61B6">
        <w:rPr>
          <w:kern w:val="36"/>
          <w:sz w:val="20"/>
          <w:szCs w:val="20"/>
          <w:lang w:eastAsia="uk-UA"/>
        </w:rPr>
        <w:t>здоров’я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в </w:t>
      </w:r>
      <w:proofErr w:type="spellStart"/>
      <w:r w:rsidRPr="00ED61B6">
        <w:rPr>
          <w:kern w:val="36"/>
          <w:sz w:val="20"/>
          <w:szCs w:val="20"/>
          <w:lang w:eastAsia="uk-UA"/>
        </w:rPr>
        <w:t>початковій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та </w:t>
      </w:r>
      <w:proofErr w:type="spellStart"/>
      <w:r w:rsidRPr="00ED61B6">
        <w:rPr>
          <w:kern w:val="36"/>
          <w:sz w:val="20"/>
          <w:szCs w:val="20"/>
          <w:lang w:eastAsia="uk-UA"/>
        </w:rPr>
        <w:t>загальноосвітній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школі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ED61B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ресурс] / О. І. Петрик, Р. О. </w:t>
      </w:r>
      <w:proofErr w:type="spellStart"/>
      <w:r w:rsidRPr="00ED61B6">
        <w:rPr>
          <w:kern w:val="36"/>
          <w:sz w:val="20"/>
          <w:szCs w:val="20"/>
          <w:lang w:eastAsia="uk-UA"/>
        </w:rPr>
        <w:t>Валецька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. – Режим доступу: </w:t>
      </w:r>
      <w:hyperlink r:id="rId20" w:history="1">
        <w:r w:rsidRPr="00ED61B6">
          <w:rPr>
            <w:kern w:val="36"/>
            <w:sz w:val="20"/>
            <w:szCs w:val="20"/>
            <w:lang w:eastAsia="uk-UA"/>
          </w:rPr>
          <w:t xml:space="preserve">http://www.nbuv.gov.ua/portal/soc </w:t>
        </w:r>
        <w:proofErr w:type="spellStart"/>
        <w:r w:rsidRPr="00ED61B6">
          <w:rPr>
            <w:kern w:val="36"/>
            <w:sz w:val="20"/>
            <w:szCs w:val="20"/>
            <w:lang w:eastAsia="uk-UA"/>
          </w:rPr>
          <w:t>gum</w:t>
        </w:r>
        <w:proofErr w:type="spellEnd"/>
        <w:r w:rsidRPr="00ED61B6">
          <w:rPr>
            <w:kern w:val="36"/>
            <w:sz w:val="20"/>
            <w:szCs w:val="20"/>
            <w:lang w:eastAsia="uk-UA"/>
          </w:rPr>
          <w:t>/</w:t>
        </w:r>
        <w:proofErr w:type="spellStart"/>
        <w:r w:rsidRPr="00ED61B6">
          <w:rPr>
            <w:kern w:val="36"/>
            <w:sz w:val="20"/>
            <w:szCs w:val="20"/>
            <w:lang w:eastAsia="uk-UA"/>
          </w:rPr>
          <w:t>pedp</w:t>
        </w:r>
        <w:proofErr w:type="spellEnd"/>
        <w:r w:rsidRPr="00ED61B6">
          <w:rPr>
            <w:kern w:val="36"/>
            <w:sz w:val="20"/>
            <w:szCs w:val="20"/>
            <w:lang w:eastAsia="uk-UA"/>
          </w:rPr>
          <w:t>/2010 1/65/</w:t>
        </w:r>
        <w:proofErr w:type="spellStart"/>
        <w:r w:rsidRPr="00ED61B6">
          <w:rPr>
            <w:kern w:val="36"/>
            <w:sz w:val="20"/>
            <w:szCs w:val="20"/>
            <w:lang w:eastAsia="uk-UA"/>
          </w:rPr>
          <w:t>nayk</w:t>
        </w:r>
        <w:proofErr w:type="spellEnd"/>
        <w:r w:rsidRPr="00ED61B6">
          <w:rPr>
            <w:kern w:val="36"/>
            <w:sz w:val="20"/>
            <w:szCs w:val="20"/>
            <w:lang w:eastAsia="uk-UA"/>
          </w:rPr>
          <w:t>/Petryk.pdf</w:t>
        </w:r>
      </w:hyperlink>
      <w:r w:rsidRPr="00ED61B6">
        <w:rPr>
          <w:kern w:val="36"/>
          <w:sz w:val="20"/>
          <w:szCs w:val="20"/>
          <w:lang w:eastAsia="uk-UA"/>
        </w:rPr>
        <w:t xml:space="preserve">. – </w:t>
      </w:r>
      <w:proofErr w:type="spellStart"/>
      <w:r w:rsidRPr="00ED61B6">
        <w:rPr>
          <w:kern w:val="36"/>
          <w:sz w:val="20"/>
          <w:szCs w:val="20"/>
          <w:lang w:eastAsia="uk-UA"/>
        </w:rPr>
        <w:t>Мова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ED61B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ED61B6">
        <w:rPr>
          <w:kern w:val="36"/>
          <w:sz w:val="20"/>
          <w:szCs w:val="20"/>
          <w:lang w:eastAsia="uk-UA"/>
        </w:rPr>
        <w:t>.</w:t>
      </w:r>
    </w:p>
    <w:p w:rsidR="00BE4D83" w:rsidRPr="00ED61B6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ED61B6">
        <w:rPr>
          <w:kern w:val="36"/>
          <w:sz w:val="20"/>
          <w:szCs w:val="20"/>
          <w:lang w:eastAsia="uk-UA"/>
        </w:rPr>
        <w:t xml:space="preserve">2.  </w:t>
      </w:r>
      <w:proofErr w:type="spellStart"/>
      <w:r w:rsidRPr="00ED61B6">
        <w:rPr>
          <w:kern w:val="36"/>
          <w:sz w:val="20"/>
          <w:szCs w:val="20"/>
          <w:lang w:eastAsia="uk-UA"/>
        </w:rPr>
        <w:t>Сучасні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підходи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викладання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навчального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предмета «</w:t>
      </w:r>
      <w:proofErr w:type="spellStart"/>
      <w:r w:rsidRPr="00ED61B6">
        <w:rPr>
          <w:kern w:val="36"/>
          <w:sz w:val="20"/>
          <w:szCs w:val="20"/>
          <w:lang w:eastAsia="uk-UA"/>
        </w:rPr>
        <w:t>Основи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ED61B6">
        <w:rPr>
          <w:kern w:val="36"/>
          <w:sz w:val="20"/>
          <w:szCs w:val="20"/>
          <w:lang w:eastAsia="uk-UA"/>
        </w:rPr>
        <w:t>здоров’я</w:t>
      </w:r>
      <w:proofErr w:type="spellEnd"/>
      <w:r w:rsidRPr="00ED61B6">
        <w:rPr>
          <w:kern w:val="36"/>
          <w:sz w:val="20"/>
          <w:szCs w:val="20"/>
          <w:lang w:eastAsia="uk-UA"/>
        </w:rPr>
        <w:t>» [</w:t>
      </w:r>
      <w:proofErr w:type="spellStart"/>
      <w:r w:rsidRPr="00ED61B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 ресурс]. – Режим доступу: http://journal.osnova.com.ua/download/40-0-16251.pdf. – </w:t>
      </w:r>
      <w:proofErr w:type="spellStart"/>
      <w:r w:rsidRPr="00ED61B6">
        <w:rPr>
          <w:kern w:val="36"/>
          <w:sz w:val="20"/>
          <w:szCs w:val="20"/>
          <w:lang w:eastAsia="uk-UA"/>
        </w:rPr>
        <w:t>Мова</w:t>
      </w:r>
      <w:proofErr w:type="spellEnd"/>
      <w:r w:rsidRPr="00ED61B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ED61B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ED61B6">
        <w:rPr>
          <w:kern w:val="36"/>
          <w:sz w:val="20"/>
          <w:szCs w:val="20"/>
          <w:lang w:eastAsia="uk-UA"/>
        </w:rPr>
        <w:t>.</w:t>
      </w:r>
    </w:p>
    <w:p w:rsidR="00BE4D83" w:rsidRPr="00ED61B6" w:rsidRDefault="00BE4D83" w:rsidP="007B511A">
      <w:pPr>
        <w:rPr>
          <w:sz w:val="20"/>
          <w:szCs w:val="20"/>
        </w:rPr>
      </w:pPr>
    </w:p>
    <w:p w:rsidR="00BE4D83" w:rsidRPr="00631BC9" w:rsidRDefault="00BE4D83" w:rsidP="007B511A">
      <w:pPr>
        <w:ind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Лекція</w:t>
      </w:r>
      <w:proofErr w:type="spellEnd"/>
      <w:r w:rsidRPr="00631BC9">
        <w:rPr>
          <w:b/>
          <w:u w:val="single"/>
        </w:rPr>
        <w:t xml:space="preserve"> 3.</w:t>
      </w:r>
      <w:r w:rsidRPr="00631BC9">
        <w:rPr>
          <w:b/>
          <w:u w:val="single"/>
        </w:rPr>
        <w:tab/>
      </w:r>
      <w:proofErr w:type="spellStart"/>
      <w:r w:rsidRPr="00631BC9">
        <w:rPr>
          <w:b/>
          <w:u w:val="single"/>
        </w:rPr>
        <w:t>Особливості</w:t>
      </w:r>
      <w:proofErr w:type="spellEnd"/>
      <w:r w:rsidRPr="00631BC9">
        <w:rPr>
          <w:b/>
          <w:u w:val="single"/>
        </w:rPr>
        <w:t xml:space="preserve"> методики </w:t>
      </w:r>
      <w:proofErr w:type="spellStart"/>
      <w:r w:rsidRPr="00631BC9">
        <w:rPr>
          <w:b/>
          <w:u w:val="single"/>
        </w:rPr>
        <w:t>проведення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уроків</w:t>
      </w:r>
      <w:proofErr w:type="spellEnd"/>
      <w:r w:rsidRPr="00631BC9">
        <w:rPr>
          <w:b/>
          <w:u w:val="single"/>
        </w:rPr>
        <w:t xml:space="preserve"> з основ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. </w:t>
      </w:r>
      <w:proofErr w:type="spellStart"/>
      <w:r w:rsidRPr="00631BC9">
        <w:rPr>
          <w:b/>
          <w:u w:val="single"/>
        </w:rPr>
        <w:t>Розділи</w:t>
      </w:r>
      <w:proofErr w:type="spellEnd"/>
      <w:r w:rsidRPr="00631BC9">
        <w:rPr>
          <w:b/>
          <w:u w:val="single"/>
        </w:rPr>
        <w:t xml:space="preserve"> «</w:t>
      </w:r>
      <w:proofErr w:type="spellStart"/>
      <w:r w:rsidRPr="00631BC9">
        <w:rPr>
          <w:b/>
          <w:u w:val="single"/>
        </w:rPr>
        <w:t>Психічна</w:t>
      </w:r>
      <w:proofErr w:type="spellEnd"/>
      <w:r w:rsidRPr="00631BC9">
        <w:rPr>
          <w:b/>
          <w:u w:val="single"/>
        </w:rPr>
        <w:t xml:space="preserve"> і духовна </w:t>
      </w:r>
      <w:proofErr w:type="spellStart"/>
      <w:r w:rsidRPr="00631BC9">
        <w:rPr>
          <w:b/>
          <w:u w:val="single"/>
        </w:rPr>
        <w:t>складові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», </w:t>
      </w:r>
    </w:p>
    <w:p w:rsidR="00BE4D83" w:rsidRPr="00454AD0" w:rsidRDefault="00BE4D83" w:rsidP="008F563A">
      <w:pPr>
        <w:ind w:firstLine="360"/>
        <w:jc w:val="center"/>
        <w:outlineLvl w:val="0"/>
        <w:rPr>
          <w:b/>
        </w:rPr>
      </w:pPr>
      <w:r w:rsidRPr="00454AD0">
        <w:rPr>
          <w:b/>
        </w:rPr>
        <w:t>План</w:t>
      </w:r>
    </w:p>
    <w:p w:rsidR="00BE4D83" w:rsidRPr="00454AD0" w:rsidRDefault="00BE4D83" w:rsidP="009E27CB">
      <w:pPr>
        <w:pStyle w:val="afc"/>
        <w:numPr>
          <w:ilvl w:val="1"/>
          <w:numId w:val="1"/>
        </w:numPr>
        <w:tabs>
          <w:tab w:val="left" w:pos="426"/>
        </w:tabs>
        <w:ind w:left="0" w:firstLine="360"/>
        <w:jc w:val="both"/>
        <w:rPr>
          <w:b/>
        </w:rPr>
      </w:pPr>
      <w:proofErr w:type="spellStart"/>
      <w:r w:rsidRPr="00454AD0">
        <w:rPr>
          <w:bCs/>
        </w:rPr>
        <w:t>Розділ</w:t>
      </w:r>
      <w:proofErr w:type="spellEnd"/>
      <w:r w:rsidRPr="00454AD0">
        <w:rPr>
          <w:bCs/>
        </w:rPr>
        <w:t xml:space="preserve"> </w:t>
      </w:r>
      <w:r w:rsidRPr="00454AD0">
        <w:t>«</w:t>
      </w:r>
      <w:proofErr w:type="spellStart"/>
      <w:r w:rsidRPr="00454AD0">
        <w:t>Психічна</w:t>
      </w:r>
      <w:proofErr w:type="spellEnd"/>
      <w:r w:rsidRPr="00454AD0">
        <w:t xml:space="preserve"> і духовна </w:t>
      </w:r>
      <w:proofErr w:type="spellStart"/>
      <w:r w:rsidRPr="00454AD0">
        <w:t>складові</w:t>
      </w:r>
      <w:proofErr w:type="spellEnd"/>
      <w:r w:rsidRPr="00454AD0">
        <w:t xml:space="preserve"> </w:t>
      </w:r>
      <w:proofErr w:type="spellStart"/>
      <w:r w:rsidRPr="00454AD0">
        <w:t>здоров’я</w:t>
      </w:r>
      <w:proofErr w:type="spellEnd"/>
      <w:r w:rsidRPr="00454AD0">
        <w:t xml:space="preserve">»: </w:t>
      </w:r>
      <w:proofErr w:type="spellStart"/>
      <w:r w:rsidRPr="00454AD0">
        <w:t>ключові</w:t>
      </w:r>
      <w:proofErr w:type="spellEnd"/>
      <w:r w:rsidRPr="00454AD0">
        <w:t xml:space="preserve"> </w:t>
      </w:r>
      <w:proofErr w:type="spellStart"/>
      <w:r w:rsidRPr="00454AD0">
        <w:t>поняття</w:t>
      </w:r>
      <w:proofErr w:type="spellEnd"/>
      <w:r w:rsidRPr="00454AD0">
        <w:t xml:space="preserve">, </w:t>
      </w:r>
      <w:proofErr w:type="spellStart"/>
      <w:r w:rsidRPr="00454AD0">
        <w:t>навички</w:t>
      </w:r>
      <w:proofErr w:type="spellEnd"/>
      <w:r w:rsidRPr="00454AD0">
        <w:t xml:space="preserve">; методика </w:t>
      </w:r>
      <w:proofErr w:type="spellStart"/>
      <w:r w:rsidRPr="00454AD0">
        <w:t>проведення</w:t>
      </w:r>
      <w:proofErr w:type="spellEnd"/>
      <w:r w:rsidRPr="00454AD0">
        <w:t xml:space="preserve"> занять.</w:t>
      </w:r>
    </w:p>
    <w:p w:rsidR="00BE4D83" w:rsidRPr="00454AD0" w:rsidRDefault="00BE4D83" w:rsidP="009E27CB">
      <w:pPr>
        <w:pStyle w:val="afc"/>
        <w:numPr>
          <w:ilvl w:val="1"/>
          <w:numId w:val="1"/>
        </w:numPr>
        <w:tabs>
          <w:tab w:val="left" w:pos="426"/>
        </w:tabs>
        <w:ind w:left="0" w:firstLine="360"/>
        <w:jc w:val="both"/>
        <w:rPr>
          <w:b/>
        </w:rPr>
      </w:pPr>
      <w:proofErr w:type="spellStart"/>
      <w:r w:rsidRPr="00454AD0">
        <w:t>Розділ</w:t>
      </w:r>
      <w:proofErr w:type="spellEnd"/>
      <w:r w:rsidRPr="00454AD0">
        <w:t xml:space="preserve"> </w:t>
      </w:r>
      <w:r w:rsidRPr="00454AD0">
        <w:rPr>
          <w:b/>
        </w:rPr>
        <w:t xml:space="preserve"> </w:t>
      </w:r>
      <w:r w:rsidRPr="00454AD0">
        <w:t>«</w:t>
      </w:r>
      <w:proofErr w:type="spellStart"/>
      <w:r w:rsidRPr="00454AD0">
        <w:t>Соціальна</w:t>
      </w:r>
      <w:proofErr w:type="spellEnd"/>
      <w:r w:rsidRPr="00454AD0">
        <w:t xml:space="preserve"> </w:t>
      </w:r>
      <w:proofErr w:type="spellStart"/>
      <w:r w:rsidRPr="00454AD0">
        <w:t>складова</w:t>
      </w:r>
      <w:proofErr w:type="spellEnd"/>
      <w:r w:rsidRPr="00454AD0">
        <w:t xml:space="preserve"> </w:t>
      </w:r>
      <w:proofErr w:type="spellStart"/>
      <w:r w:rsidRPr="00454AD0">
        <w:t>здоров’я</w:t>
      </w:r>
      <w:proofErr w:type="spellEnd"/>
      <w:r w:rsidRPr="00454AD0">
        <w:t xml:space="preserve">»: </w:t>
      </w:r>
      <w:proofErr w:type="spellStart"/>
      <w:r w:rsidRPr="00454AD0">
        <w:t>основні</w:t>
      </w:r>
      <w:proofErr w:type="spellEnd"/>
      <w:r w:rsidRPr="00454AD0">
        <w:t xml:space="preserve"> </w:t>
      </w:r>
      <w:proofErr w:type="spellStart"/>
      <w:r w:rsidRPr="00454AD0">
        <w:t>поняття</w:t>
      </w:r>
      <w:proofErr w:type="spellEnd"/>
      <w:r w:rsidRPr="00454AD0">
        <w:t xml:space="preserve">, </w:t>
      </w:r>
      <w:proofErr w:type="spellStart"/>
      <w:r w:rsidRPr="00454AD0">
        <w:t>навички</w:t>
      </w:r>
      <w:proofErr w:type="spellEnd"/>
      <w:r w:rsidRPr="00454AD0">
        <w:t xml:space="preserve">; </w:t>
      </w:r>
      <w:proofErr w:type="spellStart"/>
      <w:r w:rsidRPr="00454AD0">
        <w:t>особливості</w:t>
      </w:r>
      <w:proofErr w:type="spellEnd"/>
      <w:r w:rsidRPr="00454AD0">
        <w:t xml:space="preserve"> </w:t>
      </w:r>
      <w:proofErr w:type="spellStart"/>
      <w:r w:rsidRPr="00454AD0">
        <w:t>проведення</w:t>
      </w:r>
      <w:proofErr w:type="spellEnd"/>
      <w:r w:rsidRPr="00454AD0">
        <w:t xml:space="preserve"> </w:t>
      </w:r>
      <w:proofErr w:type="spellStart"/>
      <w:r w:rsidRPr="00454AD0">
        <w:t>уроків</w:t>
      </w:r>
      <w:proofErr w:type="spellEnd"/>
      <w:r w:rsidRPr="00454AD0">
        <w:t>.</w:t>
      </w:r>
    </w:p>
    <w:p w:rsidR="00BE4D83" w:rsidRPr="00454AD0" w:rsidRDefault="00BE4D83" w:rsidP="008F563A">
      <w:pPr>
        <w:pStyle w:val="afc"/>
        <w:tabs>
          <w:tab w:val="left" w:pos="426"/>
        </w:tabs>
        <w:ind w:left="0" w:firstLine="360"/>
        <w:jc w:val="both"/>
        <w:outlineLvl w:val="0"/>
        <w:rPr>
          <w:b/>
          <w:sz w:val="20"/>
          <w:szCs w:val="20"/>
        </w:rPr>
      </w:pPr>
      <w:proofErr w:type="spellStart"/>
      <w:r w:rsidRPr="00454AD0">
        <w:rPr>
          <w:b/>
          <w:sz w:val="20"/>
          <w:szCs w:val="20"/>
        </w:rPr>
        <w:t>Література</w:t>
      </w:r>
      <w:proofErr w:type="spellEnd"/>
      <w:r w:rsidRPr="00454AD0">
        <w:rPr>
          <w:b/>
          <w:sz w:val="20"/>
          <w:szCs w:val="20"/>
        </w:rPr>
        <w:t>:</w:t>
      </w:r>
    </w:p>
    <w:p w:rsidR="00BE4D83" w:rsidRPr="00454AD0" w:rsidRDefault="00BE4D83" w:rsidP="007B511A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t xml:space="preserve">1. Дубинка, Л. </w:t>
      </w:r>
      <w:proofErr w:type="spellStart"/>
      <w:r w:rsidRPr="00454AD0">
        <w:rPr>
          <w:sz w:val="20"/>
          <w:szCs w:val="20"/>
        </w:rPr>
        <w:t>Умови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формування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здоров’язбережувального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освітнього</w:t>
      </w:r>
      <w:proofErr w:type="spellEnd"/>
      <w:r w:rsidRPr="00454AD0">
        <w:rPr>
          <w:sz w:val="20"/>
          <w:szCs w:val="20"/>
        </w:rPr>
        <w:t xml:space="preserve"> простору в </w:t>
      </w:r>
      <w:proofErr w:type="spellStart"/>
      <w:r w:rsidRPr="00454AD0">
        <w:rPr>
          <w:sz w:val="20"/>
          <w:szCs w:val="20"/>
        </w:rPr>
        <w:t>Школі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сприяння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здоров’ю</w:t>
      </w:r>
      <w:proofErr w:type="spellEnd"/>
      <w:r w:rsidRPr="00454AD0">
        <w:rPr>
          <w:sz w:val="20"/>
          <w:szCs w:val="20"/>
        </w:rPr>
        <w:t xml:space="preserve"> [Текст] / Л. Дубинка, А. </w:t>
      </w:r>
      <w:proofErr w:type="spellStart"/>
      <w:r w:rsidRPr="00454AD0">
        <w:rPr>
          <w:sz w:val="20"/>
          <w:szCs w:val="20"/>
        </w:rPr>
        <w:t>Хмарна</w:t>
      </w:r>
      <w:proofErr w:type="spellEnd"/>
      <w:r w:rsidRPr="00454AD0">
        <w:rPr>
          <w:sz w:val="20"/>
          <w:szCs w:val="20"/>
        </w:rPr>
        <w:t xml:space="preserve"> // </w:t>
      </w:r>
      <w:proofErr w:type="spellStart"/>
      <w:r w:rsidRPr="00454AD0">
        <w:rPr>
          <w:sz w:val="20"/>
          <w:szCs w:val="20"/>
        </w:rPr>
        <w:t>Рідна</w:t>
      </w:r>
      <w:proofErr w:type="spellEnd"/>
      <w:r w:rsidRPr="00454AD0">
        <w:rPr>
          <w:sz w:val="20"/>
          <w:szCs w:val="20"/>
        </w:rPr>
        <w:t xml:space="preserve"> школа. – 2012. – №7. – С. 61-66.</w:t>
      </w:r>
    </w:p>
    <w:p w:rsidR="00BE4D83" w:rsidRPr="00454AD0" w:rsidRDefault="00BE4D83" w:rsidP="007B511A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lastRenderedPageBreak/>
        <w:t xml:space="preserve">2. Коваль, Н. </w:t>
      </w:r>
      <w:proofErr w:type="spellStart"/>
      <w:r w:rsidRPr="00454AD0">
        <w:rPr>
          <w:sz w:val="20"/>
          <w:szCs w:val="20"/>
        </w:rPr>
        <w:t>Навчання</w:t>
      </w:r>
      <w:proofErr w:type="spellEnd"/>
      <w:r w:rsidRPr="00454AD0">
        <w:rPr>
          <w:sz w:val="20"/>
          <w:szCs w:val="20"/>
        </w:rPr>
        <w:t xml:space="preserve"> «Основ </w:t>
      </w:r>
      <w:proofErr w:type="spellStart"/>
      <w:r w:rsidRPr="00454AD0">
        <w:rPr>
          <w:sz w:val="20"/>
          <w:szCs w:val="20"/>
        </w:rPr>
        <w:t>здоров’я</w:t>
      </w:r>
      <w:proofErr w:type="spellEnd"/>
      <w:r w:rsidRPr="00454AD0">
        <w:rPr>
          <w:sz w:val="20"/>
          <w:szCs w:val="20"/>
        </w:rPr>
        <w:t xml:space="preserve">» </w:t>
      </w:r>
      <w:proofErr w:type="spellStart"/>
      <w:r w:rsidRPr="00454AD0">
        <w:rPr>
          <w:sz w:val="20"/>
          <w:szCs w:val="20"/>
        </w:rPr>
        <w:t>молодших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школярів</w:t>
      </w:r>
      <w:proofErr w:type="spellEnd"/>
      <w:r w:rsidRPr="00454AD0">
        <w:rPr>
          <w:sz w:val="20"/>
          <w:szCs w:val="20"/>
        </w:rPr>
        <w:t xml:space="preserve"> на засадах </w:t>
      </w:r>
      <w:proofErr w:type="spellStart"/>
      <w:r w:rsidRPr="00454AD0">
        <w:rPr>
          <w:sz w:val="20"/>
          <w:szCs w:val="20"/>
        </w:rPr>
        <w:t>компетентнісного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підходу</w:t>
      </w:r>
      <w:proofErr w:type="spellEnd"/>
      <w:r w:rsidRPr="00454AD0">
        <w:rPr>
          <w:sz w:val="20"/>
          <w:szCs w:val="20"/>
        </w:rPr>
        <w:t xml:space="preserve"> [Текст] : [проблема </w:t>
      </w:r>
      <w:proofErr w:type="spellStart"/>
      <w:r w:rsidRPr="00454AD0">
        <w:rPr>
          <w:sz w:val="20"/>
          <w:szCs w:val="20"/>
        </w:rPr>
        <w:t>реалізації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компетентнісного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підходу</w:t>
      </w:r>
      <w:proofErr w:type="spellEnd"/>
      <w:r w:rsidRPr="00454AD0">
        <w:rPr>
          <w:sz w:val="20"/>
          <w:szCs w:val="20"/>
        </w:rPr>
        <w:t xml:space="preserve"> в </w:t>
      </w:r>
      <w:proofErr w:type="spellStart"/>
      <w:r w:rsidRPr="00454AD0">
        <w:rPr>
          <w:sz w:val="20"/>
          <w:szCs w:val="20"/>
        </w:rPr>
        <w:t>процесі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навчання</w:t>
      </w:r>
      <w:proofErr w:type="spellEnd"/>
      <w:r w:rsidRPr="00454AD0">
        <w:rPr>
          <w:sz w:val="20"/>
          <w:szCs w:val="20"/>
        </w:rPr>
        <w:t xml:space="preserve"> «Основ </w:t>
      </w:r>
      <w:proofErr w:type="spellStart"/>
      <w:r w:rsidRPr="00454AD0">
        <w:rPr>
          <w:sz w:val="20"/>
          <w:szCs w:val="20"/>
        </w:rPr>
        <w:t>здоров’я</w:t>
      </w:r>
      <w:proofErr w:type="spellEnd"/>
      <w:r w:rsidRPr="00454AD0">
        <w:rPr>
          <w:sz w:val="20"/>
          <w:szCs w:val="20"/>
        </w:rPr>
        <w:t xml:space="preserve">» в </w:t>
      </w:r>
      <w:proofErr w:type="spellStart"/>
      <w:r w:rsidRPr="00454AD0">
        <w:rPr>
          <w:sz w:val="20"/>
          <w:szCs w:val="20"/>
        </w:rPr>
        <w:t>початковій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школі</w:t>
      </w:r>
      <w:proofErr w:type="spellEnd"/>
      <w:r w:rsidRPr="00454AD0">
        <w:rPr>
          <w:sz w:val="20"/>
          <w:szCs w:val="20"/>
        </w:rPr>
        <w:t>] / Н. Коваль // Початкова школа. – 2012. – №9. – С. 1-6.</w:t>
      </w:r>
    </w:p>
    <w:p w:rsidR="00BE4D83" w:rsidRPr="00454AD0" w:rsidRDefault="00BE4D83" w:rsidP="007B511A">
      <w:p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t xml:space="preserve">3. Савченко О. Я. </w:t>
      </w:r>
      <w:proofErr w:type="spellStart"/>
      <w:r w:rsidRPr="00454AD0">
        <w:rPr>
          <w:sz w:val="20"/>
          <w:szCs w:val="20"/>
        </w:rPr>
        <w:t>Виховний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потенціал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початкової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школи</w:t>
      </w:r>
      <w:proofErr w:type="spellEnd"/>
      <w:r w:rsidRPr="00454AD0">
        <w:rPr>
          <w:sz w:val="20"/>
          <w:szCs w:val="20"/>
        </w:rPr>
        <w:t xml:space="preserve">: </w:t>
      </w:r>
      <w:proofErr w:type="spellStart"/>
      <w:r w:rsidRPr="00454AD0">
        <w:rPr>
          <w:sz w:val="20"/>
          <w:szCs w:val="20"/>
        </w:rPr>
        <w:t>посібник</w:t>
      </w:r>
      <w:proofErr w:type="spellEnd"/>
      <w:r w:rsidRPr="00454AD0">
        <w:rPr>
          <w:sz w:val="20"/>
          <w:szCs w:val="20"/>
        </w:rPr>
        <w:t xml:space="preserve"> для </w:t>
      </w:r>
      <w:proofErr w:type="spellStart"/>
      <w:r w:rsidRPr="00454AD0">
        <w:rPr>
          <w:sz w:val="20"/>
          <w:szCs w:val="20"/>
        </w:rPr>
        <w:t>вчителів</w:t>
      </w:r>
      <w:proofErr w:type="spellEnd"/>
      <w:r w:rsidRPr="00454AD0">
        <w:rPr>
          <w:sz w:val="20"/>
          <w:szCs w:val="20"/>
        </w:rPr>
        <w:t xml:space="preserve"> і </w:t>
      </w:r>
      <w:proofErr w:type="spellStart"/>
      <w:r w:rsidRPr="00454AD0">
        <w:rPr>
          <w:sz w:val="20"/>
          <w:szCs w:val="20"/>
        </w:rPr>
        <w:t>методистів</w:t>
      </w:r>
      <w:proofErr w:type="spellEnd"/>
      <w:r w:rsidRPr="00454AD0">
        <w:rPr>
          <w:sz w:val="20"/>
          <w:szCs w:val="20"/>
        </w:rPr>
        <w:t xml:space="preserve"> початкового </w:t>
      </w:r>
      <w:proofErr w:type="spellStart"/>
      <w:r w:rsidRPr="00454AD0">
        <w:rPr>
          <w:sz w:val="20"/>
          <w:szCs w:val="20"/>
        </w:rPr>
        <w:t>навчання</w:t>
      </w:r>
      <w:proofErr w:type="spellEnd"/>
      <w:r w:rsidRPr="00454AD0">
        <w:rPr>
          <w:sz w:val="20"/>
          <w:szCs w:val="20"/>
        </w:rPr>
        <w:t xml:space="preserve"> / О.Я. Савченко. – 3-тє вид., без </w:t>
      </w:r>
      <w:proofErr w:type="spellStart"/>
      <w:r w:rsidRPr="00454AD0">
        <w:rPr>
          <w:sz w:val="20"/>
          <w:szCs w:val="20"/>
        </w:rPr>
        <w:t>змін</w:t>
      </w:r>
      <w:proofErr w:type="spellEnd"/>
      <w:r w:rsidRPr="00454AD0">
        <w:rPr>
          <w:sz w:val="20"/>
          <w:szCs w:val="20"/>
        </w:rPr>
        <w:t xml:space="preserve">. – </w:t>
      </w:r>
      <w:proofErr w:type="spellStart"/>
      <w:r w:rsidRPr="00454AD0">
        <w:rPr>
          <w:sz w:val="20"/>
          <w:szCs w:val="20"/>
        </w:rPr>
        <w:t>Київ</w:t>
      </w:r>
      <w:proofErr w:type="spellEnd"/>
      <w:r w:rsidRPr="00454AD0">
        <w:rPr>
          <w:sz w:val="20"/>
          <w:szCs w:val="20"/>
        </w:rPr>
        <w:t>.: Богданова А.М., 2009. – 226 с.</w:t>
      </w:r>
    </w:p>
    <w:p w:rsidR="00BE4D83" w:rsidRPr="00454AD0" w:rsidRDefault="00BE4D83" w:rsidP="007B511A">
      <w:p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t xml:space="preserve">4. </w:t>
      </w:r>
      <w:proofErr w:type="spellStart"/>
      <w:r w:rsidRPr="00454AD0">
        <w:rPr>
          <w:sz w:val="20"/>
          <w:szCs w:val="20"/>
        </w:rPr>
        <w:t>Шахненко</w:t>
      </w:r>
      <w:proofErr w:type="spellEnd"/>
      <w:r w:rsidRPr="00454AD0">
        <w:rPr>
          <w:sz w:val="20"/>
          <w:szCs w:val="20"/>
        </w:rPr>
        <w:t xml:space="preserve"> В. І. </w:t>
      </w:r>
      <w:proofErr w:type="spellStart"/>
      <w:r w:rsidRPr="00454AD0">
        <w:rPr>
          <w:sz w:val="20"/>
          <w:szCs w:val="20"/>
        </w:rPr>
        <w:t>Абетка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здоров’я</w:t>
      </w:r>
      <w:proofErr w:type="spellEnd"/>
      <w:r w:rsidRPr="00454AD0">
        <w:rPr>
          <w:sz w:val="20"/>
          <w:szCs w:val="20"/>
        </w:rPr>
        <w:t xml:space="preserve">: Уроки </w:t>
      </w:r>
      <w:proofErr w:type="spellStart"/>
      <w:r w:rsidRPr="00454AD0">
        <w:rPr>
          <w:sz w:val="20"/>
          <w:szCs w:val="20"/>
        </w:rPr>
        <w:t>валеології</w:t>
      </w:r>
      <w:proofErr w:type="spellEnd"/>
      <w:r w:rsidRPr="00454AD0">
        <w:rPr>
          <w:sz w:val="20"/>
          <w:szCs w:val="20"/>
        </w:rPr>
        <w:t xml:space="preserve"> в 3-му </w:t>
      </w:r>
      <w:proofErr w:type="spellStart"/>
      <w:r w:rsidRPr="00454AD0">
        <w:rPr>
          <w:sz w:val="20"/>
          <w:szCs w:val="20"/>
        </w:rPr>
        <w:t>класі</w:t>
      </w:r>
      <w:proofErr w:type="spellEnd"/>
      <w:r w:rsidRPr="00454AD0">
        <w:rPr>
          <w:sz w:val="20"/>
          <w:szCs w:val="20"/>
        </w:rPr>
        <w:t xml:space="preserve">: </w:t>
      </w:r>
      <w:proofErr w:type="spellStart"/>
      <w:r w:rsidRPr="00454AD0">
        <w:rPr>
          <w:sz w:val="20"/>
          <w:szCs w:val="20"/>
        </w:rPr>
        <w:t>Посібник</w:t>
      </w:r>
      <w:proofErr w:type="spellEnd"/>
      <w:r w:rsidRPr="00454AD0">
        <w:rPr>
          <w:sz w:val="20"/>
          <w:szCs w:val="20"/>
        </w:rPr>
        <w:t xml:space="preserve"> для </w:t>
      </w:r>
      <w:proofErr w:type="spellStart"/>
      <w:r w:rsidRPr="00454AD0">
        <w:rPr>
          <w:sz w:val="20"/>
          <w:szCs w:val="20"/>
        </w:rPr>
        <w:t>вчителя</w:t>
      </w:r>
      <w:proofErr w:type="spellEnd"/>
      <w:r w:rsidRPr="00454AD0">
        <w:rPr>
          <w:sz w:val="20"/>
          <w:szCs w:val="20"/>
        </w:rPr>
        <w:t xml:space="preserve"> / В. І. </w:t>
      </w:r>
      <w:proofErr w:type="spellStart"/>
      <w:r w:rsidRPr="00454AD0">
        <w:rPr>
          <w:sz w:val="20"/>
          <w:szCs w:val="20"/>
        </w:rPr>
        <w:t>Шахненко</w:t>
      </w:r>
      <w:proofErr w:type="spellEnd"/>
      <w:r w:rsidRPr="00454AD0">
        <w:rPr>
          <w:sz w:val="20"/>
          <w:szCs w:val="20"/>
        </w:rPr>
        <w:t xml:space="preserve">, С. К. </w:t>
      </w:r>
      <w:proofErr w:type="spellStart"/>
      <w:r w:rsidRPr="00454AD0">
        <w:rPr>
          <w:sz w:val="20"/>
          <w:szCs w:val="20"/>
        </w:rPr>
        <w:t>Хуторний</w:t>
      </w:r>
      <w:proofErr w:type="spellEnd"/>
      <w:r w:rsidRPr="00454AD0">
        <w:rPr>
          <w:sz w:val="20"/>
          <w:szCs w:val="20"/>
        </w:rPr>
        <w:t xml:space="preserve">, І. М. Костюченко, Н. А. Легка / За ред.. </w:t>
      </w:r>
      <w:proofErr w:type="spellStart"/>
      <w:r w:rsidRPr="00454AD0">
        <w:rPr>
          <w:sz w:val="20"/>
          <w:szCs w:val="20"/>
        </w:rPr>
        <w:t>В.І.Шахненка</w:t>
      </w:r>
      <w:proofErr w:type="spellEnd"/>
      <w:r w:rsidRPr="00454AD0">
        <w:rPr>
          <w:sz w:val="20"/>
          <w:szCs w:val="20"/>
        </w:rPr>
        <w:t xml:space="preserve">. – </w:t>
      </w:r>
      <w:proofErr w:type="spellStart"/>
      <w:r w:rsidRPr="00454AD0">
        <w:rPr>
          <w:sz w:val="20"/>
          <w:szCs w:val="20"/>
        </w:rPr>
        <w:t>Харків</w:t>
      </w:r>
      <w:proofErr w:type="spellEnd"/>
      <w:r w:rsidRPr="00454AD0">
        <w:rPr>
          <w:sz w:val="20"/>
          <w:szCs w:val="20"/>
        </w:rPr>
        <w:t>: Ранок, 1999. – 176 с.</w:t>
      </w:r>
    </w:p>
    <w:p w:rsidR="00BE4D83" w:rsidRPr="00454AD0" w:rsidRDefault="00BE4D83" w:rsidP="008F563A">
      <w:pPr>
        <w:ind w:firstLine="360"/>
        <w:outlineLvl w:val="0"/>
        <w:rPr>
          <w:b/>
          <w:sz w:val="20"/>
          <w:szCs w:val="20"/>
        </w:rPr>
      </w:pPr>
      <w:proofErr w:type="spellStart"/>
      <w:r w:rsidRPr="00454AD0">
        <w:rPr>
          <w:b/>
          <w:sz w:val="20"/>
          <w:szCs w:val="20"/>
        </w:rPr>
        <w:t>Інтернет-ресурси</w:t>
      </w:r>
      <w:proofErr w:type="spellEnd"/>
      <w:r w:rsidRPr="00454AD0">
        <w:rPr>
          <w:b/>
          <w:sz w:val="20"/>
          <w:szCs w:val="20"/>
        </w:rPr>
        <w:t>:</w:t>
      </w:r>
    </w:p>
    <w:p w:rsidR="00BE4D83" w:rsidRPr="00454AD0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454AD0">
        <w:rPr>
          <w:kern w:val="36"/>
          <w:sz w:val="20"/>
          <w:szCs w:val="20"/>
          <w:lang w:eastAsia="uk-UA"/>
        </w:rPr>
        <w:t xml:space="preserve">1. </w:t>
      </w:r>
      <w:proofErr w:type="spellStart"/>
      <w:r w:rsidRPr="00454AD0">
        <w:rPr>
          <w:kern w:val="36"/>
          <w:sz w:val="20"/>
          <w:szCs w:val="20"/>
          <w:lang w:eastAsia="uk-UA"/>
        </w:rPr>
        <w:t>Абетка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безпеки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12 </w:t>
      </w:r>
      <w:proofErr w:type="spellStart"/>
      <w:r w:rsidRPr="00454AD0">
        <w:rPr>
          <w:kern w:val="36"/>
          <w:sz w:val="20"/>
          <w:szCs w:val="20"/>
          <w:lang w:eastAsia="uk-UA"/>
        </w:rPr>
        <w:t>різноманітних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тем, </w:t>
      </w:r>
      <w:proofErr w:type="spellStart"/>
      <w:r w:rsidRPr="00454AD0">
        <w:rPr>
          <w:kern w:val="36"/>
          <w:sz w:val="20"/>
          <w:szCs w:val="20"/>
          <w:lang w:eastAsia="uk-UA"/>
        </w:rPr>
        <w:t>які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навчать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дитину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, як </w:t>
      </w:r>
      <w:proofErr w:type="spellStart"/>
      <w:r w:rsidRPr="00454AD0">
        <w:rPr>
          <w:kern w:val="36"/>
          <w:sz w:val="20"/>
          <w:szCs w:val="20"/>
          <w:lang w:eastAsia="uk-UA"/>
        </w:rPr>
        <w:t>безпечно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співіснувати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454AD0">
        <w:rPr>
          <w:kern w:val="36"/>
          <w:sz w:val="20"/>
          <w:szCs w:val="20"/>
          <w:lang w:eastAsia="uk-UA"/>
        </w:rPr>
        <w:t>навколишнім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середовищем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ресурс]. – Режим доступу:http://navigator.rv.ua/index.php?option=com_content&amp;view=category&amp;id=7&amp;Itemid=29&amp;layout=default. – </w:t>
      </w:r>
      <w:proofErr w:type="spellStart"/>
      <w:r w:rsidRPr="00454AD0">
        <w:rPr>
          <w:kern w:val="36"/>
          <w:sz w:val="20"/>
          <w:szCs w:val="20"/>
          <w:lang w:eastAsia="uk-UA"/>
        </w:rPr>
        <w:t>Мова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454AD0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454AD0">
        <w:rPr>
          <w:kern w:val="36"/>
          <w:sz w:val="20"/>
          <w:szCs w:val="20"/>
          <w:lang w:eastAsia="uk-UA"/>
        </w:rPr>
        <w:t>.</w:t>
      </w:r>
    </w:p>
    <w:p w:rsidR="00BE4D83" w:rsidRPr="00454AD0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454AD0">
        <w:rPr>
          <w:kern w:val="36"/>
          <w:sz w:val="20"/>
          <w:szCs w:val="20"/>
          <w:lang w:eastAsia="uk-UA"/>
        </w:rPr>
        <w:t xml:space="preserve">2. </w:t>
      </w:r>
      <w:proofErr w:type="spellStart"/>
      <w:r w:rsidRPr="00454AD0">
        <w:rPr>
          <w:kern w:val="36"/>
          <w:sz w:val="20"/>
          <w:szCs w:val="20"/>
          <w:lang w:eastAsia="uk-UA"/>
        </w:rPr>
        <w:t>Абетка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безпеки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454AD0">
        <w:rPr>
          <w:kern w:val="36"/>
          <w:sz w:val="20"/>
          <w:szCs w:val="20"/>
          <w:lang w:eastAsia="uk-UA"/>
        </w:rPr>
        <w:t>дитини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ресурс]. – Режим доступу:8 http://abetka.ukrlife.org/ab_bezpeky.htm. – </w:t>
      </w:r>
      <w:proofErr w:type="spellStart"/>
      <w:r w:rsidRPr="00454AD0">
        <w:rPr>
          <w:kern w:val="36"/>
          <w:sz w:val="20"/>
          <w:szCs w:val="20"/>
          <w:lang w:eastAsia="uk-UA"/>
        </w:rPr>
        <w:t>Мова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454AD0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454AD0">
        <w:rPr>
          <w:kern w:val="36"/>
          <w:sz w:val="20"/>
          <w:szCs w:val="20"/>
          <w:lang w:eastAsia="uk-UA"/>
        </w:rPr>
        <w:t>.</w:t>
      </w:r>
    </w:p>
    <w:p w:rsidR="00BE4D83" w:rsidRPr="00454AD0" w:rsidRDefault="00BE4D83" w:rsidP="007B511A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454AD0">
        <w:rPr>
          <w:kern w:val="36"/>
          <w:sz w:val="20"/>
          <w:szCs w:val="20"/>
          <w:lang w:eastAsia="uk-UA"/>
        </w:rPr>
        <w:t xml:space="preserve">3. </w:t>
      </w:r>
      <w:proofErr w:type="spellStart"/>
      <w:r w:rsidRPr="00454AD0">
        <w:rPr>
          <w:kern w:val="36"/>
          <w:sz w:val="20"/>
          <w:szCs w:val="20"/>
          <w:lang w:eastAsia="uk-UA"/>
        </w:rPr>
        <w:t>Безпека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454AD0">
        <w:rPr>
          <w:kern w:val="36"/>
          <w:sz w:val="20"/>
          <w:szCs w:val="20"/>
          <w:lang w:eastAsia="uk-UA"/>
        </w:rPr>
        <w:t>малих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та </w:t>
      </w:r>
      <w:proofErr w:type="spellStart"/>
      <w:r w:rsidRPr="00454AD0">
        <w:rPr>
          <w:kern w:val="36"/>
          <w:sz w:val="20"/>
          <w:szCs w:val="20"/>
          <w:lang w:eastAsia="uk-UA"/>
        </w:rPr>
        <w:t>дорослих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(Дорога до </w:t>
      </w:r>
      <w:proofErr w:type="spellStart"/>
      <w:r w:rsidRPr="00454AD0">
        <w:rPr>
          <w:kern w:val="36"/>
          <w:sz w:val="20"/>
          <w:szCs w:val="20"/>
          <w:lang w:eastAsia="uk-UA"/>
        </w:rPr>
        <w:t>школи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Один </w:t>
      </w:r>
      <w:proofErr w:type="spellStart"/>
      <w:r w:rsidRPr="00454AD0">
        <w:rPr>
          <w:kern w:val="36"/>
          <w:sz w:val="20"/>
          <w:szCs w:val="20"/>
          <w:lang w:eastAsia="uk-UA"/>
        </w:rPr>
        <w:t>вдома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При </w:t>
      </w:r>
      <w:proofErr w:type="spellStart"/>
      <w:r w:rsidRPr="00454AD0">
        <w:rPr>
          <w:kern w:val="36"/>
          <w:sz w:val="20"/>
          <w:szCs w:val="20"/>
          <w:lang w:eastAsia="uk-UA"/>
        </w:rPr>
        <w:t>пожежі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454AD0">
        <w:rPr>
          <w:kern w:val="36"/>
          <w:sz w:val="20"/>
          <w:szCs w:val="20"/>
          <w:lang w:eastAsia="uk-UA"/>
        </w:rPr>
        <w:t>льоду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Зустріч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454AD0">
        <w:rPr>
          <w:kern w:val="36"/>
          <w:sz w:val="20"/>
          <w:szCs w:val="20"/>
          <w:lang w:eastAsia="uk-UA"/>
        </w:rPr>
        <w:t>незнайомцем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Тварини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454AD0">
        <w:rPr>
          <w:kern w:val="36"/>
          <w:sz w:val="20"/>
          <w:szCs w:val="20"/>
          <w:lang w:eastAsia="uk-UA"/>
        </w:rPr>
        <w:t>воді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Електричні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прилади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Обережно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, газ! В </w:t>
      </w:r>
      <w:proofErr w:type="spellStart"/>
      <w:r w:rsidRPr="00454AD0">
        <w:rPr>
          <w:kern w:val="36"/>
          <w:sz w:val="20"/>
          <w:szCs w:val="20"/>
          <w:lang w:eastAsia="uk-UA"/>
        </w:rPr>
        <w:t>чаті</w:t>
      </w:r>
      <w:proofErr w:type="spellEnd"/>
      <w:r w:rsidRPr="00454AD0">
        <w:rPr>
          <w:kern w:val="36"/>
          <w:sz w:val="20"/>
          <w:szCs w:val="20"/>
          <w:lang w:eastAsia="uk-UA"/>
        </w:rPr>
        <w:t>. Ролики. Велосипед) [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ресурс]. – Режим доступу: http://www.babybezpeka.org.ua/index.php?section=tochildren. – </w:t>
      </w:r>
      <w:proofErr w:type="spellStart"/>
      <w:r w:rsidRPr="00454AD0">
        <w:rPr>
          <w:kern w:val="36"/>
          <w:sz w:val="20"/>
          <w:szCs w:val="20"/>
          <w:lang w:eastAsia="uk-UA"/>
        </w:rPr>
        <w:t>Мова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454AD0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454AD0">
        <w:rPr>
          <w:kern w:val="36"/>
          <w:sz w:val="20"/>
          <w:szCs w:val="20"/>
          <w:lang w:eastAsia="uk-UA"/>
        </w:rPr>
        <w:t>.</w:t>
      </w:r>
    </w:p>
    <w:p w:rsidR="00BE4D83" w:rsidRDefault="00BE4D83" w:rsidP="00B5644F">
      <w:pPr>
        <w:ind w:firstLine="360"/>
        <w:jc w:val="center"/>
        <w:rPr>
          <w:b/>
          <w:u w:val="single"/>
          <w:lang w:val="uk-UA"/>
        </w:rPr>
      </w:pPr>
    </w:p>
    <w:p w:rsidR="00BE4D83" w:rsidRPr="00631BC9" w:rsidRDefault="00BE4D83" w:rsidP="00B5644F">
      <w:pPr>
        <w:ind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Лекція</w:t>
      </w:r>
      <w:proofErr w:type="spellEnd"/>
      <w:r w:rsidRPr="00631BC9">
        <w:rPr>
          <w:b/>
          <w:u w:val="single"/>
        </w:rPr>
        <w:t xml:space="preserve"> </w:t>
      </w:r>
      <w:r>
        <w:rPr>
          <w:b/>
          <w:u w:val="single"/>
          <w:lang w:val="uk-UA"/>
        </w:rPr>
        <w:t>4</w:t>
      </w:r>
      <w:r w:rsidRPr="00631BC9">
        <w:rPr>
          <w:b/>
          <w:u w:val="single"/>
        </w:rPr>
        <w:t>.</w:t>
      </w:r>
      <w:r w:rsidRPr="00631BC9">
        <w:rPr>
          <w:b/>
          <w:u w:val="single"/>
        </w:rPr>
        <w:tab/>
      </w:r>
      <w:proofErr w:type="spellStart"/>
      <w:r w:rsidRPr="00631BC9">
        <w:rPr>
          <w:b/>
          <w:u w:val="single"/>
        </w:rPr>
        <w:t>Особливості</w:t>
      </w:r>
      <w:proofErr w:type="spellEnd"/>
      <w:r w:rsidRPr="00631BC9">
        <w:rPr>
          <w:b/>
          <w:u w:val="single"/>
        </w:rPr>
        <w:t xml:space="preserve"> методики </w:t>
      </w:r>
      <w:proofErr w:type="spellStart"/>
      <w:r w:rsidRPr="00631BC9">
        <w:rPr>
          <w:b/>
          <w:u w:val="single"/>
        </w:rPr>
        <w:t>проведення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уроків</w:t>
      </w:r>
      <w:proofErr w:type="spellEnd"/>
      <w:r w:rsidRPr="00631BC9">
        <w:rPr>
          <w:b/>
          <w:u w:val="single"/>
        </w:rPr>
        <w:t xml:space="preserve"> з основ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. </w:t>
      </w:r>
      <w:proofErr w:type="spellStart"/>
      <w:r w:rsidRPr="00631BC9">
        <w:rPr>
          <w:b/>
          <w:u w:val="single"/>
        </w:rPr>
        <w:t>Розділ</w:t>
      </w:r>
      <w:proofErr w:type="spellEnd"/>
      <w:r w:rsidRPr="00631BC9">
        <w:rPr>
          <w:b/>
          <w:u w:val="single"/>
        </w:rPr>
        <w:t xml:space="preserve">  «</w:t>
      </w:r>
      <w:proofErr w:type="spellStart"/>
      <w:r w:rsidRPr="00631BC9">
        <w:rPr>
          <w:b/>
          <w:u w:val="single"/>
        </w:rPr>
        <w:t>Соціальна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складова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>».</w:t>
      </w:r>
    </w:p>
    <w:p w:rsidR="00BE4D83" w:rsidRDefault="00BE4D83" w:rsidP="008F563A">
      <w:pPr>
        <w:ind w:firstLine="360"/>
        <w:jc w:val="center"/>
        <w:outlineLvl w:val="0"/>
        <w:rPr>
          <w:b/>
          <w:lang w:val="uk-UA"/>
        </w:rPr>
      </w:pPr>
      <w:r w:rsidRPr="00454AD0">
        <w:rPr>
          <w:b/>
        </w:rPr>
        <w:t>План</w:t>
      </w:r>
    </w:p>
    <w:p w:rsidR="00BE4D83" w:rsidRPr="00B5644F" w:rsidRDefault="00BE4D83" w:rsidP="00B5644F">
      <w:pPr>
        <w:ind w:firstLine="360"/>
        <w:jc w:val="center"/>
        <w:rPr>
          <w:b/>
          <w:lang w:val="uk-UA"/>
        </w:rPr>
      </w:pPr>
    </w:p>
    <w:p w:rsidR="00BE4D83" w:rsidRPr="00B5644F" w:rsidRDefault="00BE4D83" w:rsidP="00B5644F">
      <w:pPr>
        <w:pStyle w:val="afc"/>
        <w:numPr>
          <w:ilvl w:val="0"/>
          <w:numId w:val="38"/>
        </w:numPr>
        <w:tabs>
          <w:tab w:val="left" w:pos="0"/>
        </w:tabs>
        <w:rPr>
          <w:lang w:val="uk-UA"/>
        </w:rPr>
      </w:pPr>
      <w:r w:rsidRPr="00B5644F">
        <w:rPr>
          <w:lang w:val="uk-UA"/>
        </w:rPr>
        <w:t xml:space="preserve">Аналіз </w:t>
      </w:r>
      <w:r>
        <w:rPr>
          <w:lang w:val="uk-UA"/>
        </w:rPr>
        <w:t>змісту</w:t>
      </w:r>
      <w:r w:rsidRPr="00B5644F">
        <w:rPr>
          <w:lang w:val="uk-UA"/>
        </w:rPr>
        <w:t xml:space="preserve"> розділу «Соціальна складова </w:t>
      </w:r>
      <w:proofErr w:type="spellStart"/>
      <w:r w:rsidRPr="00B5644F">
        <w:rPr>
          <w:lang w:val="uk-UA"/>
        </w:rPr>
        <w:t>здоров’я».Держані</w:t>
      </w:r>
      <w:proofErr w:type="spellEnd"/>
      <w:r w:rsidRPr="00B5644F">
        <w:rPr>
          <w:lang w:val="uk-UA"/>
        </w:rPr>
        <w:t xml:space="preserve"> вимоги до знань та вмінь учнів різних класів</w:t>
      </w:r>
      <w:r>
        <w:rPr>
          <w:lang w:val="uk-UA"/>
        </w:rPr>
        <w:t xml:space="preserve"> початкової школи.</w:t>
      </w:r>
    </w:p>
    <w:p w:rsidR="00BE4D83" w:rsidRPr="00B5644F" w:rsidRDefault="00BE4D83" w:rsidP="00B5644F">
      <w:pPr>
        <w:pStyle w:val="afc"/>
        <w:numPr>
          <w:ilvl w:val="0"/>
          <w:numId w:val="38"/>
        </w:numPr>
        <w:tabs>
          <w:tab w:val="left" w:pos="0"/>
        </w:tabs>
      </w:pPr>
      <w:proofErr w:type="spellStart"/>
      <w:r w:rsidRPr="00B5644F">
        <w:t>Розділ</w:t>
      </w:r>
      <w:proofErr w:type="spellEnd"/>
      <w:r w:rsidRPr="00B5644F">
        <w:t xml:space="preserve"> «</w:t>
      </w:r>
      <w:proofErr w:type="spellStart"/>
      <w:r w:rsidRPr="00B5644F">
        <w:t>Соціальна</w:t>
      </w:r>
      <w:proofErr w:type="spellEnd"/>
      <w:r w:rsidRPr="00B5644F">
        <w:t xml:space="preserve"> </w:t>
      </w:r>
      <w:proofErr w:type="spellStart"/>
      <w:r w:rsidRPr="00B5644F">
        <w:t>складова</w:t>
      </w:r>
      <w:proofErr w:type="spellEnd"/>
      <w:r w:rsidRPr="00B5644F">
        <w:t xml:space="preserve"> </w:t>
      </w:r>
      <w:proofErr w:type="spellStart"/>
      <w:r w:rsidRPr="00B5644F">
        <w:t>здоров’я</w:t>
      </w:r>
      <w:proofErr w:type="spellEnd"/>
      <w:r w:rsidRPr="00B5644F">
        <w:t xml:space="preserve">»: </w:t>
      </w:r>
      <w:proofErr w:type="spellStart"/>
      <w:r w:rsidRPr="00B5644F">
        <w:t>основні</w:t>
      </w:r>
      <w:proofErr w:type="spellEnd"/>
      <w:r w:rsidRPr="00B5644F">
        <w:t xml:space="preserve"> </w:t>
      </w:r>
      <w:proofErr w:type="spellStart"/>
      <w:r w:rsidRPr="00B5644F">
        <w:t>поняття</w:t>
      </w:r>
      <w:proofErr w:type="spellEnd"/>
      <w:r w:rsidRPr="00B5644F">
        <w:t xml:space="preserve">, </w:t>
      </w:r>
      <w:proofErr w:type="spellStart"/>
      <w:r w:rsidRPr="00B5644F">
        <w:t>навички</w:t>
      </w:r>
      <w:proofErr w:type="spellEnd"/>
      <w:r w:rsidRPr="00B5644F">
        <w:t xml:space="preserve">; </w:t>
      </w:r>
      <w:proofErr w:type="spellStart"/>
      <w:r w:rsidRPr="00B5644F">
        <w:t>особливості</w:t>
      </w:r>
      <w:proofErr w:type="spellEnd"/>
      <w:r w:rsidRPr="00B5644F">
        <w:t xml:space="preserve"> </w:t>
      </w:r>
      <w:proofErr w:type="spellStart"/>
      <w:r w:rsidRPr="00B5644F">
        <w:t>проведення</w:t>
      </w:r>
      <w:proofErr w:type="spellEnd"/>
      <w:r w:rsidRPr="00B5644F">
        <w:t xml:space="preserve"> </w:t>
      </w:r>
      <w:proofErr w:type="spellStart"/>
      <w:r w:rsidRPr="00B5644F">
        <w:t>уроків</w:t>
      </w:r>
      <w:proofErr w:type="spellEnd"/>
      <w:r w:rsidRPr="00B5644F">
        <w:t>.</w:t>
      </w:r>
    </w:p>
    <w:p w:rsidR="00BE4D83" w:rsidRDefault="00BE4D83" w:rsidP="00B5644F">
      <w:pPr>
        <w:pStyle w:val="afc"/>
        <w:tabs>
          <w:tab w:val="left" w:pos="426"/>
        </w:tabs>
        <w:ind w:left="0" w:firstLine="360"/>
        <w:jc w:val="both"/>
        <w:rPr>
          <w:b/>
          <w:sz w:val="20"/>
          <w:szCs w:val="20"/>
          <w:lang w:val="uk-UA"/>
        </w:rPr>
      </w:pPr>
    </w:p>
    <w:p w:rsidR="00BE4D83" w:rsidRPr="00454AD0" w:rsidRDefault="00BE4D83" w:rsidP="008F563A">
      <w:pPr>
        <w:pStyle w:val="afc"/>
        <w:tabs>
          <w:tab w:val="left" w:pos="426"/>
        </w:tabs>
        <w:ind w:left="0" w:firstLine="360"/>
        <w:jc w:val="both"/>
        <w:outlineLvl w:val="0"/>
        <w:rPr>
          <w:b/>
          <w:sz w:val="20"/>
          <w:szCs w:val="20"/>
        </w:rPr>
      </w:pPr>
      <w:proofErr w:type="spellStart"/>
      <w:r w:rsidRPr="00454AD0">
        <w:rPr>
          <w:b/>
          <w:sz w:val="20"/>
          <w:szCs w:val="20"/>
        </w:rPr>
        <w:t>Література</w:t>
      </w:r>
      <w:proofErr w:type="spellEnd"/>
      <w:r w:rsidRPr="00454AD0">
        <w:rPr>
          <w:b/>
          <w:sz w:val="20"/>
          <w:szCs w:val="20"/>
        </w:rPr>
        <w:t>:</w:t>
      </w:r>
    </w:p>
    <w:p w:rsidR="00BE4D83" w:rsidRPr="00454AD0" w:rsidRDefault="00BE4D83" w:rsidP="00B5644F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t xml:space="preserve">1. Дубинка, Л. </w:t>
      </w:r>
      <w:proofErr w:type="spellStart"/>
      <w:r w:rsidRPr="00454AD0">
        <w:rPr>
          <w:sz w:val="20"/>
          <w:szCs w:val="20"/>
        </w:rPr>
        <w:t>Умови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формування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здоров’язбережувального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освітнього</w:t>
      </w:r>
      <w:proofErr w:type="spellEnd"/>
      <w:r w:rsidRPr="00454AD0">
        <w:rPr>
          <w:sz w:val="20"/>
          <w:szCs w:val="20"/>
        </w:rPr>
        <w:t xml:space="preserve"> простору в </w:t>
      </w:r>
      <w:proofErr w:type="spellStart"/>
      <w:r w:rsidRPr="00454AD0">
        <w:rPr>
          <w:sz w:val="20"/>
          <w:szCs w:val="20"/>
        </w:rPr>
        <w:t>Школі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сприяння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здоров’ю</w:t>
      </w:r>
      <w:proofErr w:type="spellEnd"/>
      <w:r w:rsidRPr="00454AD0">
        <w:rPr>
          <w:sz w:val="20"/>
          <w:szCs w:val="20"/>
        </w:rPr>
        <w:t xml:space="preserve"> [Текст] / Л. Дубинка, А. </w:t>
      </w:r>
      <w:proofErr w:type="spellStart"/>
      <w:r w:rsidRPr="00454AD0">
        <w:rPr>
          <w:sz w:val="20"/>
          <w:szCs w:val="20"/>
        </w:rPr>
        <w:t>Хмарна</w:t>
      </w:r>
      <w:proofErr w:type="spellEnd"/>
      <w:r w:rsidRPr="00454AD0">
        <w:rPr>
          <w:sz w:val="20"/>
          <w:szCs w:val="20"/>
        </w:rPr>
        <w:t xml:space="preserve"> // </w:t>
      </w:r>
      <w:proofErr w:type="spellStart"/>
      <w:r w:rsidRPr="00454AD0">
        <w:rPr>
          <w:sz w:val="20"/>
          <w:szCs w:val="20"/>
        </w:rPr>
        <w:t>Рідна</w:t>
      </w:r>
      <w:proofErr w:type="spellEnd"/>
      <w:r w:rsidRPr="00454AD0">
        <w:rPr>
          <w:sz w:val="20"/>
          <w:szCs w:val="20"/>
        </w:rPr>
        <w:t xml:space="preserve"> школа. – 2012. – №7. – С. 61-66.</w:t>
      </w:r>
    </w:p>
    <w:p w:rsidR="00BE4D83" w:rsidRPr="00454AD0" w:rsidRDefault="00BE4D83" w:rsidP="00B5644F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t xml:space="preserve">2. Коваль, Н. </w:t>
      </w:r>
      <w:proofErr w:type="spellStart"/>
      <w:r w:rsidRPr="00454AD0">
        <w:rPr>
          <w:sz w:val="20"/>
          <w:szCs w:val="20"/>
        </w:rPr>
        <w:t>Навчання</w:t>
      </w:r>
      <w:proofErr w:type="spellEnd"/>
      <w:r w:rsidRPr="00454AD0">
        <w:rPr>
          <w:sz w:val="20"/>
          <w:szCs w:val="20"/>
        </w:rPr>
        <w:t xml:space="preserve"> «Основ </w:t>
      </w:r>
      <w:proofErr w:type="spellStart"/>
      <w:r w:rsidRPr="00454AD0">
        <w:rPr>
          <w:sz w:val="20"/>
          <w:szCs w:val="20"/>
        </w:rPr>
        <w:t>здоров’я</w:t>
      </w:r>
      <w:proofErr w:type="spellEnd"/>
      <w:r w:rsidRPr="00454AD0">
        <w:rPr>
          <w:sz w:val="20"/>
          <w:szCs w:val="20"/>
        </w:rPr>
        <w:t xml:space="preserve">» </w:t>
      </w:r>
      <w:proofErr w:type="spellStart"/>
      <w:r w:rsidRPr="00454AD0">
        <w:rPr>
          <w:sz w:val="20"/>
          <w:szCs w:val="20"/>
        </w:rPr>
        <w:t>молодших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школярів</w:t>
      </w:r>
      <w:proofErr w:type="spellEnd"/>
      <w:r w:rsidRPr="00454AD0">
        <w:rPr>
          <w:sz w:val="20"/>
          <w:szCs w:val="20"/>
        </w:rPr>
        <w:t xml:space="preserve"> на засадах </w:t>
      </w:r>
      <w:proofErr w:type="spellStart"/>
      <w:r w:rsidRPr="00454AD0">
        <w:rPr>
          <w:sz w:val="20"/>
          <w:szCs w:val="20"/>
        </w:rPr>
        <w:t>компетентнісного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підходу</w:t>
      </w:r>
      <w:proofErr w:type="spellEnd"/>
      <w:r w:rsidRPr="00454AD0">
        <w:rPr>
          <w:sz w:val="20"/>
          <w:szCs w:val="20"/>
        </w:rPr>
        <w:t xml:space="preserve"> [Текст] : [проблема </w:t>
      </w:r>
      <w:proofErr w:type="spellStart"/>
      <w:r w:rsidRPr="00454AD0">
        <w:rPr>
          <w:sz w:val="20"/>
          <w:szCs w:val="20"/>
        </w:rPr>
        <w:t>реалізації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компетентнісного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підходу</w:t>
      </w:r>
      <w:proofErr w:type="spellEnd"/>
      <w:r w:rsidRPr="00454AD0">
        <w:rPr>
          <w:sz w:val="20"/>
          <w:szCs w:val="20"/>
        </w:rPr>
        <w:t xml:space="preserve"> в </w:t>
      </w:r>
      <w:proofErr w:type="spellStart"/>
      <w:r w:rsidRPr="00454AD0">
        <w:rPr>
          <w:sz w:val="20"/>
          <w:szCs w:val="20"/>
        </w:rPr>
        <w:t>процесі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навчання</w:t>
      </w:r>
      <w:proofErr w:type="spellEnd"/>
      <w:r w:rsidRPr="00454AD0">
        <w:rPr>
          <w:sz w:val="20"/>
          <w:szCs w:val="20"/>
        </w:rPr>
        <w:t xml:space="preserve"> «Основ </w:t>
      </w:r>
      <w:proofErr w:type="spellStart"/>
      <w:r w:rsidRPr="00454AD0">
        <w:rPr>
          <w:sz w:val="20"/>
          <w:szCs w:val="20"/>
        </w:rPr>
        <w:t>здоров’я</w:t>
      </w:r>
      <w:proofErr w:type="spellEnd"/>
      <w:r w:rsidRPr="00454AD0">
        <w:rPr>
          <w:sz w:val="20"/>
          <w:szCs w:val="20"/>
        </w:rPr>
        <w:t xml:space="preserve">» в </w:t>
      </w:r>
      <w:proofErr w:type="spellStart"/>
      <w:r w:rsidRPr="00454AD0">
        <w:rPr>
          <w:sz w:val="20"/>
          <w:szCs w:val="20"/>
        </w:rPr>
        <w:t>початковій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школі</w:t>
      </w:r>
      <w:proofErr w:type="spellEnd"/>
      <w:r w:rsidRPr="00454AD0">
        <w:rPr>
          <w:sz w:val="20"/>
          <w:szCs w:val="20"/>
        </w:rPr>
        <w:t>] / Н. Коваль // Початкова школа. – 2012. – №9. – С. 1-6.</w:t>
      </w:r>
    </w:p>
    <w:p w:rsidR="00BE4D83" w:rsidRPr="00454AD0" w:rsidRDefault="00BE4D83" w:rsidP="00B5644F">
      <w:p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t xml:space="preserve">3. Савченко О. Я. </w:t>
      </w:r>
      <w:proofErr w:type="spellStart"/>
      <w:r w:rsidRPr="00454AD0">
        <w:rPr>
          <w:sz w:val="20"/>
          <w:szCs w:val="20"/>
        </w:rPr>
        <w:t>Виховний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потенціал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початкової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школи</w:t>
      </w:r>
      <w:proofErr w:type="spellEnd"/>
      <w:r w:rsidRPr="00454AD0">
        <w:rPr>
          <w:sz w:val="20"/>
          <w:szCs w:val="20"/>
        </w:rPr>
        <w:t xml:space="preserve">: </w:t>
      </w:r>
      <w:proofErr w:type="spellStart"/>
      <w:r w:rsidRPr="00454AD0">
        <w:rPr>
          <w:sz w:val="20"/>
          <w:szCs w:val="20"/>
        </w:rPr>
        <w:t>посібник</w:t>
      </w:r>
      <w:proofErr w:type="spellEnd"/>
      <w:r w:rsidRPr="00454AD0">
        <w:rPr>
          <w:sz w:val="20"/>
          <w:szCs w:val="20"/>
        </w:rPr>
        <w:t xml:space="preserve"> для </w:t>
      </w:r>
      <w:proofErr w:type="spellStart"/>
      <w:r w:rsidRPr="00454AD0">
        <w:rPr>
          <w:sz w:val="20"/>
          <w:szCs w:val="20"/>
        </w:rPr>
        <w:t>вчителів</w:t>
      </w:r>
      <w:proofErr w:type="spellEnd"/>
      <w:r w:rsidRPr="00454AD0">
        <w:rPr>
          <w:sz w:val="20"/>
          <w:szCs w:val="20"/>
        </w:rPr>
        <w:t xml:space="preserve"> і </w:t>
      </w:r>
      <w:proofErr w:type="spellStart"/>
      <w:r w:rsidRPr="00454AD0">
        <w:rPr>
          <w:sz w:val="20"/>
          <w:szCs w:val="20"/>
        </w:rPr>
        <w:t>методистів</w:t>
      </w:r>
      <w:proofErr w:type="spellEnd"/>
      <w:r w:rsidRPr="00454AD0">
        <w:rPr>
          <w:sz w:val="20"/>
          <w:szCs w:val="20"/>
        </w:rPr>
        <w:t xml:space="preserve"> початкового </w:t>
      </w:r>
      <w:proofErr w:type="spellStart"/>
      <w:r w:rsidRPr="00454AD0">
        <w:rPr>
          <w:sz w:val="20"/>
          <w:szCs w:val="20"/>
        </w:rPr>
        <w:t>навчання</w:t>
      </w:r>
      <w:proofErr w:type="spellEnd"/>
      <w:r w:rsidRPr="00454AD0">
        <w:rPr>
          <w:sz w:val="20"/>
          <w:szCs w:val="20"/>
        </w:rPr>
        <w:t xml:space="preserve"> / О.Я. Савченко. – 3-тє вид., без </w:t>
      </w:r>
      <w:proofErr w:type="spellStart"/>
      <w:r w:rsidRPr="00454AD0">
        <w:rPr>
          <w:sz w:val="20"/>
          <w:szCs w:val="20"/>
        </w:rPr>
        <w:t>змін</w:t>
      </w:r>
      <w:proofErr w:type="spellEnd"/>
      <w:r w:rsidRPr="00454AD0">
        <w:rPr>
          <w:sz w:val="20"/>
          <w:szCs w:val="20"/>
        </w:rPr>
        <w:t xml:space="preserve">. – </w:t>
      </w:r>
      <w:proofErr w:type="spellStart"/>
      <w:r w:rsidRPr="00454AD0">
        <w:rPr>
          <w:sz w:val="20"/>
          <w:szCs w:val="20"/>
        </w:rPr>
        <w:t>Київ</w:t>
      </w:r>
      <w:proofErr w:type="spellEnd"/>
      <w:r w:rsidRPr="00454AD0">
        <w:rPr>
          <w:sz w:val="20"/>
          <w:szCs w:val="20"/>
        </w:rPr>
        <w:t>.: Богданова А.М., 2009. – 226 с.</w:t>
      </w:r>
    </w:p>
    <w:p w:rsidR="00BE4D83" w:rsidRPr="00454AD0" w:rsidRDefault="00BE4D83" w:rsidP="00B5644F">
      <w:p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454AD0">
        <w:rPr>
          <w:sz w:val="20"/>
          <w:szCs w:val="20"/>
        </w:rPr>
        <w:t xml:space="preserve">4. </w:t>
      </w:r>
      <w:proofErr w:type="spellStart"/>
      <w:r w:rsidRPr="00454AD0">
        <w:rPr>
          <w:sz w:val="20"/>
          <w:szCs w:val="20"/>
        </w:rPr>
        <w:t>Шахненко</w:t>
      </w:r>
      <w:proofErr w:type="spellEnd"/>
      <w:r w:rsidRPr="00454AD0">
        <w:rPr>
          <w:sz w:val="20"/>
          <w:szCs w:val="20"/>
        </w:rPr>
        <w:t xml:space="preserve"> В. І. </w:t>
      </w:r>
      <w:proofErr w:type="spellStart"/>
      <w:r w:rsidRPr="00454AD0">
        <w:rPr>
          <w:sz w:val="20"/>
          <w:szCs w:val="20"/>
        </w:rPr>
        <w:t>Абетка</w:t>
      </w:r>
      <w:proofErr w:type="spellEnd"/>
      <w:r w:rsidRPr="00454AD0">
        <w:rPr>
          <w:sz w:val="20"/>
          <w:szCs w:val="20"/>
        </w:rPr>
        <w:t xml:space="preserve"> </w:t>
      </w:r>
      <w:proofErr w:type="spellStart"/>
      <w:r w:rsidRPr="00454AD0">
        <w:rPr>
          <w:sz w:val="20"/>
          <w:szCs w:val="20"/>
        </w:rPr>
        <w:t>здоров’я</w:t>
      </w:r>
      <w:proofErr w:type="spellEnd"/>
      <w:r w:rsidRPr="00454AD0">
        <w:rPr>
          <w:sz w:val="20"/>
          <w:szCs w:val="20"/>
        </w:rPr>
        <w:t xml:space="preserve">: Уроки </w:t>
      </w:r>
      <w:proofErr w:type="spellStart"/>
      <w:r w:rsidRPr="00454AD0">
        <w:rPr>
          <w:sz w:val="20"/>
          <w:szCs w:val="20"/>
        </w:rPr>
        <w:t>валеології</w:t>
      </w:r>
      <w:proofErr w:type="spellEnd"/>
      <w:r w:rsidRPr="00454AD0">
        <w:rPr>
          <w:sz w:val="20"/>
          <w:szCs w:val="20"/>
        </w:rPr>
        <w:t xml:space="preserve"> в 3-му </w:t>
      </w:r>
      <w:proofErr w:type="spellStart"/>
      <w:r w:rsidRPr="00454AD0">
        <w:rPr>
          <w:sz w:val="20"/>
          <w:szCs w:val="20"/>
        </w:rPr>
        <w:t>класі</w:t>
      </w:r>
      <w:proofErr w:type="spellEnd"/>
      <w:r w:rsidRPr="00454AD0">
        <w:rPr>
          <w:sz w:val="20"/>
          <w:szCs w:val="20"/>
        </w:rPr>
        <w:t xml:space="preserve">: </w:t>
      </w:r>
      <w:proofErr w:type="spellStart"/>
      <w:r w:rsidRPr="00454AD0">
        <w:rPr>
          <w:sz w:val="20"/>
          <w:szCs w:val="20"/>
        </w:rPr>
        <w:t>Посібник</w:t>
      </w:r>
      <w:proofErr w:type="spellEnd"/>
      <w:r w:rsidRPr="00454AD0">
        <w:rPr>
          <w:sz w:val="20"/>
          <w:szCs w:val="20"/>
        </w:rPr>
        <w:t xml:space="preserve"> для </w:t>
      </w:r>
      <w:proofErr w:type="spellStart"/>
      <w:r w:rsidRPr="00454AD0">
        <w:rPr>
          <w:sz w:val="20"/>
          <w:szCs w:val="20"/>
        </w:rPr>
        <w:t>вчителя</w:t>
      </w:r>
      <w:proofErr w:type="spellEnd"/>
      <w:r w:rsidRPr="00454AD0">
        <w:rPr>
          <w:sz w:val="20"/>
          <w:szCs w:val="20"/>
        </w:rPr>
        <w:t xml:space="preserve"> / В. І. </w:t>
      </w:r>
      <w:proofErr w:type="spellStart"/>
      <w:r w:rsidRPr="00454AD0">
        <w:rPr>
          <w:sz w:val="20"/>
          <w:szCs w:val="20"/>
        </w:rPr>
        <w:t>Шахненко</w:t>
      </w:r>
      <w:proofErr w:type="spellEnd"/>
      <w:r w:rsidRPr="00454AD0">
        <w:rPr>
          <w:sz w:val="20"/>
          <w:szCs w:val="20"/>
        </w:rPr>
        <w:t xml:space="preserve">, С. К. </w:t>
      </w:r>
      <w:proofErr w:type="spellStart"/>
      <w:r w:rsidRPr="00454AD0">
        <w:rPr>
          <w:sz w:val="20"/>
          <w:szCs w:val="20"/>
        </w:rPr>
        <w:t>Хуторний</w:t>
      </w:r>
      <w:proofErr w:type="spellEnd"/>
      <w:r w:rsidRPr="00454AD0">
        <w:rPr>
          <w:sz w:val="20"/>
          <w:szCs w:val="20"/>
        </w:rPr>
        <w:t xml:space="preserve">, І. М. Костюченко, Н. А. Легка / За ред.. </w:t>
      </w:r>
      <w:proofErr w:type="spellStart"/>
      <w:r w:rsidRPr="00454AD0">
        <w:rPr>
          <w:sz w:val="20"/>
          <w:szCs w:val="20"/>
        </w:rPr>
        <w:t>В.І.Шахненка</w:t>
      </w:r>
      <w:proofErr w:type="spellEnd"/>
      <w:r w:rsidRPr="00454AD0">
        <w:rPr>
          <w:sz w:val="20"/>
          <w:szCs w:val="20"/>
        </w:rPr>
        <w:t xml:space="preserve">. – </w:t>
      </w:r>
      <w:proofErr w:type="spellStart"/>
      <w:r w:rsidRPr="00454AD0">
        <w:rPr>
          <w:sz w:val="20"/>
          <w:szCs w:val="20"/>
        </w:rPr>
        <w:t>Харків</w:t>
      </w:r>
      <w:proofErr w:type="spellEnd"/>
      <w:r w:rsidRPr="00454AD0">
        <w:rPr>
          <w:sz w:val="20"/>
          <w:szCs w:val="20"/>
        </w:rPr>
        <w:t>: Ранок, 1999. – 176 с.</w:t>
      </w:r>
    </w:p>
    <w:p w:rsidR="00BE4D83" w:rsidRPr="00454AD0" w:rsidRDefault="00BE4D83" w:rsidP="008F563A">
      <w:pPr>
        <w:ind w:firstLine="360"/>
        <w:outlineLvl w:val="0"/>
        <w:rPr>
          <w:b/>
          <w:sz w:val="20"/>
          <w:szCs w:val="20"/>
        </w:rPr>
      </w:pPr>
      <w:proofErr w:type="spellStart"/>
      <w:r w:rsidRPr="00454AD0">
        <w:rPr>
          <w:b/>
          <w:sz w:val="20"/>
          <w:szCs w:val="20"/>
        </w:rPr>
        <w:t>Інтернет-ресурси</w:t>
      </w:r>
      <w:proofErr w:type="spellEnd"/>
      <w:r w:rsidRPr="00454AD0">
        <w:rPr>
          <w:b/>
          <w:sz w:val="20"/>
          <w:szCs w:val="20"/>
        </w:rPr>
        <w:t>:</w:t>
      </w:r>
    </w:p>
    <w:p w:rsidR="00BE4D83" w:rsidRPr="00454AD0" w:rsidRDefault="00BE4D83" w:rsidP="00DF45C6">
      <w:pPr>
        <w:numPr>
          <w:ilvl w:val="0"/>
          <w:numId w:val="44"/>
        </w:numPr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454AD0">
        <w:rPr>
          <w:kern w:val="36"/>
          <w:sz w:val="20"/>
          <w:szCs w:val="20"/>
          <w:lang w:eastAsia="uk-UA"/>
        </w:rPr>
        <w:t>Абетка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безпеки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12 </w:t>
      </w:r>
      <w:proofErr w:type="spellStart"/>
      <w:r w:rsidRPr="00454AD0">
        <w:rPr>
          <w:kern w:val="36"/>
          <w:sz w:val="20"/>
          <w:szCs w:val="20"/>
          <w:lang w:eastAsia="uk-UA"/>
        </w:rPr>
        <w:t>різноманітних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тем, </w:t>
      </w:r>
      <w:proofErr w:type="spellStart"/>
      <w:r w:rsidRPr="00454AD0">
        <w:rPr>
          <w:kern w:val="36"/>
          <w:sz w:val="20"/>
          <w:szCs w:val="20"/>
          <w:lang w:eastAsia="uk-UA"/>
        </w:rPr>
        <w:t>які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навчать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дитину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, як </w:t>
      </w:r>
      <w:proofErr w:type="spellStart"/>
      <w:r w:rsidRPr="00454AD0">
        <w:rPr>
          <w:kern w:val="36"/>
          <w:sz w:val="20"/>
          <w:szCs w:val="20"/>
          <w:lang w:eastAsia="uk-UA"/>
        </w:rPr>
        <w:t>безпечно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співіснувати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454AD0">
        <w:rPr>
          <w:kern w:val="36"/>
          <w:sz w:val="20"/>
          <w:szCs w:val="20"/>
          <w:lang w:eastAsia="uk-UA"/>
        </w:rPr>
        <w:t>навколишнім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середовищем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ресурс]. – Режим доступу:http://navigator.rv.ua/index.php?option=com_content&amp;view=category&amp;id=7&amp;Itemid=29&amp;layout=default. – </w:t>
      </w:r>
      <w:proofErr w:type="spellStart"/>
      <w:r w:rsidRPr="00454AD0">
        <w:rPr>
          <w:kern w:val="36"/>
          <w:sz w:val="20"/>
          <w:szCs w:val="20"/>
          <w:lang w:eastAsia="uk-UA"/>
        </w:rPr>
        <w:t>Мова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454AD0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454AD0">
        <w:rPr>
          <w:kern w:val="36"/>
          <w:sz w:val="20"/>
          <w:szCs w:val="20"/>
          <w:lang w:eastAsia="uk-UA"/>
        </w:rPr>
        <w:t>.</w:t>
      </w:r>
    </w:p>
    <w:p w:rsidR="00BE4D83" w:rsidRPr="00454AD0" w:rsidRDefault="00BE4D83" w:rsidP="00DF45C6">
      <w:pPr>
        <w:numPr>
          <w:ilvl w:val="0"/>
          <w:numId w:val="44"/>
        </w:numPr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454AD0">
        <w:rPr>
          <w:kern w:val="36"/>
          <w:sz w:val="20"/>
          <w:szCs w:val="20"/>
          <w:lang w:eastAsia="uk-UA"/>
        </w:rPr>
        <w:t>Абетка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безпеки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454AD0">
        <w:rPr>
          <w:kern w:val="36"/>
          <w:sz w:val="20"/>
          <w:szCs w:val="20"/>
          <w:lang w:eastAsia="uk-UA"/>
        </w:rPr>
        <w:t>дитини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ресурс]. – Режим доступу:8 http://abetka.ukrlife.org/ab_bezpeky.htm. – </w:t>
      </w:r>
      <w:proofErr w:type="spellStart"/>
      <w:r w:rsidRPr="00454AD0">
        <w:rPr>
          <w:kern w:val="36"/>
          <w:sz w:val="20"/>
          <w:szCs w:val="20"/>
          <w:lang w:eastAsia="uk-UA"/>
        </w:rPr>
        <w:t>Мова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454AD0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454AD0">
        <w:rPr>
          <w:kern w:val="36"/>
          <w:sz w:val="20"/>
          <w:szCs w:val="20"/>
          <w:lang w:eastAsia="uk-UA"/>
        </w:rPr>
        <w:t>.</w:t>
      </w:r>
    </w:p>
    <w:p w:rsidR="00BE4D83" w:rsidRPr="00454AD0" w:rsidRDefault="00BE4D83" w:rsidP="00DF45C6">
      <w:pPr>
        <w:numPr>
          <w:ilvl w:val="0"/>
          <w:numId w:val="44"/>
        </w:numPr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454AD0">
        <w:rPr>
          <w:kern w:val="36"/>
          <w:sz w:val="20"/>
          <w:szCs w:val="20"/>
          <w:lang w:eastAsia="uk-UA"/>
        </w:rPr>
        <w:t>Безпека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454AD0">
        <w:rPr>
          <w:kern w:val="36"/>
          <w:sz w:val="20"/>
          <w:szCs w:val="20"/>
          <w:lang w:eastAsia="uk-UA"/>
        </w:rPr>
        <w:t>малих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та </w:t>
      </w:r>
      <w:proofErr w:type="spellStart"/>
      <w:r w:rsidRPr="00454AD0">
        <w:rPr>
          <w:kern w:val="36"/>
          <w:sz w:val="20"/>
          <w:szCs w:val="20"/>
          <w:lang w:eastAsia="uk-UA"/>
        </w:rPr>
        <w:t>дорослих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(Дорога до </w:t>
      </w:r>
      <w:proofErr w:type="spellStart"/>
      <w:r w:rsidRPr="00454AD0">
        <w:rPr>
          <w:kern w:val="36"/>
          <w:sz w:val="20"/>
          <w:szCs w:val="20"/>
          <w:lang w:eastAsia="uk-UA"/>
        </w:rPr>
        <w:t>школи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Один </w:t>
      </w:r>
      <w:proofErr w:type="spellStart"/>
      <w:r w:rsidRPr="00454AD0">
        <w:rPr>
          <w:kern w:val="36"/>
          <w:sz w:val="20"/>
          <w:szCs w:val="20"/>
          <w:lang w:eastAsia="uk-UA"/>
        </w:rPr>
        <w:t>вдома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При </w:t>
      </w:r>
      <w:proofErr w:type="spellStart"/>
      <w:r w:rsidRPr="00454AD0">
        <w:rPr>
          <w:kern w:val="36"/>
          <w:sz w:val="20"/>
          <w:szCs w:val="20"/>
          <w:lang w:eastAsia="uk-UA"/>
        </w:rPr>
        <w:t>пожежі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454AD0">
        <w:rPr>
          <w:kern w:val="36"/>
          <w:sz w:val="20"/>
          <w:szCs w:val="20"/>
          <w:lang w:eastAsia="uk-UA"/>
        </w:rPr>
        <w:t>льоду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Зустріч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454AD0">
        <w:rPr>
          <w:kern w:val="36"/>
          <w:sz w:val="20"/>
          <w:szCs w:val="20"/>
          <w:lang w:eastAsia="uk-UA"/>
        </w:rPr>
        <w:t>незнайомцем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Тварини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454AD0">
        <w:rPr>
          <w:kern w:val="36"/>
          <w:sz w:val="20"/>
          <w:szCs w:val="20"/>
          <w:lang w:eastAsia="uk-UA"/>
        </w:rPr>
        <w:t>воді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Електричні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прилади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454AD0">
        <w:rPr>
          <w:kern w:val="36"/>
          <w:sz w:val="20"/>
          <w:szCs w:val="20"/>
          <w:lang w:eastAsia="uk-UA"/>
        </w:rPr>
        <w:t>Обережно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, газ! В </w:t>
      </w:r>
      <w:proofErr w:type="spellStart"/>
      <w:r w:rsidRPr="00454AD0">
        <w:rPr>
          <w:kern w:val="36"/>
          <w:sz w:val="20"/>
          <w:szCs w:val="20"/>
          <w:lang w:eastAsia="uk-UA"/>
        </w:rPr>
        <w:t>чаті</w:t>
      </w:r>
      <w:proofErr w:type="spellEnd"/>
      <w:r w:rsidRPr="00454AD0">
        <w:rPr>
          <w:kern w:val="36"/>
          <w:sz w:val="20"/>
          <w:szCs w:val="20"/>
          <w:lang w:eastAsia="uk-UA"/>
        </w:rPr>
        <w:t>. Ролики. Велосипед) [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ресурс]. – Режим доступу: http://www.babybezpeka.org.ua/index.php?section=tochildren. – </w:t>
      </w:r>
      <w:proofErr w:type="spellStart"/>
      <w:r w:rsidRPr="00454AD0">
        <w:rPr>
          <w:kern w:val="36"/>
          <w:sz w:val="20"/>
          <w:szCs w:val="20"/>
          <w:lang w:eastAsia="uk-UA"/>
        </w:rPr>
        <w:t>Мова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454AD0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454AD0">
        <w:rPr>
          <w:kern w:val="36"/>
          <w:sz w:val="20"/>
          <w:szCs w:val="20"/>
          <w:lang w:eastAsia="uk-UA"/>
        </w:rPr>
        <w:t>.</w:t>
      </w:r>
    </w:p>
    <w:p w:rsidR="00BE4D83" w:rsidRPr="00454AD0" w:rsidRDefault="00BE4D83" w:rsidP="00DF45C6">
      <w:pPr>
        <w:pStyle w:val="afc"/>
        <w:numPr>
          <w:ilvl w:val="0"/>
          <w:numId w:val="44"/>
        </w:numPr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454AD0">
        <w:rPr>
          <w:kern w:val="36"/>
          <w:sz w:val="20"/>
          <w:szCs w:val="20"/>
          <w:lang w:eastAsia="uk-UA"/>
        </w:rPr>
        <w:t>Сучасні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підходи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викладання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навчального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предмета «</w:t>
      </w:r>
      <w:proofErr w:type="spellStart"/>
      <w:r w:rsidRPr="00454AD0">
        <w:rPr>
          <w:kern w:val="36"/>
          <w:sz w:val="20"/>
          <w:szCs w:val="20"/>
          <w:lang w:eastAsia="uk-UA"/>
        </w:rPr>
        <w:t>Основи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454AD0">
        <w:rPr>
          <w:kern w:val="36"/>
          <w:sz w:val="20"/>
          <w:szCs w:val="20"/>
          <w:lang w:eastAsia="uk-UA"/>
        </w:rPr>
        <w:t>здоров’я</w:t>
      </w:r>
      <w:proofErr w:type="spellEnd"/>
      <w:r w:rsidRPr="00454AD0">
        <w:rPr>
          <w:kern w:val="36"/>
          <w:sz w:val="20"/>
          <w:szCs w:val="20"/>
          <w:lang w:eastAsia="uk-UA"/>
        </w:rPr>
        <w:t>» [</w:t>
      </w:r>
      <w:proofErr w:type="spellStart"/>
      <w:r w:rsidRPr="00454AD0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 ресурс]. – Режим доступу: http://journal.osnova.com.ua/download/40-0-16251.pdf. – </w:t>
      </w:r>
      <w:proofErr w:type="spellStart"/>
      <w:r w:rsidRPr="00454AD0">
        <w:rPr>
          <w:kern w:val="36"/>
          <w:sz w:val="20"/>
          <w:szCs w:val="20"/>
          <w:lang w:eastAsia="uk-UA"/>
        </w:rPr>
        <w:t>Мова</w:t>
      </w:r>
      <w:proofErr w:type="spellEnd"/>
      <w:r w:rsidRPr="00454AD0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454AD0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454AD0">
        <w:rPr>
          <w:kern w:val="36"/>
          <w:sz w:val="20"/>
          <w:szCs w:val="20"/>
          <w:lang w:eastAsia="uk-UA"/>
        </w:rPr>
        <w:t>.</w:t>
      </w:r>
    </w:p>
    <w:p w:rsidR="00BE4D83" w:rsidRPr="00454AD0" w:rsidRDefault="00BE4D83" w:rsidP="00DF45C6">
      <w:pPr>
        <w:widowControl w:val="0"/>
        <w:spacing w:line="360" w:lineRule="auto"/>
        <w:ind w:left="540"/>
        <w:jc w:val="both"/>
        <w:rPr>
          <w:spacing w:val="-4"/>
          <w:sz w:val="20"/>
          <w:szCs w:val="20"/>
        </w:rPr>
      </w:pPr>
    </w:p>
    <w:p w:rsidR="00BE4D83" w:rsidRPr="0049211D" w:rsidRDefault="00BE4D83" w:rsidP="007B511A">
      <w:pPr>
        <w:rPr>
          <w:b/>
          <w:sz w:val="28"/>
          <w:szCs w:val="28"/>
        </w:rPr>
      </w:pPr>
    </w:p>
    <w:p w:rsidR="00BE4D83" w:rsidRDefault="00BE4D83">
      <w:pPr>
        <w:rPr>
          <w:b/>
        </w:rPr>
      </w:pPr>
      <w:r>
        <w:rPr>
          <w:b/>
        </w:rPr>
        <w:br w:type="page"/>
      </w:r>
    </w:p>
    <w:p w:rsidR="00BE4D83" w:rsidRDefault="00BE4D83" w:rsidP="00454AD0">
      <w:pPr>
        <w:ind w:firstLine="540"/>
        <w:jc w:val="center"/>
        <w:rPr>
          <w:b/>
          <w:sz w:val="28"/>
          <w:szCs w:val="28"/>
        </w:rPr>
      </w:pPr>
    </w:p>
    <w:p w:rsidR="00BE4D83" w:rsidRPr="00454AD0" w:rsidRDefault="00BE4D83" w:rsidP="008F563A">
      <w:pPr>
        <w:ind w:firstLine="540"/>
        <w:jc w:val="center"/>
        <w:outlineLvl w:val="0"/>
        <w:rPr>
          <w:b/>
        </w:rPr>
      </w:pPr>
      <w:r w:rsidRPr="00454AD0">
        <w:rPr>
          <w:b/>
          <w:lang w:val="uk-UA"/>
        </w:rPr>
        <w:t>Практичний модуль</w:t>
      </w:r>
      <w:r w:rsidRPr="00454AD0">
        <w:rPr>
          <w:b/>
        </w:rPr>
        <w:t xml:space="preserve"> 1. </w:t>
      </w:r>
      <w:r w:rsidRPr="00454AD0">
        <w:rPr>
          <w:b/>
          <w:bCs/>
          <w:lang w:val="uk-UA"/>
        </w:rPr>
        <w:t>«</w:t>
      </w:r>
      <w:proofErr w:type="spellStart"/>
      <w:r w:rsidRPr="00454AD0">
        <w:rPr>
          <w:b/>
          <w:bCs/>
        </w:rPr>
        <w:t>Теоретичні</w:t>
      </w:r>
      <w:proofErr w:type="spellEnd"/>
      <w:r w:rsidRPr="00454AD0">
        <w:rPr>
          <w:b/>
          <w:bCs/>
        </w:rPr>
        <w:t xml:space="preserve"> </w:t>
      </w:r>
      <w:proofErr w:type="spellStart"/>
      <w:r w:rsidRPr="00454AD0">
        <w:rPr>
          <w:b/>
          <w:bCs/>
        </w:rPr>
        <w:t>основи</w:t>
      </w:r>
      <w:proofErr w:type="spellEnd"/>
      <w:r w:rsidRPr="00454AD0">
        <w:rPr>
          <w:b/>
          <w:bCs/>
        </w:rPr>
        <w:t xml:space="preserve"> методики </w:t>
      </w:r>
      <w:proofErr w:type="spellStart"/>
      <w:r w:rsidRPr="00454AD0">
        <w:rPr>
          <w:b/>
          <w:bCs/>
        </w:rPr>
        <w:t>навчання</w:t>
      </w:r>
      <w:proofErr w:type="spellEnd"/>
      <w:r w:rsidRPr="00454AD0">
        <w:rPr>
          <w:b/>
          <w:bCs/>
        </w:rPr>
        <w:t xml:space="preserve"> основ</w:t>
      </w:r>
      <w:r w:rsidRPr="00454AD0">
        <w:rPr>
          <w:b/>
          <w:bCs/>
          <w:lang w:val="uk-UA"/>
        </w:rPr>
        <w:t xml:space="preserve"> </w:t>
      </w:r>
      <w:proofErr w:type="spellStart"/>
      <w:r w:rsidRPr="00454AD0">
        <w:rPr>
          <w:b/>
          <w:bCs/>
        </w:rPr>
        <w:t>здоров’я</w:t>
      </w:r>
      <w:proofErr w:type="spellEnd"/>
      <w:r w:rsidRPr="00454AD0">
        <w:rPr>
          <w:b/>
          <w:bCs/>
          <w:lang w:val="uk-UA"/>
        </w:rPr>
        <w:t>».</w:t>
      </w:r>
    </w:p>
    <w:p w:rsidR="00BE4D83" w:rsidRPr="00482763" w:rsidRDefault="00BE4D83" w:rsidP="00454AD0">
      <w:pPr>
        <w:ind w:firstLine="540"/>
        <w:jc w:val="center"/>
        <w:rPr>
          <w:b/>
          <w:sz w:val="28"/>
          <w:szCs w:val="28"/>
        </w:rPr>
      </w:pPr>
    </w:p>
    <w:p w:rsidR="00BE4D83" w:rsidRPr="00631BC9" w:rsidRDefault="00BE4D83" w:rsidP="00454AD0">
      <w:pPr>
        <w:widowControl w:val="0"/>
        <w:ind w:left="284"/>
        <w:rPr>
          <w:b/>
          <w:bCs/>
          <w:spacing w:val="-4"/>
          <w:u w:val="single"/>
        </w:rPr>
      </w:pPr>
      <w:proofErr w:type="spellStart"/>
      <w:r w:rsidRPr="00631BC9">
        <w:rPr>
          <w:b/>
          <w:u w:val="single"/>
        </w:rPr>
        <w:t>Практичне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заняття</w:t>
      </w:r>
      <w:proofErr w:type="spellEnd"/>
      <w:r w:rsidRPr="00631BC9">
        <w:rPr>
          <w:b/>
          <w:u w:val="single"/>
        </w:rPr>
        <w:t xml:space="preserve"> 1. </w:t>
      </w:r>
      <w:proofErr w:type="spellStart"/>
      <w:r w:rsidRPr="00631BC9">
        <w:rPr>
          <w:b/>
          <w:u w:val="single"/>
        </w:rPr>
        <w:t>Виховання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відповідального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ставлення</w:t>
      </w:r>
      <w:proofErr w:type="spellEnd"/>
      <w:r w:rsidRPr="00631BC9">
        <w:rPr>
          <w:b/>
          <w:u w:val="single"/>
        </w:rPr>
        <w:t xml:space="preserve"> до </w:t>
      </w:r>
      <w:proofErr w:type="spellStart"/>
      <w:r w:rsidRPr="00631BC9">
        <w:rPr>
          <w:b/>
          <w:u w:val="single"/>
        </w:rPr>
        <w:t>свого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 xml:space="preserve"> – </w:t>
      </w:r>
      <w:proofErr w:type="spellStart"/>
      <w:r w:rsidRPr="00631BC9">
        <w:rPr>
          <w:b/>
          <w:u w:val="single"/>
        </w:rPr>
        <w:t>умова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оздоровлення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українського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суспільства</w:t>
      </w:r>
      <w:proofErr w:type="spellEnd"/>
      <w:r w:rsidRPr="00631BC9">
        <w:rPr>
          <w:b/>
          <w:u w:val="single"/>
        </w:rPr>
        <w:t xml:space="preserve"> .</w:t>
      </w:r>
    </w:p>
    <w:p w:rsidR="00BE4D83" w:rsidRPr="006E1AFC" w:rsidRDefault="00BE4D83" w:rsidP="008F563A">
      <w:pPr>
        <w:jc w:val="center"/>
        <w:outlineLvl w:val="0"/>
        <w:rPr>
          <w:b/>
        </w:rPr>
      </w:pPr>
      <w:r w:rsidRPr="006E1AFC">
        <w:rPr>
          <w:b/>
        </w:rPr>
        <w:t>План</w:t>
      </w:r>
    </w:p>
    <w:p w:rsidR="00BE4D83" w:rsidRPr="006E1AFC" w:rsidRDefault="00BE4D83" w:rsidP="009E27CB">
      <w:pPr>
        <w:pStyle w:val="afc"/>
        <w:numPr>
          <w:ilvl w:val="0"/>
          <w:numId w:val="20"/>
        </w:numPr>
        <w:spacing w:before="100" w:beforeAutospacing="1" w:after="100" w:afterAutospacing="1"/>
        <w:ind w:left="0" w:firstLine="567"/>
        <w:jc w:val="both"/>
        <w:rPr>
          <w:lang w:eastAsia="uk-UA"/>
        </w:rPr>
      </w:pPr>
      <w:proofErr w:type="spellStart"/>
      <w:r w:rsidRPr="006E1AFC">
        <w:rPr>
          <w:color w:val="333333"/>
          <w:lang w:eastAsia="uk-UA"/>
        </w:rPr>
        <w:t>Охорона</w:t>
      </w:r>
      <w:proofErr w:type="spellEnd"/>
      <w:r w:rsidRPr="006E1AFC">
        <w:rPr>
          <w:color w:val="333333"/>
          <w:lang w:eastAsia="uk-UA"/>
        </w:rPr>
        <w:t xml:space="preserve"> </w:t>
      </w:r>
      <w:proofErr w:type="spellStart"/>
      <w:r w:rsidRPr="006E1AFC">
        <w:rPr>
          <w:color w:val="333333"/>
          <w:lang w:eastAsia="uk-UA"/>
        </w:rPr>
        <w:t>здоров’я</w:t>
      </w:r>
      <w:proofErr w:type="spellEnd"/>
      <w:r w:rsidRPr="006E1AFC">
        <w:rPr>
          <w:color w:val="333333"/>
          <w:lang w:eastAsia="uk-UA"/>
        </w:rPr>
        <w:t xml:space="preserve"> </w:t>
      </w:r>
      <w:proofErr w:type="spellStart"/>
      <w:r w:rsidRPr="006E1AFC">
        <w:rPr>
          <w:color w:val="333333"/>
          <w:lang w:eastAsia="uk-UA"/>
        </w:rPr>
        <w:t>дітей</w:t>
      </w:r>
      <w:proofErr w:type="spellEnd"/>
      <w:r w:rsidRPr="006E1AFC">
        <w:rPr>
          <w:color w:val="333333"/>
          <w:lang w:eastAsia="uk-UA"/>
        </w:rPr>
        <w:t xml:space="preserve"> - </w:t>
      </w:r>
      <w:proofErr w:type="spellStart"/>
      <w:r w:rsidRPr="006E1AFC">
        <w:rPr>
          <w:color w:val="333333"/>
          <w:lang w:eastAsia="uk-UA"/>
        </w:rPr>
        <w:t>пріоритет</w:t>
      </w:r>
      <w:proofErr w:type="spellEnd"/>
      <w:r w:rsidRPr="006E1AFC">
        <w:rPr>
          <w:color w:val="333333"/>
          <w:lang w:eastAsia="uk-UA"/>
        </w:rPr>
        <w:t xml:space="preserve"> </w:t>
      </w:r>
      <w:proofErr w:type="spellStart"/>
      <w:r w:rsidRPr="006E1AFC">
        <w:rPr>
          <w:color w:val="333333"/>
          <w:lang w:eastAsia="uk-UA"/>
        </w:rPr>
        <w:t>державної</w:t>
      </w:r>
      <w:proofErr w:type="spellEnd"/>
      <w:r w:rsidRPr="006E1AFC">
        <w:rPr>
          <w:color w:val="333333"/>
          <w:lang w:eastAsia="uk-UA"/>
        </w:rPr>
        <w:t xml:space="preserve"> </w:t>
      </w:r>
      <w:proofErr w:type="spellStart"/>
      <w:r w:rsidRPr="006E1AFC">
        <w:rPr>
          <w:color w:val="333333"/>
          <w:lang w:eastAsia="uk-UA"/>
        </w:rPr>
        <w:t>політики</w:t>
      </w:r>
      <w:proofErr w:type="spellEnd"/>
      <w:r w:rsidRPr="006E1AFC">
        <w:rPr>
          <w:color w:val="333333"/>
          <w:lang w:eastAsia="uk-UA"/>
        </w:rPr>
        <w:t xml:space="preserve"> </w:t>
      </w:r>
      <w:proofErr w:type="spellStart"/>
      <w:r w:rsidRPr="006E1AFC">
        <w:rPr>
          <w:color w:val="333333"/>
          <w:lang w:eastAsia="uk-UA"/>
        </w:rPr>
        <w:t>України</w:t>
      </w:r>
      <w:proofErr w:type="spellEnd"/>
      <w:r w:rsidRPr="006E1AFC">
        <w:rPr>
          <w:color w:val="333333"/>
          <w:lang w:eastAsia="uk-UA"/>
        </w:rPr>
        <w:t xml:space="preserve">. </w:t>
      </w:r>
      <w:r w:rsidRPr="006E1AFC">
        <w:rPr>
          <w:lang w:eastAsia="uk-UA"/>
        </w:rPr>
        <w:t>Нормативно-</w:t>
      </w:r>
      <w:proofErr w:type="spellStart"/>
      <w:r w:rsidRPr="006E1AFC">
        <w:rPr>
          <w:lang w:eastAsia="uk-UA"/>
        </w:rPr>
        <w:t>правова</w:t>
      </w:r>
      <w:proofErr w:type="spellEnd"/>
      <w:r w:rsidRPr="006E1AFC">
        <w:rPr>
          <w:lang w:eastAsia="uk-UA"/>
        </w:rPr>
        <w:t xml:space="preserve"> база, </w:t>
      </w:r>
      <w:proofErr w:type="spellStart"/>
      <w:r w:rsidRPr="006E1AFC">
        <w:rPr>
          <w:lang w:eastAsia="uk-UA"/>
        </w:rPr>
        <w:t>що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гарантує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розвиток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фізично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здорової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особистості</w:t>
      </w:r>
      <w:proofErr w:type="spellEnd"/>
      <w:r w:rsidRPr="006E1AFC">
        <w:rPr>
          <w:lang w:eastAsia="uk-UA"/>
        </w:rPr>
        <w:t xml:space="preserve">. </w:t>
      </w:r>
    </w:p>
    <w:p w:rsidR="00BE4D83" w:rsidRPr="006E1AFC" w:rsidRDefault="00BE4D83" w:rsidP="009E27CB">
      <w:pPr>
        <w:pStyle w:val="afc"/>
        <w:numPr>
          <w:ilvl w:val="0"/>
          <w:numId w:val="20"/>
        </w:numPr>
        <w:spacing w:before="100" w:beforeAutospacing="1" w:after="100" w:afterAutospacing="1"/>
        <w:ind w:left="0" w:firstLine="567"/>
        <w:jc w:val="both"/>
        <w:rPr>
          <w:lang w:eastAsia="uk-UA"/>
        </w:rPr>
      </w:pPr>
      <w:r w:rsidRPr="006E1AFC">
        <w:t xml:space="preserve">Мета і </w:t>
      </w:r>
      <w:proofErr w:type="spellStart"/>
      <w:r w:rsidRPr="006E1AFC">
        <w:t>основнізавданнянавчального</w:t>
      </w:r>
      <w:proofErr w:type="spellEnd"/>
      <w:r w:rsidRPr="006E1AFC">
        <w:t xml:space="preserve"> </w:t>
      </w:r>
      <w:proofErr w:type="spellStart"/>
      <w:r w:rsidRPr="006E1AFC">
        <w:t>курсу«Основи</w:t>
      </w:r>
      <w:proofErr w:type="spellEnd"/>
      <w:r w:rsidRPr="006E1AFC">
        <w:t xml:space="preserve"> </w:t>
      </w:r>
      <w:proofErr w:type="spellStart"/>
      <w:r w:rsidRPr="006E1AFC">
        <w:t>здоров`я</w:t>
      </w:r>
      <w:proofErr w:type="spellEnd"/>
      <w:r w:rsidRPr="006E1AFC">
        <w:t>».</w:t>
      </w:r>
    </w:p>
    <w:p w:rsidR="00BE4D83" w:rsidRPr="006E1AFC" w:rsidRDefault="00BE4D83" w:rsidP="009E27CB">
      <w:pPr>
        <w:pStyle w:val="afc"/>
        <w:numPr>
          <w:ilvl w:val="0"/>
          <w:numId w:val="20"/>
        </w:numPr>
        <w:spacing w:before="100" w:beforeAutospacing="1" w:after="100" w:afterAutospacing="1"/>
        <w:ind w:left="0" w:firstLine="567"/>
        <w:jc w:val="both"/>
        <w:rPr>
          <w:lang w:eastAsia="uk-UA"/>
        </w:rPr>
      </w:pPr>
      <w:proofErr w:type="spellStart"/>
      <w:r w:rsidRPr="006E1AFC">
        <w:rPr>
          <w:lang w:eastAsia="uk-UA"/>
        </w:rPr>
        <w:t>Формування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ключових</w:t>
      </w:r>
      <w:proofErr w:type="spellEnd"/>
      <w:r w:rsidRPr="006E1AFC">
        <w:rPr>
          <w:lang w:eastAsia="uk-UA"/>
        </w:rPr>
        <w:t xml:space="preserve"> компетентностей </w:t>
      </w:r>
      <w:proofErr w:type="spellStart"/>
      <w:r w:rsidRPr="006E1AFC">
        <w:rPr>
          <w:lang w:eastAsia="uk-UA"/>
        </w:rPr>
        <w:t>молодших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школярів</w:t>
      </w:r>
      <w:proofErr w:type="spellEnd"/>
      <w:r w:rsidRPr="006E1AFC">
        <w:rPr>
          <w:lang w:eastAsia="uk-UA"/>
        </w:rPr>
        <w:t>.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Здоров’язбережувальна</w:t>
      </w:r>
      <w:proofErr w:type="spellEnd"/>
      <w:r>
        <w:rPr>
          <w:lang w:val="uk-UA" w:eastAsia="uk-UA"/>
        </w:rPr>
        <w:t xml:space="preserve"> компетентність як ключова.</w:t>
      </w:r>
    </w:p>
    <w:p w:rsidR="00BE4D83" w:rsidRPr="006E1AFC" w:rsidRDefault="00BE4D83" w:rsidP="008F563A">
      <w:pPr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6E1AFC">
        <w:rPr>
          <w:b/>
          <w:i/>
        </w:rPr>
        <w:t>Завдання</w:t>
      </w:r>
      <w:proofErr w:type="spellEnd"/>
      <w:r w:rsidRPr="006E1AFC">
        <w:rPr>
          <w:b/>
          <w:i/>
        </w:rPr>
        <w:t xml:space="preserve"> для </w:t>
      </w:r>
      <w:proofErr w:type="spellStart"/>
      <w:r w:rsidRPr="006E1AFC">
        <w:rPr>
          <w:b/>
          <w:i/>
        </w:rPr>
        <w:t>опрацювання</w:t>
      </w:r>
      <w:proofErr w:type="spellEnd"/>
      <w:r w:rsidRPr="006E1AFC">
        <w:rPr>
          <w:b/>
          <w:i/>
        </w:rPr>
        <w:t>:</w:t>
      </w:r>
    </w:p>
    <w:p w:rsidR="00BE4D83" w:rsidRPr="006E1AFC" w:rsidRDefault="00BE4D83" w:rsidP="009E27C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</w:pPr>
      <w:proofErr w:type="spellStart"/>
      <w:r w:rsidRPr="006E1AFC">
        <w:t>Проаналізувати</w:t>
      </w:r>
      <w:proofErr w:type="spellEnd"/>
      <w:r w:rsidRPr="006E1AFC">
        <w:t xml:space="preserve"> </w:t>
      </w:r>
      <w:proofErr w:type="spellStart"/>
      <w:r w:rsidRPr="006E1AFC">
        <w:t>Державний</w:t>
      </w:r>
      <w:proofErr w:type="spellEnd"/>
      <w:r w:rsidRPr="006E1AFC">
        <w:t xml:space="preserve"> стандарт </w:t>
      </w:r>
      <w:proofErr w:type="spellStart"/>
      <w:r w:rsidRPr="006E1AFC">
        <w:t>початкової</w:t>
      </w:r>
      <w:proofErr w:type="spellEnd"/>
      <w:r w:rsidRPr="006E1AFC">
        <w:t xml:space="preserve"> </w:t>
      </w:r>
      <w:proofErr w:type="spellStart"/>
      <w:r w:rsidRPr="006E1AFC">
        <w:t>освіти</w:t>
      </w:r>
      <w:proofErr w:type="spellEnd"/>
      <w:r w:rsidRPr="006E1AFC">
        <w:t xml:space="preserve">: </w:t>
      </w:r>
      <w:proofErr w:type="spellStart"/>
      <w:r w:rsidRPr="006E1AFC">
        <w:t>зміст</w:t>
      </w:r>
      <w:proofErr w:type="spellEnd"/>
      <w:r w:rsidRPr="006E1AFC">
        <w:t xml:space="preserve"> </w:t>
      </w:r>
      <w:proofErr w:type="spellStart"/>
      <w:r w:rsidRPr="006E1AFC">
        <w:t>освіти</w:t>
      </w:r>
      <w:proofErr w:type="spellEnd"/>
      <w:r w:rsidRPr="006E1AFC">
        <w:t xml:space="preserve"> та </w:t>
      </w:r>
      <w:proofErr w:type="spellStart"/>
      <w:r w:rsidRPr="006E1AFC">
        <w:t>державні</w:t>
      </w:r>
      <w:proofErr w:type="spellEnd"/>
      <w:r w:rsidRPr="006E1AFC">
        <w:t xml:space="preserve"> </w:t>
      </w:r>
      <w:proofErr w:type="spellStart"/>
      <w:r w:rsidRPr="006E1AFC">
        <w:t>вимоги</w:t>
      </w:r>
      <w:proofErr w:type="spellEnd"/>
      <w:r w:rsidRPr="006E1AFC">
        <w:t xml:space="preserve"> до </w:t>
      </w:r>
      <w:proofErr w:type="spellStart"/>
      <w:r w:rsidRPr="006E1AFC">
        <w:t>рівня</w:t>
      </w:r>
      <w:proofErr w:type="spellEnd"/>
      <w:r w:rsidRPr="006E1AFC">
        <w:t xml:space="preserve"> </w:t>
      </w:r>
      <w:proofErr w:type="spellStart"/>
      <w:r w:rsidRPr="006E1AFC">
        <w:t>загальноосвітньої</w:t>
      </w:r>
      <w:proofErr w:type="spellEnd"/>
      <w:r w:rsidRPr="006E1AFC">
        <w:t xml:space="preserve">, </w:t>
      </w:r>
      <w:proofErr w:type="spellStart"/>
      <w:r w:rsidRPr="006E1AFC">
        <w:t>фізичної</w:t>
      </w:r>
      <w:proofErr w:type="spellEnd"/>
      <w:r w:rsidRPr="006E1AFC">
        <w:t xml:space="preserve"> та </w:t>
      </w:r>
      <w:proofErr w:type="spellStart"/>
      <w:r w:rsidRPr="006E1AFC">
        <w:t>соціально-психологічної</w:t>
      </w:r>
      <w:proofErr w:type="spellEnd"/>
      <w:r w:rsidRPr="006E1AFC">
        <w:t xml:space="preserve"> </w:t>
      </w:r>
      <w:proofErr w:type="spellStart"/>
      <w:r w:rsidRPr="006E1AFC">
        <w:t>підготовки</w:t>
      </w:r>
      <w:proofErr w:type="spellEnd"/>
      <w:r w:rsidRPr="006E1AFC">
        <w:t xml:space="preserve"> </w:t>
      </w:r>
      <w:proofErr w:type="spellStart"/>
      <w:r w:rsidRPr="006E1AFC">
        <w:t>учнів</w:t>
      </w:r>
      <w:proofErr w:type="spellEnd"/>
      <w:r w:rsidRPr="006E1AFC">
        <w:t>.</w:t>
      </w:r>
    </w:p>
    <w:p w:rsidR="00BE4D83" w:rsidRPr="006E1AFC" w:rsidRDefault="00BE4D83" w:rsidP="009E27C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</w:pPr>
      <w:proofErr w:type="spellStart"/>
      <w:r w:rsidRPr="006E1AFC">
        <w:t>Законспектувати</w:t>
      </w:r>
      <w:proofErr w:type="spellEnd"/>
      <w:r w:rsidRPr="006E1AFC">
        <w:t xml:space="preserve"> </w:t>
      </w:r>
      <w:proofErr w:type="spellStart"/>
      <w:r w:rsidRPr="006E1AFC">
        <w:t>нормативні</w:t>
      </w:r>
      <w:proofErr w:type="spellEnd"/>
      <w:r w:rsidRPr="006E1AFC">
        <w:t xml:space="preserve"> </w:t>
      </w:r>
      <w:proofErr w:type="spellStart"/>
      <w:r w:rsidRPr="006E1AFC">
        <w:t>документи</w:t>
      </w:r>
      <w:proofErr w:type="spellEnd"/>
      <w:r w:rsidRPr="006E1AFC">
        <w:t xml:space="preserve">, </w:t>
      </w:r>
      <w:proofErr w:type="spellStart"/>
      <w:r w:rsidRPr="006E1AFC">
        <w:t>що</w:t>
      </w:r>
      <w:proofErr w:type="spellEnd"/>
      <w:r w:rsidRPr="006E1AFC">
        <w:t xml:space="preserve"> </w:t>
      </w:r>
      <w:proofErr w:type="spellStart"/>
      <w:r w:rsidRPr="006E1AFC">
        <w:t>стосуються</w:t>
      </w:r>
      <w:proofErr w:type="spellEnd"/>
      <w:r w:rsidRPr="006E1AFC">
        <w:t xml:space="preserve"> </w:t>
      </w:r>
      <w:proofErr w:type="spellStart"/>
      <w:r w:rsidRPr="006E1AFC">
        <w:rPr>
          <w:lang w:eastAsia="uk-UA"/>
        </w:rPr>
        <w:t>розвитку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соціально-активної</w:t>
      </w:r>
      <w:proofErr w:type="spellEnd"/>
      <w:r w:rsidRPr="006E1AFC">
        <w:rPr>
          <w:lang w:eastAsia="uk-UA"/>
        </w:rPr>
        <w:t xml:space="preserve">, </w:t>
      </w:r>
      <w:proofErr w:type="spellStart"/>
      <w:r w:rsidRPr="006E1AFC">
        <w:rPr>
          <w:lang w:eastAsia="uk-UA"/>
        </w:rPr>
        <w:t>фізично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здорової</w:t>
      </w:r>
      <w:proofErr w:type="spellEnd"/>
      <w:r w:rsidRPr="006E1AFC">
        <w:rPr>
          <w:lang w:eastAsia="uk-UA"/>
        </w:rPr>
        <w:t xml:space="preserve"> </w:t>
      </w:r>
      <w:proofErr w:type="spellStart"/>
      <w:r w:rsidRPr="006E1AFC">
        <w:rPr>
          <w:lang w:eastAsia="uk-UA"/>
        </w:rPr>
        <w:t>особистості</w:t>
      </w:r>
      <w:proofErr w:type="spellEnd"/>
      <w:r w:rsidRPr="006E1AFC">
        <w:rPr>
          <w:lang w:eastAsia="uk-UA"/>
        </w:rPr>
        <w:t xml:space="preserve">. </w:t>
      </w:r>
    </w:p>
    <w:p w:rsidR="00BE4D83" w:rsidRPr="006E1AFC" w:rsidRDefault="00BE4D83" w:rsidP="009E27C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</w:pPr>
      <w:proofErr w:type="spellStart"/>
      <w:r w:rsidRPr="006E1AFC">
        <w:t>Заповнити</w:t>
      </w:r>
      <w:proofErr w:type="spellEnd"/>
      <w:r w:rsidRPr="006E1AFC">
        <w:t xml:space="preserve"> </w:t>
      </w:r>
      <w:proofErr w:type="spellStart"/>
      <w:r w:rsidRPr="006E1AFC">
        <w:t>таблицю</w:t>
      </w:r>
      <w:proofErr w:type="spellEnd"/>
      <w:r w:rsidRPr="006E1AFC">
        <w:t>:</w:t>
      </w:r>
    </w:p>
    <w:p w:rsidR="00BE4D83" w:rsidRPr="006E1AFC" w:rsidRDefault="00BE4D83" w:rsidP="00454AD0">
      <w:pPr>
        <w:spacing w:before="100" w:beforeAutospacing="1" w:after="100" w:afterAutospacing="1"/>
        <w:ind w:left="1080"/>
        <w:contextualSpacing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1"/>
      </w:tblGrid>
      <w:tr w:rsidR="00BE4D83" w:rsidRPr="006E1AFC" w:rsidTr="00E85F4F">
        <w:tc>
          <w:tcPr>
            <w:tcW w:w="9211" w:type="dxa"/>
            <w:gridSpan w:val="3"/>
          </w:tcPr>
          <w:p w:rsidR="00BE4D83" w:rsidRPr="00E85F4F" w:rsidRDefault="00BE4D83" w:rsidP="00E85F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E85F4F">
              <w:rPr>
                <w:lang w:val="uk-UA"/>
              </w:rPr>
              <w:t>Здоров`язбережувальна</w:t>
            </w:r>
            <w:proofErr w:type="spellEnd"/>
            <w:r w:rsidRPr="00E85F4F">
              <w:rPr>
                <w:lang w:val="uk-UA"/>
              </w:rPr>
              <w:t xml:space="preserve"> компетентність молодших школярів</w:t>
            </w:r>
          </w:p>
        </w:tc>
      </w:tr>
      <w:tr w:rsidR="00BE4D83" w:rsidRPr="006E1AFC" w:rsidTr="00E85F4F">
        <w:tc>
          <w:tcPr>
            <w:tcW w:w="3070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proofErr w:type="spellStart"/>
            <w:r w:rsidRPr="00E85F4F">
              <w:rPr>
                <w:lang w:val="uk-UA"/>
              </w:rPr>
              <w:t>Знаннєвий</w:t>
            </w:r>
            <w:proofErr w:type="spellEnd"/>
            <w:r w:rsidRPr="00E85F4F">
              <w:rPr>
                <w:lang w:val="uk-UA"/>
              </w:rPr>
              <w:t xml:space="preserve"> вимір</w:t>
            </w:r>
          </w:p>
        </w:tc>
        <w:tc>
          <w:tcPr>
            <w:tcW w:w="3070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85F4F">
              <w:rPr>
                <w:lang w:val="uk-UA"/>
              </w:rPr>
              <w:t>Практичний вимір</w:t>
            </w:r>
          </w:p>
        </w:tc>
        <w:tc>
          <w:tcPr>
            <w:tcW w:w="3071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85F4F">
              <w:rPr>
                <w:lang w:val="uk-UA"/>
              </w:rPr>
              <w:t>Діяльнісний вимір</w:t>
            </w:r>
          </w:p>
        </w:tc>
      </w:tr>
      <w:tr w:rsidR="00BE4D83" w:rsidRPr="006E1AFC" w:rsidTr="00E85F4F">
        <w:tc>
          <w:tcPr>
            <w:tcW w:w="3070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3070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3071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</w:tr>
    </w:tbl>
    <w:p w:rsidR="00BE4D83" w:rsidRPr="006E1AFC" w:rsidRDefault="00BE4D83" w:rsidP="006E1AFC">
      <w:pPr>
        <w:ind w:left="1080"/>
        <w:rPr>
          <w:b/>
          <w:sz w:val="20"/>
          <w:szCs w:val="20"/>
        </w:rPr>
      </w:pPr>
      <w:proofErr w:type="spellStart"/>
      <w:r w:rsidRPr="006E1AFC">
        <w:rPr>
          <w:b/>
          <w:sz w:val="20"/>
          <w:szCs w:val="20"/>
        </w:rPr>
        <w:t>Література</w:t>
      </w:r>
      <w:proofErr w:type="spellEnd"/>
      <w:r w:rsidRPr="006E1AFC">
        <w:rPr>
          <w:b/>
          <w:sz w:val="20"/>
          <w:szCs w:val="20"/>
        </w:rPr>
        <w:t>:</w:t>
      </w:r>
    </w:p>
    <w:p w:rsidR="00BE4D83" w:rsidRPr="006E1AFC" w:rsidRDefault="00BE4D83" w:rsidP="009E27CB">
      <w:pPr>
        <w:pStyle w:val="afc"/>
        <w:numPr>
          <w:ilvl w:val="0"/>
          <w:numId w:val="21"/>
        </w:numPr>
        <w:ind w:left="0" w:firstLine="567"/>
        <w:rPr>
          <w:sz w:val="20"/>
          <w:szCs w:val="20"/>
          <w:lang w:eastAsia="uk-UA"/>
        </w:rPr>
      </w:pPr>
      <w:r w:rsidRPr="006E1AFC">
        <w:rPr>
          <w:sz w:val="20"/>
          <w:szCs w:val="20"/>
          <w:lang w:eastAsia="uk-UA"/>
        </w:rPr>
        <w:t xml:space="preserve">Ващенко Л.С., Бойченко Т.Є. </w:t>
      </w:r>
      <w:proofErr w:type="spellStart"/>
      <w:r w:rsidRPr="006E1AFC">
        <w:rPr>
          <w:sz w:val="20"/>
          <w:szCs w:val="20"/>
          <w:lang w:eastAsia="uk-UA"/>
        </w:rPr>
        <w:t>Основи</w:t>
      </w:r>
      <w:proofErr w:type="spellEnd"/>
      <w:r w:rsidRPr="006E1AFC">
        <w:rPr>
          <w:sz w:val="20"/>
          <w:szCs w:val="20"/>
          <w:lang w:eastAsia="uk-UA"/>
        </w:rPr>
        <w:t xml:space="preserve"> </w:t>
      </w:r>
      <w:proofErr w:type="spellStart"/>
      <w:r w:rsidRPr="006E1AFC">
        <w:rPr>
          <w:sz w:val="20"/>
          <w:szCs w:val="20"/>
          <w:lang w:eastAsia="uk-UA"/>
        </w:rPr>
        <w:t>здоров’я</w:t>
      </w:r>
      <w:proofErr w:type="spellEnd"/>
      <w:r w:rsidRPr="006E1AFC">
        <w:rPr>
          <w:sz w:val="20"/>
          <w:szCs w:val="20"/>
          <w:lang w:eastAsia="uk-UA"/>
        </w:rPr>
        <w:t xml:space="preserve">. Книга для </w:t>
      </w:r>
      <w:proofErr w:type="spellStart"/>
      <w:r w:rsidRPr="006E1AFC">
        <w:rPr>
          <w:sz w:val="20"/>
          <w:szCs w:val="20"/>
          <w:lang w:eastAsia="uk-UA"/>
        </w:rPr>
        <w:t>вчителя</w:t>
      </w:r>
      <w:proofErr w:type="spellEnd"/>
      <w:r w:rsidRPr="006E1AFC">
        <w:rPr>
          <w:sz w:val="20"/>
          <w:szCs w:val="20"/>
          <w:lang w:eastAsia="uk-UA"/>
        </w:rPr>
        <w:t xml:space="preserve">. – К.: Генеза, 2005. – 240 с. </w:t>
      </w:r>
    </w:p>
    <w:p w:rsidR="00BE4D83" w:rsidRPr="006E1AFC" w:rsidRDefault="00BE4D83" w:rsidP="009E27CB">
      <w:pPr>
        <w:pStyle w:val="afc"/>
        <w:numPr>
          <w:ilvl w:val="0"/>
          <w:numId w:val="21"/>
        </w:numPr>
        <w:shd w:val="clear" w:color="auto" w:fill="FFFFFF"/>
        <w:tabs>
          <w:tab w:val="left" w:pos="900"/>
        </w:tabs>
        <w:ind w:left="0" w:right="-185" w:firstLine="567"/>
        <w:rPr>
          <w:sz w:val="20"/>
          <w:szCs w:val="20"/>
        </w:rPr>
      </w:pPr>
      <w:proofErr w:type="spellStart"/>
      <w:r w:rsidRPr="006E1AFC">
        <w:rPr>
          <w:sz w:val="20"/>
          <w:szCs w:val="20"/>
        </w:rPr>
        <w:t>Володарська</w:t>
      </w:r>
      <w:proofErr w:type="spellEnd"/>
      <w:r w:rsidRPr="006E1AFC">
        <w:rPr>
          <w:sz w:val="20"/>
          <w:szCs w:val="20"/>
        </w:rPr>
        <w:t xml:space="preserve"> М.О. </w:t>
      </w:r>
      <w:proofErr w:type="spellStart"/>
      <w:r w:rsidRPr="006E1AFC">
        <w:rPr>
          <w:sz w:val="20"/>
          <w:szCs w:val="20"/>
        </w:rPr>
        <w:t>Усі</w:t>
      </w:r>
      <w:proofErr w:type="spellEnd"/>
      <w:r w:rsidRPr="006E1AFC">
        <w:rPr>
          <w:sz w:val="20"/>
          <w:szCs w:val="20"/>
        </w:rPr>
        <w:t xml:space="preserve"> уроки з курсу «</w:t>
      </w:r>
      <w:proofErr w:type="spellStart"/>
      <w:r w:rsidRPr="006E1AFC">
        <w:rPr>
          <w:sz w:val="20"/>
          <w:szCs w:val="20"/>
        </w:rPr>
        <w:t>Основиздоровя</w:t>
      </w:r>
      <w:proofErr w:type="spellEnd"/>
      <w:r w:rsidRPr="006E1AFC">
        <w:rPr>
          <w:sz w:val="20"/>
          <w:szCs w:val="20"/>
        </w:rPr>
        <w:t xml:space="preserve">». 1-4 </w:t>
      </w:r>
      <w:proofErr w:type="spellStart"/>
      <w:r w:rsidRPr="006E1AFC">
        <w:rPr>
          <w:sz w:val="20"/>
          <w:szCs w:val="20"/>
        </w:rPr>
        <w:t>класи</w:t>
      </w:r>
      <w:proofErr w:type="spellEnd"/>
      <w:r w:rsidRPr="006E1AFC">
        <w:rPr>
          <w:sz w:val="20"/>
          <w:szCs w:val="20"/>
        </w:rPr>
        <w:t xml:space="preserve"> / М. О. </w:t>
      </w:r>
      <w:proofErr w:type="spellStart"/>
      <w:r w:rsidRPr="006E1AFC">
        <w:rPr>
          <w:sz w:val="20"/>
          <w:szCs w:val="20"/>
        </w:rPr>
        <w:t>Володарська</w:t>
      </w:r>
      <w:proofErr w:type="spellEnd"/>
      <w:r w:rsidRPr="006E1AFC">
        <w:rPr>
          <w:sz w:val="20"/>
          <w:szCs w:val="20"/>
        </w:rPr>
        <w:t xml:space="preserve">. – Х.: </w:t>
      </w:r>
      <w:proofErr w:type="spellStart"/>
      <w:r w:rsidRPr="006E1AFC">
        <w:rPr>
          <w:sz w:val="20"/>
          <w:szCs w:val="20"/>
        </w:rPr>
        <w:t>Вид.група</w:t>
      </w:r>
      <w:proofErr w:type="spellEnd"/>
      <w:r w:rsidRPr="006E1AFC">
        <w:rPr>
          <w:sz w:val="20"/>
          <w:szCs w:val="20"/>
        </w:rPr>
        <w:t xml:space="preserve"> «Основа», 2009. – 490 с. – (</w:t>
      </w:r>
      <w:proofErr w:type="spellStart"/>
      <w:r w:rsidRPr="006E1AFC">
        <w:rPr>
          <w:sz w:val="20"/>
          <w:szCs w:val="20"/>
        </w:rPr>
        <w:t>Серія</w:t>
      </w:r>
      <w:proofErr w:type="spellEnd"/>
      <w:r w:rsidRPr="006E1AFC">
        <w:rPr>
          <w:sz w:val="20"/>
          <w:szCs w:val="20"/>
        </w:rPr>
        <w:t xml:space="preserve"> «</w:t>
      </w:r>
      <w:proofErr w:type="spellStart"/>
      <w:r w:rsidRPr="006E1AFC">
        <w:rPr>
          <w:sz w:val="20"/>
          <w:szCs w:val="20"/>
        </w:rPr>
        <w:t>Усі</w:t>
      </w:r>
      <w:proofErr w:type="spellEnd"/>
      <w:r w:rsidRPr="006E1AFC">
        <w:rPr>
          <w:sz w:val="20"/>
          <w:szCs w:val="20"/>
        </w:rPr>
        <w:t xml:space="preserve"> уроки в </w:t>
      </w:r>
      <w:proofErr w:type="spellStart"/>
      <w:r w:rsidRPr="006E1AFC">
        <w:rPr>
          <w:sz w:val="20"/>
          <w:szCs w:val="20"/>
        </w:rPr>
        <w:t>початковійшколі</w:t>
      </w:r>
      <w:proofErr w:type="spellEnd"/>
      <w:r w:rsidRPr="006E1AFC">
        <w:rPr>
          <w:sz w:val="20"/>
          <w:szCs w:val="20"/>
        </w:rPr>
        <w:t>»)</w:t>
      </w:r>
    </w:p>
    <w:p w:rsidR="00BE4D83" w:rsidRPr="006E1AFC" w:rsidRDefault="00BE4D83" w:rsidP="009E27CB">
      <w:pPr>
        <w:pStyle w:val="afc"/>
        <w:numPr>
          <w:ilvl w:val="0"/>
          <w:numId w:val="21"/>
        </w:numPr>
        <w:ind w:left="0" w:firstLine="567"/>
        <w:rPr>
          <w:sz w:val="20"/>
          <w:szCs w:val="20"/>
          <w:lang w:eastAsia="uk-UA"/>
        </w:rPr>
      </w:pPr>
      <w:r w:rsidRPr="006E1AFC">
        <w:rPr>
          <w:sz w:val="20"/>
          <w:szCs w:val="20"/>
          <w:lang w:eastAsia="uk-UA"/>
        </w:rPr>
        <w:t xml:space="preserve">Малашенко М. П. </w:t>
      </w:r>
      <w:proofErr w:type="spellStart"/>
      <w:r w:rsidRPr="006E1AFC">
        <w:rPr>
          <w:sz w:val="20"/>
          <w:szCs w:val="20"/>
          <w:lang w:eastAsia="uk-UA"/>
        </w:rPr>
        <w:t>Педагогиказдоровья</w:t>
      </w:r>
      <w:proofErr w:type="spellEnd"/>
      <w:r w:rsidRPr="006E1AFC">
        <w:rPr>
          <w:sz w:val="20"/>
          <w:szCs w:val="20"/>
          <w:lang w:eastAsia="uk-UA"/>
        </w:rPr>
        <w:t xml:space="preserve"> в </w:t>
      </w:r>
      <w:proofErr w:type="spellStart"/>
      <w:r w:rsidRPr="006E1AFC">
        <w:rPr>
          <w:sz w:val="20"/>
          <w:szCs w:val="20"/>
          <w:lang w:eastAsia="uk-UA"/>
        </w:rPr>
        <w:t>начальнойшколе</w:t>
      </w:r>
      <w:proofErr w:type="spellEnd"/>
      <w:r w:rsidRPr="006E1AFC">
        <w:rPr>
          <w:sz w:val="20"/>
          <w:szCs w:val="20"/>
          <w:lang w:eastAsia="uk-UA"/>
        </w:rPr>
        <w:t xml:space="preserve"> / М. П. Малашенко. – Х.: Веста: Изд-во «Ранок», 2008. – 192с. – (</w:t>
      </w:r>
      <w:proofErr w:type="spellStart"/>
      <w:r w:rsidRPr="006E1AFC">
        <w:rPr>
          <w:sz w:val="20"/>
          <w:szCs w:val="20"/>
          <w:lang w:eastAsia="uk-UA"/>
        </w:rPr>
        <w:t>Педагогическаямастерская</w:t>
      </w:r>
      <w:proofErr w:type="spellEnd"/>
      <w:r w:rsidRPr="006E1AFC">
        <w:rPr>
          <w:sz w:val="20"/>
          <w:szCs w:val="20"/>
          <w:lang w:eastAsia="uk-UA"/>
        </w:rPr>
        <w:t xml:space="preserve">). </w:t>
      </w:r>
    </w:p>
    <w:p w:rsidR="00BE4D83" w:rsidRPr="006E1AFC" w:rsidRDefault="00BE4D83" w:rsidP="008F563A">
      <w:pPr>
        <w:spacing w:before="100" w:beforeAutospacing="1" w:after="100" w:afterAutospacing="1"/>
        <w:ind w:firstLine="567"/>
        <w:outlineLvl w:val="0"/>
        <w:rPr>
          <w:b/>
        </w:rPr>
      </w:pPr>
      <w:proofErr w:type="spellStart"/>
      <w:r w:rsidRPr="006E1AFC">
        <w:rPr>
          <w:b/>
        </w:rPr>
        <w:t>Інтернет-ресурси</w:t>
      </w:r>
      <w:proofErr w:type="spellEnd"/>
      <w:r w:rsidRPr="006E1AFC">
        <w:rPr>
          <w:b/>
        </w:rPr>
        <w:t>:</w:t>
      </w:r>
    </w:p>
    <w:p w:rsidR="00BE4D83" w:rsidRPr="006E1AFC" w:rsidRDefault="00BE4D83" w:rsidP="009E27CB">
      <w:pPr>
        <w:pStyle w:val="afc"/>
        <w:numPr>
          <w:ilvl w:val="0"/>
          <w:numId w:val="22"/>
        </w:numPr>
        <w:shd w:val="clear" w:color="auto" w:fill="FFFFFF"/>
        <w:tabs>
          <w:tab w:val="left" w:pos="900"/>
        </w:tabs>
        <w:ind w:left="0" w:right="-185" w:firstLine="567"/>
        <w:jc w:val="both"/>
        <w:rPr>
          <w:sz w:val="20"/>
          <w:szCs w:val="20"/>
        </w:rPr>
      </w:pPr>
      <w:proofErr w:type="spellStart"/>
      <w:r w:rsidRPr="006E1AFC">
        <w:rPr>
          <w:sz w:val="20"/>
          <w:szCs w:val="20"/>
        </w:rPr>
        <w:t>Держстандарт</w:t>
      </w:r>
      <w:proofErr w:type="spellEnd"/>
      <w:r w:rsidRPr="006E1AFC">
        <w:rPr>
          <w:sz w:val="20"/>
          <w:szCs w:val="20"/>
        </w:rPr>
        <w:t xml:space="preserve"> про </w:t>
      </w:r>
      <w:proofErr w:type="spellStart"/>
      <w:r w:rsidRPr="006E1AFC">
        <w:rPr>
          <w:sz w:val="20"/>
          <w:szCs w:val="20"/>
        </w:rPr>
        <w:t>початкову</w:t>
      </w:r>
      <w:proofErr w:type="spellEnd"/>
      <w:r w:rsidRPr="006E1AFC">
        <w:rPr>
          <w:sz w:val="20"/>
          <w:szCs w:val="20"/>
        </w:rPr>
        <w:t xml:space="preserve"> </w:t>
      </w:r>
      <w:proofErr w:type="spellStart"/>
      <w:r w:rsidRPr="006E1AFC">
        <w:rPr>
          <w:sz w:val="20"/>
          <w:szCs w:val="20"/>
        </w:rPr>
        <w:t>освіту</w:t>
      </w:r>
      <w:proofErr w:type="spellEnd"/>
      <w:r w:rsidRPr="006E1AFC">
        <w:rPr>
          <w:sz w:val="20"/>
          <w:szCs w:val="20"/>
        </w:rPr>
        <w:t xml:space="preserve"> </w:t>
      </w:r>
      <w:proofErr w:type="spellStart"/>
      <w:r w:rsidRPr="006E1AFC">
        <w:rPr>
          <w:sz w:val="20"/>
          <w:szCs w:val="20"/>
        </w:rPr>
        <w:t>від</w:t>
      </w:r>
      <w:proofErr w:type="spellEnd"/>
      <w:r w:rsidRPr="006E1AFC">
        <w:rPr>
          <w:sz w:val="20"/>
          <w:szCs w:val="20"/>
        </w:rPr>
        <w:t xml:space="preserve"> 20 </w:t>
      </w:r>
      <w:proofErr w:type="spellStart"/>
      <w:r w:rsidRPr="006E1AFC">
        <w:rPr>
          <w:sz w:val="20"/>
          <w:szCs w:val="20"/>
        </w:rPr>
        <w:t>квітня</w:t>
      </w:r>
      <w:proofErr w:type="spellEnd"/>
      <w:r w:rsidRPr="006E1AFC">
        <w:rPr>
          <w:sz w:val="20"/>
          <w:szCs w:val="20"/>
        </w:rPr>
        <w:t xml:space="preserve"> 2011 року № 462. – </w:t>
      </w:r>
      <w:proofErr w:type="spellStart"/>
      <w:r w:rsidRPr="006E1AFC">
        <w:rPr>
          <w:sz w:val="20"/>
          <w:szCs w:val="20"/>
        </w:rPr>
        <w:t>Офіційний</w:t>
      </w:r>
      <w:proofErr w:type="spellEnd"/>
      <w:r w:rsidRPr="006E1AFC">
        <w:rPr>
          <w:sz w:val="20"/>
          <w:szCs w:val="20"/>
        </w:rPr>
        <w:t xml:space="preserve"> сайт </w:t>
      </w:r>
      <w:proofErr w:type="spellStart"/>
      <w:r w:rsidRPr="006E1AFC">
        <w:rPr>
          <w:sz w:val="20"/>
          <w:szCs w:val="20"/>
        </w:rPr>
        <w:t>Верховної</w:t>
      </w:r>
      <w:proofErr w:type="spellEnd"/>
      <w:r w:rsidRPr="006E1AFC">
        <w:rPr>
          <w:sz w:val="20"/>
          <w:szCs w:val="20"/>
        </w:rPr>
        <w:t xml:space="preserve"> Ради </w:t>
      </w:r>
      <w:proofErr w:type="spellStart"/>
      <w:r w:rsidRPr="006E1AFC">
        <w:rPr>
          <w:sz w:val="20"/>
          <w:szCs w:val="20"/>
        </w:rPr>
        <w:t>України</w:t>
      </w:r>
      <w:proofErr w:type="spellEnd"/>
      <w:r w:rsidRPr="006E1AFC">
        <w:rPr>
          <w:sz w:val="20"/>
          <w:szCs w:val="20"/>
        </w:rPr>
        <w:t xml:space="preserve">: </w:t>
      </w:r>
      <w:proofErr w:type="spellStart"/>
      <w:r w:rsidRPr="006E1AFC">
        <w:rPr>
          <w:sz w:val="20"/>
          <w:szCs w:val="20"/>
        </w:rPr>
        <w:t>Офіц</w:t>
      </w:r>
      <w:proofErr w:type="spellEnd"/>
      <w:r w:rsidRPr="006E1AFC">
        <w:rPr>
          <w:sz w:val="20"/>
          <w:szCs w:val="20"/>
        </w:rPr>
        <w:t>. веб-сайт. – Режим доступу до сайту: </w:t>
      </w:r>
      <w:hyperlink r:id="rId21" w:history="1">
        <w:r w:rsidRPr="006E1AFC">
          <w:rPr>
            <w:sz w:val="20"/>
            <w:szCs w:val="20"/>
          </w:rPr>
          <w:t>http://zakon.rada.gov.ua/</w:t>
        </w:r>
      </w:hyperlink>
      <w:r w:rsidRPr="006E1AFC">
        <w:rPr>
          <w:sz w:val="20"/>
          <w:szCs w:val="20"/>
        </w:rPr>
        <w:t>.</w:t>
      </w:r>
    </w:p>
    <w:p w:rsidR="00BE4D83" w:rsidRPr="006E1AFC" w:rsidRDefault="00BE4D83" w:rsidP="009E27CB">
      <w:pPr>
        <w:pStyle w:val="afc"/>
        <w:numPr>
          <w:ilvl w:val="0"/>
          <w:numId w:val="22"/>
        </w:numPr>
        <w:shd w:val="clear" w:color="auto" w:fill="FFFFFF"/>
        <w:tabs>
          <w:tab w:val="left" w:pos="900"/>
        </w:tabs>
        <w:ind w:left="0" w:right="-185" w:firstLine="567"/>
        <w:jc w:val="both"/>
        <w:rPr>
          <w:sz w:val="20"/>
          <w:szCs w:val="20"/>
        </w:rPr>
      </w:pPr>
      <w:proofErr w:type="spellStart"/>
      <w:r w:rsidRPr="006E1AFC">
        <w:rPr>
          <w:sz w:val="20"/>
          <w:szCs w:val="20"/>
        </w:rPr>
        <w:t>Офіційний</w:t>
      </w:r>
      <w:proofErr w:type="spellEnd"/>
      <w:r w:rsidRPr="006E1AFC">
        <w:rPr>
          <w:sz w:val="20"/>
          <w:szCs w:val="20"/>
        </w:rPr>
        <w:t xml:space="preserve"> сайт </w:t>
      </w:r>
      <w:proofErr w:type="spellStart"/>
      <w:r w:rsidRPr="006E1AFC">
        <w:rPr>
          <w:sz w:val="20"/>
          <w:szCs w:val="20"/>
        </w:rPr>
        <w:t>Верховної</w:t>
      </w:r>
      <w:proofErr w:type="spellEnd"/>
      <w:r w:rsidRPr="006E1AFC">
        <w:rPr>
          <w:sz w:val="20"/>
          <w:szCs w:val="20"/>
        </w:rPr>
        <w:t xml:space="preserve"> Ради </w:t>
      </w:r>
      <w:proofErr w:type="spellStart"/>
      <w:r w:rsidRPr="006E1AFC">
        <w:rPr>
          <w:sz w:val="20"/>
          <w:szCs w:val="20"/>
        </w:rPr>
        <w:t>України</w:t>
      </w:r>
      <w:proofErr w:type="spellEnd"/>
      <w:r w:rsidRPr="006E1AFC">
        <w:rPr>
          <w:sz w:val="20"/>
          <w:szCs w:val="20"/>
        </w:rPr>
        <w:t xml:space="preserve">: </w:t>
      </w:r>
      <w:proofErr w:type="spellStart"/>
      <w:r w:rsidRPr="006E1AFC">
        <w:rPr>
          <w:sz w:val="20"/>
          <w:szCs w:val="20"/>
        </w:rPr>
        <w:t>Офіц</w:t>
      </w:r>
      <w:proofErr w:type="spellEnd"/>
      <w:r w:rsidRPr="006E1AFC">
        <w:rPr>
          <w:sz w:val="20"/>
          <w:szCs w:val="20"/>
        </w:rPr>
        <w:t>. веб-сайт.- Режим доступу до сайту </w:t>
      </w:r>
      <w:hyperlink r:id="rId22" w:history="1">
        <w:r w:rsidRPr="006E1AFC">
          <w:rPr>
            <w:sz w:val="20"/>
            <w:szCs w:val="20"/>
          </w:rPr>
          <w:t>http://moz.gov.ua</w:t>
        </w:r>
      </w:hyperlink>
      <w:r w:rsidRPr="006E1AFC">
        <w:rPr>
          <w:sz w:val="20"/>
          <w:szCs w:val="20"/>
        </w:rPr>
        <w:t>.</w:t>
      </w:r>
    </w:p>
    <w:p w:rsidR="00BE4D83" w:rsidRPr="00BC7476" w:rsidRDefault="00BE4D83" w:rsidP="00454AD0">
      <w:pPr>
        <w:spacing w:before="100" w:beforeAutospacing="1" w:after="100" w:afterAutospacing="1"/>
        <w:ind w:firstLine="360"/>
        <w:rPr>
          <w:b/>
          <w:sz w:val="28"/>
          <w:szCs w:val="28"/>
          <w:lang w:eastAsia="uk-UA"/>
        </w:rPr>
      </w:pPr>
    </w:p>
    <w:p w:rsidR="00BE4D83" w:rsidRPr="00631BC9" w:rsidRDefault="00BE4D83" w:rsidP="00454AD0">
      <w:pPr>
        <w:widowControl w:val="0"/>
        <w:ind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Практичне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заняття</w:t>
      </w:r>
      <w:proofErr w:type="spellEnd"/>
      <w:r w:rsidRPr="00631BC9">
        <w:rPr>
          <w:b/>
          <w:u w:val="single"/>
        </w:rPr>
        <w:t xml:space="preserve"> 2. </w:t>
      </w:r>
      <w:proofErr w:type="spellStart"/>
      <w:r w:rsidRPr="00631BC9">
        <w:rPr>
          <w:b/>
          <w:u w:val="single"/>
        </w:rPr>
        <w:t>Аналіз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програми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інтегрованого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навчального</w:t>
      </w:r>
      <w:proofErr w:type="spellEnd"/>
      <w:r w:rsidRPr="00631BC9">
        <w:rPr>
          <w:b/>
          <w:u w:val="single"/>
        </w:rPr>
        <w:t xml:space="preserve"> курсу «</w:t>
      </w:r>
      <w:proofErr w:type="spellStart"/>
      <w:r w:rsidRPr="00631BC9">
        <w:rPr>
          <w:b/>
          <w:u w:val="single"/>
        </w:rPr>
        <w:t>Основи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>».</w:t>
      </w:r>
    </w:p>
    <w:p w:rsidR="00BE4D83" w:rsidRPr="002F7EE4" w:rsidRDefault="00BE4D83" w:rsidP="008F563A">
      <w:pPr>
        <w:widowControl w:val="0"/>
        <w:ind w:firstLine="360"/>
        <w:jc w:val="center"/>
        <w:outlineLvl w:val="0"/>
        <w:rPr>
          <w:b/>
          <w:bCs/>
        </w:rPr>
      </w:pPr>
      <w:r w:rsidRPr="002F7EE4">
        <w:rPr>
          <w:b/>
          <w:bCs/>
        </w:rPr>
        <w:t>План</w:t>
      </w:r>
    </w:p>
    <w:p w:rsidR="00BE4D83" w:rsidRPr="002F7EE4" w:rsidRDefault="00BE4D83" w:rsidP="009E27CB">
      <w:pPr>
        <w:pStyle w:val="afc"/>
        <w:widowControl w:val="0"/>
        <w:numPr>
          <w:ilvl w:val="0"/>
          <w:numId w:val="23"/>
        </w:numPr>
        <w:ind w:left="0" w:firstLine="567"/>
        <w:jc w:val="both"/>
      </w:pPr>
      <w:r w:rsidRPr="002F7EE4">
        <w:t xml:space="preserve">Мета, </w:t>
      </w:r>
      <w:proofErr w:type="spellStart"/>
      <w:r w:rsidRPr="002F7EE4">
        <w:t>завдання</w:t>
      </w:r>
      <w:proofErr w:type="spellEnd"/>
      <w:r w:rsidRPr="002F7EE4">
        <w:t xml:space="preserve"> та </w:t>
      </w:r>
      <w:proofErr w:type="spellStart"/>
      <w:r w:rsidRPr="002F7EE4">
        <w:t>зміст</w:t>
      </w:r>
      <w:proofErr w:type="spellEnd"/>
      <w:r w:rsidRPr="002F7EE4">
        <w:t xml:space="preserve"> </w:t>
      </w:r>
      <w:proofErr w:type="spellStart"/>
      <w:r w:rsidRPr="002F7EE4">
        <w:t>інтегрованого</w:t>
      </w:r>
      <w:proofErr w:type="spellEnd"/>
      <w:r w:rsidRPr="002F7EE4">
        <w:t xml:space="preserve"> </w:t>
      </w:r>
      <w:proofErr w:type="spellStart"/>
      <w:r w:rsidRPr="002F7EE4">
        <w:t>навчального</w:t>
      </w:r>
      <w:proofErr w:type="spellEnd"/>
      <w:r w:rsidRPr="002F7EE4">
        <w:t xml:space="preserve"> курсу «</w:t>
      </w:r>
      <w:proofErr w:type="spellStart"/>
      <w:r w:rsidRPr="002F7EE4">
        <w:t>Основи</w:t>
      </w:r>
      <w:proofErr w:type="spellEnd"/>
      <w:r w:rsidRPr="002F7EE4">
        <w:t xml:space="preserve"> </w:t>
      </w:r>
      <w:proofErr w:type="spellStart"/>
      <w:r w:rsidRPr="002F7EE4">
        <w:t>здоров’я</w:t>
      </w:r>
      <w:proofErr w:type="spellEnd"/>
      <w:r w:rsidRPr="002F7EE4">
        <w:t>».</w:t>
      </w:r>
    </w:p>
    <w:p w:rsidR="00BE4D83" w:rsidRPr="002F7EE4" w:rsidRDefault="00BE4D83" w:rsidP="009E27CB">
      <w:pPr>
        <w:pStyle w:val="afc"/>
        <w:widowControl w:val="0"/>
        <w:numPr>
          <w:ilvl w:val="0"/>
          <w:numId w:val="23"/>
        </w:numPr>
        <w:ind w:left="0" w:firstLine="567"/>
        <w:jc w:val="both"/>
      </w:pPr>
      <w:r w:rsidRPr="002F7EE4">
        <w:t xml:space="preserve">Структура </w:t>
      </w:r>
      <w:proofErr w:type="spellStart"/>
      <w:r w:rsidRPr="002F7EE4">
        <w:t>програми</w:t>
      </w:r>
      <w:proofErr w:type="spellEnd"/>
      <w:r w:rsidRPr="002F7EE4">
        <w:t xml:space="preserve">. </w:t>
      </w:r>
      <w:proofErr w:type="spellStart"/>
      <w:r w:rsidRPr="002F7EE4">
        <w:t>Розділи</w:t>
      </w:r>
      <w:proofErr w:type="spellEnd"/>
      <w:r w:rsidRPr="002F7EE4">
        <w:t xml:space="preserve"> «</w:t>
      </w:r>
      <w:proofErr w:type="spellStart"/>
      <w:r w:rsidRPr="002F7EE4">
        <w:t>Здоров’я</w:t>
      </w:r>
      <w:proofErr w:type="spellEnd"/>
      <w:r w:rsidRPr="002F7EE4">
        <w:t xml:space="preserve"> </w:t>
      </w:r>
      <w:proofErr w:type="spellStart"/>
      <w:r w:rsidRPr="002F7EE4">
        <w:t>людини</w:t>
      </w:r>
      <w:proofErr w:type="spellEnd"/>
      <w:r w:rsidRPr="002F7EE4">
        <w:t>»; «</w:t>
      </w:r>
      <w:proofErr w:type="spellStart"/>
      <w:r w:rsidRPr="002F7EE4">
        <w:t>Фізична</w:t>
      </w:r>
      <w:proofErr w:type="spellEnd"/>
      <w:r w:rsidRPr="002F7EE4">
        <w:t xml:space="preserve"> </w:t>
      </w:r>
      <w:proofErr w:type="spellStart"/>
      <w:r w:rsidRPr="002F7EE4">
        <w:t>складова</w:t>
      </w:r>
      <w:proofErr w:type="spellEnd"/>
      <w:r w:rsidRPr="002F7EE4">
        <w:t xml:space="preserve"> </w:t>
      </w:r>
      <w:proofErr w:type="spellStart"/>
      <w:r w:rsidRPr="002F7EE4">
        <w:t>здоров’я</w:t>
      </w:r>
      <w:proofErr w:type="spellEnd"/>
      <w:r w:rsidRPr="002F7EE4">
        <w:t>»; «</w:t>
      </w:r>
      <w:proofErr w:type="spellStart"/>
      <w:r w:rsidRPr="002F7EE4">
        <w:t>Психічна</w:t>
      </w:r>
      <w:proofErr w:type="spellEnd"/>
      <w:r w:rsidRPr="002F7EE4">
        <w:t xml:space="preserve"> і духовна </w:t>
      </w:r>
      <w:proofErr w:type="spellStart"/>
      <w:r w:rsidRPr="002F7EE4">
        <w:t>складові</w:t>
      </w:r>
      <w:proofErr w:type="spellEnd"/>
      <w:r w:rsidRPr="002F7EE4">
        <w:t xml:space="preserve"> </w:t>
      </w:r>
      <w:proofErr w:type="spellStart"/>
      <w:r w:rsidRPr="002F7EE4">
        <w:t>здоров’я</w:t>
      </w:r>
      <w:proofErr w:type="spellEnd"/>
      <w:r w:rsidRPr="002F7EE4">
        <w:t>»; «</w:t>
      </w:r>
      <w:proofErr w:type="spellStart"/>
      <w:r w:rsidRPr="002F7EE4">
        <w:t>Соціальна</w:t>
      </w:r>
      <w:proofErr w:type="spellEnd"/>
      <w:r w:rsidRPr="002F7EE4">
        <w:t xml:space="preserve"> </w:t>
      </w:r>
      <w:proofErr w:type="spellStart"/>
      <w:r w:rsidRPr="002F7EE4">
        <w:t>складова</w:t>
      </w:r>
      <w:proofErr w:type="spellEnd"/>
      <w:r w:rsidRPr="002F7EE4">
        <w:t xml:space="preserve"> </w:t>
      </w:r>
      <w:proofErr w:type="spellStart"/>
      <w:r w:rsidRPr="002F7EE4">
        <w:t>здоров’я</w:t>
      </w:r>
      <w:proofErr w:type="spellEnd"/>
      <w:r w:rsidRPr="002F7EE4">
        <w:t>».</w:t>
      </w:r>
    </w:p>
    <w:p w:rsidR="00BE4D83" w:rsidRPr="002F7EE4" w:rsidRDefault="00BE4D83" w:rsidP="008F563A">
      <w:pPr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2F7EE4">
        <w:rPr>
          <w:b/>
          <w:i/>
        </w:rPr>
        <w:t>Завдання</w:t>
      </w:r>
      <w:proofErr w:type="spellEnd"/>
      <w:r w:rsidRPr="002F7EE4">
        <w:rPr>
          <w:b/>
          <w:i/>
        </w:rPr>
        <w:t xml:space="preserve"> для </w:t>
      </w:r>
      <w:proofErr w:type="spellStart"/>
      <w:r w:rsidRPr="002F7EE4">
        <w:rPr>
          <w:b/>
          <w:i/>
        </w:rPr>
        <w:t>опрацювання</w:t>
      </w:r>
      <w:proofErr w:type="spellEnd"/>
      <w:r w:rsidRPr="002F7EE4">
        <w:rPr>
          <w:b/>
          <w:i/>
        </w:rPr>
        <w:t>:</w:t>
      </w:r>
    </w:p>
    <w:p w:rsidR="00BE4D83" w:rsidRPr="002F7EE4" w:rsidRDefault="00BE4D83" w:rsidP="009E27CB">
      <w:pPr>
        <w:pStyle w:val="afc"/>
        <w:numPr>
          <w:ilvl w:val="0"/>
          <w:numId w:val="24"/>
        </w:numPr>
        <w:spacing w:after="200"/>
      </w:pPr>
      <w:proofErr w:type="spellStart"/>
      <w:r w:rsidRPr="002F7EE4">
        <w:t>Створити</w:t>
      </w:r>
      <w:proofErr w:type="spellEnd"/>
      <w:r w:rsidRPr="002F7EE4">
        <w:t xml:space="preserve"> </w:t>
      </w:r>
      <w:proofErr w:type="spellStart"/>
      <w:r w:rsidRPr="002F7EE4">
        <w:t>особистісну</w:t>
      </w:r>
      <w:proofErr w:type="spellEnd"/>
      <w:r w:rsidRPr="002F7EE4">
        <w:t xml:space="preserve"> модель </w:t>
      </w:r>
      <w:proofErr w:type="spellStart"/>
      <w:r w:rsidRPr="002F7EE4">
        <w:t>випускника</w:t>
      </w:r>
      <w:proofErr w:type="spellEnd"/>
      <w:r w:rsidRPr="002F7EE4">
        <w:t xml:space="preserve"> </w:t>
      </w:r>
      <w:proofErr w:type="spellStart"/>
      <w:r w:rsidRPr="002F7EE4">
        <w:t>початкової</w:t>
      </w:r>
      <w:proofErr w:type="spellEnd"/>
      <w:r w:rsidRPr="002F7EE4">
        <w:t xml:space="preserve"> </w:t>
      </w:r>
      <w:proofErr w:type="spellStart"/>
      <w:r w:rsidRPr="002F7EE4">
        <w:t>школи</w:t>
      </w:r>
      <w:proofErr w:type="spellEnd"/>
      <w:r w:rsidRPr="002F7EE4">
        <w:t xml:space="preserve">, на яку </w:t>
      </w:r>
      <w:proofErr w:type="spellStart"/>
      <w:r w:rsidRPr="002F7EE4">
        <w:t>зорієнтована</w:t>
      </w:r>
      <w:proofErr w:type="spellEnd"/>
      <w:r w:rsidRPr="002F7EE4">
        <w:t xml:space="preserve"> </w:t>
      </w:r>
      <w:proofErr w:type="spellStart"/>
      <w:r w:rsidRPr="002F7EE4">
        <w:t>навчально</w:t>
      </w:r>
      <w:proofErr w:type="spellEnd"/>
      <w:r w:rsidRPr="002F7EE4">
        <w:t xml:space="preserve"> – </w:t>
      </w:r>
      <w:proofErr w:type="spellStart"/>
      <w:r w:rsidRPr="002F7EE4">
        <w:t>виховна</w:t>
      </w:r>
      <w:proofErr w:type="spellEnd"/>
      <w:r w:rsidRPr="002F7EE4">
        <w:t xml:space="preserve"> </w:t>
      </w:r>
      <w:proofErr w:type="spellStart"/>
      <w:r w:rsidRPr="002F7EE4">
        <w:t>діяльність</w:t>
      </w:r>
      <w:proofErr w:type="spellEnd"/>
      <w:r w:rsidRPr="002F7EE4">
        <w:t>.</w:t>
      </w:r>
    </w:p>
    <w:p w:rsidR="00BE4D83" w:rsidRPr="002F7EE4" w:rsidRDefault="00BE4D83" w:rsidP="009E27CB">
      <w:pPr>
        <w:pStyle w:val="afc"/>
        <w:widowControl w:val="0"/>
        <w:numPr>
          <w:ilvl w:val="0"/>
          <w:numId w:val="24"/>
        </w:numPr>
        <w:jc w:val="both"/>
      </w:pPr>
      <w:proofErr w:type="spellStart"/>
      <w:r w:rsidRPr="002F7EE4">
        <w:t>Опрацювати</w:t>
      </w:r>
      <w:proofErr w:type="spellEnd"/>
      <w:r w:rsidRPr="002F7EE4">
        <w:t xml:space="preserve"> </w:t>
      </w:r>
      <w:proofErr w:type="spellStart"/>
      <w:r w:rsidRPr="002F7EE4">
        <w:t>програму</w:t>
      </w:r>
      <w:proofErr w:type="spellEnd"/>
      <w:r w:rsidRPr="002F7EE4">
        <w:t xml:space="preserve"> за </w:t>
      </w:r>
      <w:proofErr w:type="spellStart"/>
      <w:r w:rsidRPr="002F7EE4">
        <w:t>розділами</w:t>
      </w:r>
      <w:proofErr w:type="spellEnd"/>
      <w:r w:rsidRPr="002F7EE4">
        <w:t xml:space="preserve">, </w:t>
      </w:r>
      <w:proofErr w:type="spellStart"/>
      <w:r w:rsidRPr="002F7EE4">
        <w:t>зробити</w:t>
      </w:r>
      <w:proofErr w:type="spellEnd"/>
      <w:r w:rsidRPr="002F7EE4">
        <w:t xml:space="preserve"> </w:t>
      </w:r>
      <w:proofErr w:type="spellStart"/>
      <w:r w:rsidRPr="002F7EE4">
        <w:t>порівняльний</w:t>
      </w:r>
      <w:proofErr w:type="spellEnd"/>
      <w:r w:rsidRPr="002F7EE4">
        <w:t xml:space="preserve"> </w:t>
      </w:r>
      <w:proofErr w:type="spellStart"/>
      <w:r w:rsidRPr="002F7EE4">
        <w:t>аналіз</w:t>
      </w:r>
      <w:proofErr w:type="spellEnd"/>
      <w:r w:rsidRPr="002F7EE4">
        <w:t>.</w:t>
      </w:r>
    </w:p>
    <w:p w:rsidR="00BE4D83" w:rsidRPr="002F7EE4" w:rsidRDefault="00BE4D83" w:rsidP="008F563A">
      <w:pPr>
        <w:shd w:val="clear" w:color="auto" w:fill="F2F2F2"/>
        <w:spacing w:before="240" w:after="240"/>
        <w:ind w:firstLine="360"/>
        <w:contextualSpacing/>
        <w:jc w:val="both"/>
        <w:outlineLvl w:val="0"/>
        <w:rPr>
          <w:b/>
          <w:sz w:val="20"/>
          <w:szCs w:val="20"/>
        </w:rPr>
      </w:pPr>
      <w:proofErr w:type="spellStart"/>
      <w:r w:rsidRPr="002F7EE4">
        <w:rPr>
          <w:b/>
          <w:sz w:val="20"/>
          <w:szCs w:val="20"/>
        </w:rPr>
        <w:lastRenderedPageBreak/>
        <w:t>Література</w:t>
      </w:r>
      <w:proofErr w:type="spellEnd"/>
      <w:r w:rsidRPr="002F7EE4">
        <w:rPr>
          <w:b/>
          <w:sz w:val="20"/>
          <w:szCs w:val="20"/>
        </w:rPr>
        <w:t>:</w:t>
      </w:r>
    </w:p>
    <w:p w:rsidR="00BE4D83" w:rsidRPr="002F7EE4" w:rsidRDefault="00BE4D83" w:rsidP="00454AD0">
      <w:pPr>
        <w:ind w:left="1080"/>
        <w:jc w:val="both"/>
        <w:rPr>
          <w:sz w:val="20"/>
          <w:szCs w:val="20"/>
        </w:rPr>
      </w:pPr>
      <w:r w:rsidRPr="002F7EE4">
        <w:rPr>
          <w:sz w:val="20"/>
          <w:szCs w:val="20"/>
        </w:rPr>
        <w:t xml:space="preserve">1. </w:t>
      </w:r>
      <w:proofErr w:type="spellStart"/>
      <w:r w:rsidRPr="002F7EE4">
        <w:rPr>
          <w:sz w:val="20"/>
          <w:szCs w:val="20"/>
        </w:rPr>
        <w:t>Навчальні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програми</w:t>
      </w:r>
      <w:proofErr w:type="spellEnd"/>
      <w:r w:rsidRPr="002F7EE4">
        <w:rPr>
          <w:sz w:val="20"/>
          <w:szCs w:val="20"/>
        </w:rPr>
        <w:t xml:space="preserve"> для </w:t>
      </w:r>
      <w:proofErr w:type="spellStart"/>
      <w:r w:rsidRPr="002F7EE4">
        <w:rPr>
          <w:sz w:val="20"/>
          <w:szCs w:val="20"/>
        </w:rPr>
        <w:t>загальноосвітніх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навч.закл</w:t>
      </w:r>
      <w:proofErr w:type="spellEnd"/>
      <w:r w:rsidRPr="002F7EE4">
        <w:rPr>
          <w:sz w:val="20"/>
          <w:szCs w:val="20"/>
        </w:rPr>
        <w:t xml:space="preserve">. </w:t>
      </w:r>
      <w:proofErr w:type="spellStart"/>
      <w:r w:rsidRPr="002F7EE4">
        <w:rPr>
          <w:sz w:val="20"/>
          <w:szCs w:val="20"/>
        </w:rPr>
        <w:t>із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навчанням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українською</w:t>
      </w:r>
      <w:proofErr w:type="spellEnd"/>
      <w:r w:rsidRPr="002F7EE4">
        <w:rPr>
          <w:sz w:val="20"/>
          <w:szCs w:val="20"/>
        </w:rPr>
        <w:t xml:space="preserve"> мовою.1-4 </w:t>
      </w:r>
      <w:proofErr w:type="spellStart"/>
      <w:r w:rsidRPr="002F7EE4">
        <w:rPr>
          <w:sz w:val="20"/>
          <w:szCs w:val="20"/>
        </w:rPr>
        <w:t>класи</w:t>
      </w:r>
      <w:proofErr w:type="spellEnd"/>
      <w:r w:rsidRPr="002F7EE4">
        <w:rPr>
          <w:sz w:val="20"/>
          <w:szCs w:val="20"/>
        </w:rPr>
        <w:t>.-К.:</w:t>
      </w:r>
      <w:proofErr w:type="spellStart"/>
      <w:r w:rsidRPr="002F7EE4">
        <w:rPr>
          <w:sz w:val="20"/>
          <w:szCs w:val="20"/>
        </w:rPr>
        <w:t>Видавничий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дім</w:t>
      </w:r>
      <w:proofErr w:type="spellEnd"/>
      <w:r w:rsidRPr="002F7EE4">
        <w:rPr>
          <w:sz w:val="20"/>
          <w:szCs w:val="20"/>
        </w:rPr>
        <w:t xml:space="preserve"> «</w:t>
      </w:r>
      <w:proofErr w:type="spellStart"/>
      <w:r w:rsidRPr="002F7EE4">
        <w:rPr>
          <w:sz w:val="20"/>
          <w:szCs w:val="20"/>
        </w:rPr>
        <w:t>Освіта</w:t>
      </w:r>
      <w:proofErr w:type="spellEnd"/>
      <w:r w:rsidRPr="002F7EE4">
        <w:rPr>
          <w:sz w:val="20"/>
          <w:szCs w:val="20"/>
        </w:rPr>
        <w:t>», 2011.-С.171-183.</w:t>
      </w:r>
    </w:p>
    <w:p w:rsidR="00BE4D83" w:rsidRPr="002F7EE4" w:rsidRDefault="00BE4D83" w:rsidP="00454AD0">
      <w:pPr>
        <w:shd w:val="clear" w:color="auto" w:fill="FFFFFF"/>
        <w:tabs>
          <w:tab w:val="left" w:pos="900"/>
        </w:tabs>
        <w:ind w:left="284" w:right="-185"/>
        <w:jc w:val="both"/>
        <w:rPr>
          <w:sz w:val="20"/>
          <w:szCs w:val="20"/>
        </w:rPr>
      </w:pPr>
      <w:r w:rsidRPr="002F7EE4">
        <w:rPr>
          <w:sz w:val="20"/>
          <w:szCs w:val="20"/>
        </w:rPr>
        <w:t xml:space="preserve">2. Бибик Н. М. </w:t>
      </w:r>
      <w:proofErr w:type="spellStart"/>
      <w:r w:rsidRPr="002F7EE4">
        <w:rPr>
          <w:sz w:val="20"/>
          <w:szCs w:val="20"/>
        </w:rPr>
        <w:t>Основыздоровья</w:t>
      </w:r>
      <w:proofErr w:type="spellEnd"/>
      <w:r w:rsidRPr="002F7EE4">
        <w:rPr>
          <w:sz w:val="20"/>
          <w:szCs w:val="20"/>
        </w:rPr>
        <w:t xml:space="preserve">: учеб. для 3 </w:t>
      </w:r>
      <w:proofErr w:type="spellStart"/>
      <w:r w:rsidRPr="002F7EE4">
        <w:rPr>
          <w:sz w:val="20"/>
          <w:szCs w:val="20"/>
        </w:rPr>
        <w:t>кл</w:t>
      </w:r>
      <w:proofErr w:type="spellEnd"/>
      <w:r w:rsidRPr="002F7EE4">
        <w:rPr>
          <w:sz w:val="20"/>
          <w:szCs w:val="20"/>
        </w:rPr>
        <w:t>.: пер. с укр. /</w:t>
      </w:r>
      <w:proofErr w:type="spellStart"/>
      <w:r w:rsidRPr="002F7EE4">
        <w:rPr>
          <w:sz w:val="20"/>
          <w:szCs w:val="20"/>
        </w:rPr>
        <w:t>Н.М.Бибик</w:t>
      </w:r>
      <w:proofErr w:type="spellEnd"/>
      <w:r w:rsidRPr="002F7EE4">
        <w:rPr>
          <w:sz w:val="20"/>
          <w:szCs w:val="20"/>
        </w:rPr>
        <w:t xml:space="preserve">, </w:t>
      </w:r>
      <w:proofErr w:type="spellStart"/>
      <w:r w:rsidRPr="002F7EE4">
        <w:rPr>
          <w:sz w:val="20"/>
          <w:szCs w:val="20"/>
        </w:rPr>
        <w:t>Т.Е.Бойченко</w:t>
      </w:r>
      <w:proofErr w:type="spellEnd"/>
      <w:r w:rsidRPr="002F7EE4">
        <w:rPr>
          <w:sz w:val="20"/>
          <w:szCs w:val="20"/>
        </w:rPr>
        <w:t xml:space="preserve">, </w:t>
      </w:r>
      <w:proofErr w:type="spellStart"/>
      <w:r w:rsidRPr="002F7EE4">
        <w:rPr>
          <w:sz w:val="20"/>
          <w:szCs w:val="20"/>
        </w:rPr>
        <w:t>Н.С.Коваль</w:t>
      </w:r>
      <w:proofErr w:type="spellEnd"/>
      <w:r w:rsidRPr="002F7EE4">
        <w:rPr>
          <w:sz w:val="20"/>
          <w:szCs w:val="20"/>
        </w:rPr>
        <w:t xml:space="preserve">, </w:t>
      </w:r>
      <w:proofErr w:type="spellStart"/>
      <w:r w:rsidRPr="002F7EE4">
        <w:rPr>
          <w:sz w:val="20"/>
          <w:szCs w:val="20"/>
        </w:rPr>
        <w:t>А.И.Манюк</w:t>
      </w:r>
      <w:proofErr w:type="spellEnd"/>
      <w:r w:rsidRPr="002F7EE4">
        <w:rPr>
          <w:sz w:val="20"/>
          <w:szCs w:val="20"/>
        </w:rPr>
        <w:t>. – 2-ое изд. – К.: Генеза, 2010. – 111 с.</w:t>
      </w:r>
    </w:p>
    <w:p w:rsidR="00BE4D83" w:rsidRPr="002F7EE4" w:rsidRDefault="00BE4D83" w:rsidP="009E27CB">
      <w:pPr>
        <w:numPr>
          <w:ilvl w:val="0"/>
          <w:numId w:val="8"/>
        </w:numPr>
        <w:shd w:val="clear" w:color="auto" w:fill="FFFFFF"/>
        <w:tabs>
          <w:tab w:val="num" w:pos="720"/>
          <w:tab w:val="left" w:pos="900"/>
        </w:tabs>
        <w:ind w:right="-185" w:firstLine="360"/>
        <w:jc w:val="both"/>
        <w:rPr>
          <w:sz w:val="20"/>
          <w:szCs w:val="20"/>
        </w:rPr>
      </w:pPr>
      <w:r w:rsidRPr="002F7EE4">
        <w:rPr>
          <w:sz w:val="20"/>
          <w:szCs w:val="20"/>
        </w:rPr>
        <w:t xml:space="preserve">Бойченко Т. Є. </w:t>
      </w:r>
      <w:proofErr w:type="spellStart"/>
      <w:r w:rsidRPr="002F7EE4">
        <w:rPr>
          <w:sz w:val="20"/>
          <w:szCs w:val="20"/>
        </w:rPr>
        <w:t>Основи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здоров’я</w:t>
      </w:r>
      <w:proofErr w:type="spellEnd"/>
      <w:r w:rsidRPr="002F7EE4">
        <w:rPr>
          <w:sz w:val="20"/>
          <w:szCs w:val="20"/>
        </w:rPr>
        <w:t xml:space="preserve">. </w:t>
      </w:r>
      <w:proofErr w:type="spellStart"/>
      <w:r w:rsidRPr="002F7EE4">
        <w:rPr>
          <w:sz w:val="20"/>
          <w:szCs w:val="20"/>
        </w:rPr>
        <w:t>Підручник</w:t>
      </w:r>
      <w:proofErr w:type="spellEnd"/>
      <w:r w:rsidRPr="002F7EE4">
        <w:rPr>
          <w:sz w:val="20"/>
          <w:szCs w:val="20"/>
        </w:rPr>
        <w:t xml:space="preserve"> для 1 </w:t>
      </w:r>
      <w:proofErr w:type="spellStart"/>
      <w:r w:rsidRPr="002F7EE4">
        <w:rPr>
          <w:sz w:val="20"/>
          <w:szCs w:val="20"/>
        </w:rPr>
        <w:t>класу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загальноосвіт</w:t>
      </w:r>
      <w:proofErr w:type="spellEnd"/>
      <w:r w:rsidRPr="002F7EE4">
        <w:rPr>
          <w:sz w:val="20"/>
          <w:szCs w:val="20"/>
        </w:rPr>
        <w:t xml:space="preserve">. </w:t>
      </w:r>
      <w:proofErr w:type="spellStart"/>
      <w:r w:rsidRPr="002F7EE4">
        <w:rPr>
          <w:sz w:val="20"/>
          <w:szCs w:val="20"/>
        </w:rPr>
        <w:t>навч.закл</w:t>
      </w:r>
      <w:proofErr w:type="spellEnd"/>
      <w:r w:rsidRPr="002F7EE4">
        <w:rPr>
          <w:sz w:val="20"/>
          <w:szCs w:val="20"/>
        </w:rPr>
        <w:t xml:space="preserve">. / </w:t>
      </w:r>
      <w:proofErr w:type="spellStart"/>
      <w:r w:rsidRPr="002F7EE4">
        <w:rPr>
          <w:sz w:val="20"/>
          <w:szCs w:val="20"/>
        </w:rPr>
        <w:t>Т.Є.Бойченко</w:t>
      </w:r>
      <w:proofErr w:type="spellEnd"/>
      <w:r w:rsidRPr="002F7EE4">
        <w:rPr>
          <w:sz w:val="20"/>
          <w:szCs w:val="20"/>
        </w:rPr>
        <w:t xml:space="preserve">, </w:t>
      </w:r>
      <w:proofErr w:type="spellStart"/>
      <w:r w:rsidRPr="002F7EE4">
        <w:rPr>
          <w:sz w:val="20"/>
          <w:szCs w:val="20"/>
        </w:rPr>
        <w:t>О.Я.Савченко</w:t>
      </w:r>
      <w:proofErr w:type="spellEnd"/>
      <w:r w:rsidRPr="002F7EE4">
        <w:rPr>
          <w:sz w:val="20"/>
          <w:szCs w:val="20"/>
        </w:rPr>
        <w:t xml:space="preserve">. – 2-ге вид., </w:t>
      </w:r>
      <w:proofErr w:type="spellStart"/>
      <w:r w:rsidRPr="002F7EE4">
        <w:rPr>
          <w:sz w:val="20"/>
          <w:szCs w:val="20"/>
        </w:rPr>
        <w:t>доопрацьоване</w:t>
      </w:r>
      <w:proofErr w:type="spellEnd"/>
      <w:r w:rsidRPr="002F7EE4">
        <w:rPr>
          <w:sz w:val="20"/>
          <w:szCs w:val="20"/>
        </w:rPr>
        <w:t>. – К.: Генеза, 2007. – 96 с.</w:t>
      </w:r>
    </w:p>
    <w:p w:rsidR="00BE4D83" w:rsidRPr="002F7EE4" w:rsidRDefault="00BE4D83" w:rsidP="009E27CB">
      <w:pPr>
        <w:numPr>
          <w:ilvl w:val="0"/>
          <w:numId w:val="8"/>
        </w:numPr>
        <w:shd w:val="clear" w:color="auto" w:fill="FFFFFF"/>
        <w:tabs>
          <w:tab w:val="num" w:pos="720"/>
          <w:tab w:val="left" w:pos="900"/>
        </w:tabs>
        <w:ind w:right="-185" w:firstLine="360"/>
        <w:jc w:val="both"/>
        <w:rPr>
          <w:sz w:val="20"/>
          <w:szCs w:val="20"/>
        </w:rPr>
      </w:pPr>
      <w:proofErr w:type="spellStart"/>
      <w:r w:rsidRPr="002F7EE4">
        <w:rPr>
          <w:sz w:val="20"/>
          <w:szCs w:val="20"/>
        </w:rPr>
        <w:t>Будна</w:t>
      </w:r>
      <w:proofErr w:type="spellEnd"/>
      <w:r w:rsidRPr="002F7EE4">
        <w:rPr>
          <w:sz w:val="20"/>
          <w:szCs w:val="20"/>
        </w:rPr>
        <w:t xml:space="preserve"> Н.О. Уроки з курсу «</w:t>
      </w:r>
      <w:proofErr w:type="spellStart"/>
      <w:r w:rsidRPr="002F7EE4">
        <w:rPr>
          <w:sz w:val="20"/>
          <w:szCs w:val="20"/>
        </w:rPr>
        <w:t>Основиздоровя</w:t>
      </w:r>
      <w:proofErr w:type="spellEnd"/>
      <w:r w:rsidRPr="002F7EE4">
        <w:rPr>
          <w:sz w:val="20"/>
          <w:szCs w:val="20"/>
        </w:rPr>
        <w:t xml:space="preserve">». 2 </w:t>
      </w:r>
      <w:proofErr w:type="spellStart"/>
      <w:r w:rsidRPr="002F7EE4">
        <w:rPr>
          <w:sz w:val="20"/>
          <w:szCs w:val="20"/>
        </w:rPr>
        <w:t>клас</w:t>
      </w:r>
      <w:proofErr w:type="spellEnd"/>
      <w:r w:rsidRPr="002F7EE4">
        <w:rPr>
          <w:sz w:val="20"/>
          <w:szCs w:val="20"/>
        </w:rPr>
        <w:t xml:space="preserve">: </w:t>
      </w:r>
      <w:proofErr w:type="spellStart"/>
      <w:r w:rsidRPr="002F7EE4">
        <w:rPr>
          <w:sz w:val="20"/>
          <w:szCs w:val="20"/>
        </w:rPr>
        <w:t>Посібник</w:t>
      </w:r>
      <w:proofErr w:type="spellEnd"/>
      <w:r w:rsidRPr="002F7EE4">
        <w:rPr>
          <w:sz w:val="20"/>
          <w:szCs w:val="20"/>
        </w:rPr>
        <w:t xml:space="preserve"> для </w:t>
      </w:r>
      <w:proofErr w:type="spellStart"/>
      <w:r w:rsidRPr="002F7EE4">
        <w:rPr>
          <w:sz w:val="20"/>
          <w:szCs w:val="20"/>
        </w:rPr>
        <w:t>вчителя</w:t>
      </w:r>
      <w:proofErr w:type="spellEnd"/>
      <w:r w:rsidRPr="002F7EE4">
        <w:rPr>
          <w:sz w:val="20"/>
          <w:szCs w:val="20"/>
        </w:rPr>
        <w:t xml:space="preserve"> / Н. О. </w:t>
      </w:r>
      <w:proofErr w:type="spellStart"/>
      <w:r w:rsidRPr="002F7EE4">
        <w:rPr>
          <w:sz w:val="20"/>
          <w:szCs w:val="20"/>
        </w:rPr>
        <w:t>Будна</w:t>
      </w:r>
      <w:proofErr w:type="spellEnd"/>
      <w:r w:rsidRPr="002F7EE4">
        <w:rPr>
          <w:sz w:val="20"/>
          <w:szCs w:val="20"/>
        </w:rPr>
        <w:t xml:space="preserve">, Ж. А. </w:t>
      </w:r>
      <w:proofErr w:type="spellStart"/>
      <w:r w:rsidRPr="002F7EE4">
        <w:rPr>
          <w:sz w:val="20"/>
          <w:szCs w:val="20"/>
        </w:rPr>
        <w:t>Голінщак</w:t>
      </w:r>
      <w:proofErr w:type="spellEnd"/>
      <w:r w:rsidRPr="002F7EE4">
        <w:rPr>
          <w:sz w:val="20"/>
          <w:szCs w:val="20"/>
        </w:rPr>
        <w:t xml:space="preserve">. – </w:t>
      </w:r>
      <w:proofErr w:type="spellStart"/>
      <w:r w:rsidRPr="002F7EE4">
        <w:rPr>
          <w:sz w:val="20"/>
          <w:szCs w:val="20"/>
        </w:rPr>
        <w:t>Тернопіль</w:t>
      </w:r>
      <w:proofErr w:type="spellEnd"/>
      <w:r w:rsidRPr="002F7EE4">
        <w:rPr>
          <w:sz w:val="20"/>
          <w:szCs w:val="20"/>
        </w:rPr>
        <w:t xml:space="preserve">: </w:t>
      </w:r>
      <w:proofErr w:type="spellStart"/>
      <w:r w:rsidRPr="002F7EE4">
        <w:rPr>
          <w:sz w:val="20"/>
          <w:szCs w:val="20"/>
        </w:rPr>
        <w:t>Навчальна</w:t>
      </w:r>
      <w:proofErr w:type="spellEnd"/>
      <w:r w:rsidRPr="002F7EE4">
        <w:rPr>
          <w:sz w:val="20"/>
          <w:szCs w:val="20"/>
        </w:rPr>
        <w:t xml:space="preserve"> книга. Богдан, 2003. – 192 с.</w:t>
      </w:r>
    </w:p>
    <w:p w:rsidR="00BE4D83" w:rsidRPr="002F7EE4" w:rsidRDefault="00BE4D83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proofErr w:type="spellStart"/>
      <w:r w:rsidRPr="002F7EE4">
        <w:rPr>
          <w:sz w:val="20"/>
          <w:szCs w:val="20"/>
        </w:rPr>
        <w:t>Офіційний</w:t>
      </w:r>
      <w:proofErr w:type="spellEnd"/>
      <w:r w:rsidRPr="002F7EE4">
        <w:rPr>
          <w:sz w:val="20"/>
          <w:szCs w:val="20"/>
        </w:rPr>
        <w:t xml:space="preserve"> сайт </w:t>
      </w:r>
      <w:proofErr w:type="spellStart"/>
      <w:r w:rsidRPr="002F7EE4">
        <w:rPr>
          <w:sz w:val="20"/>
          <w:szCs w:val="20"/>
        </w:rPr>
        <w:t>Верховної</w:t>
      </w:r>
      <w:proofErr w:type="spellEnd"/>
      <w:r w:rsidRPr="002F7EE4">
        <w:rPr>
          <w:sz w:val="20"/>
          <w:szCs w:val="20"/>
        </w:rPr>
        <w:t xml:space="preserve"> Ради </w:t>
      </w:r>
      <w:proofErr w:type="spellStart"/>
      <w:r w:rsidRPr="002F7EE4">
        <w:rPr>
          <w:sz w:val="20"/>
          <w:szCs w:val="20"/>
        </w:rPr>
        <w:t>України</w:t>
      </w:r>
      <w:proofErr w:type="spellEnd"/>
      <w:r w:rsidRPr="002F7EE4">
        <w:rPr>
          <w:sz w:val="20"/>
          <w:szCs w:val="20"/>
        </w:rPr>
        <w:t xml:space="preserve">: </w:t>
      </w:r>
      <w:proofErr w:type="spellStart"/>
      <w:r w:rsidRPr="002F7EE4">
        <w:rPr>
          <w:sz w:val="20"/>
          <w:szCs w:val="20"/>
        </w:rPr>
        <w:t>Офіц</w:t>
      </w:r>
      <w:proofErr w:type="spellEnd"/>
      <w:r w:rsidRPr="002F7EE4">
        <w:rPr>
          <w:sz w:val="20"/>
          <w:szCs w:val="20"/>
        </w:rPr>
        <w:t>. веб-сайт.- Режим доступу до сайту </w:t>
      </w:r>
      <w:hyperlink r:id="rId23" w:history="1">
        <w:r w:rsidRPr="002F7EE4">
          <w:rPr>
            <w:sz w:val="20"/>
            <w:szCs w:val="20"/>
          </w:rPr>
          <w:t>http://moz.gov.ua</w:t>
        </w:r>
      </w:hyperlink>
      <w:r w:rsidRPr="002F7EE4">
        <w:rPr>
          <w:sz w:val="20"/>
          <w:szCs w:val="20"/>
        </w:rPr>
        <w:t>.</w:t>
      </w:r>
    </w:p>
    <w:p w:rsidR="00BE4D83" w:rsidRPr="002F7EE4" w:rsidRDefault="00BE4D83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2F7EE4">
        <w:rPr>
          <w:sz w:val="20"/>
          <w:szCs w:val="20"/>
        </w:rPr>
        <w:t xml:space="preserve">«Початкова школа». 1996 – 2011 </w:t>
      </w:r>
      <w:proofErr w:type="spellStart"/>
      <w:r w:rsidRPr="002F7EE4">
        <w:rPr>
          <w:sz w:val="20"/>
          <w:szCs w:val="20"/>
        </w:rPr>
        <w:t>рр</w:t>
      </w:r>
      <w:proofErr w:type="spellEnd"/>
      <w:r w:rsidRPr="002F7EE4">
        <w:rPr>
          <w:sz w:val="20"/>
          <w:szCs w:val="20"/>
        </w:rPr>
        <w:t>.</w:t>
      </w:r>
    </w:p>
    <w:p w:rsidR="00BE4D83" w:rsidRPr="002F7EE4" w:rsidRDefault="00BE4D83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2F7EE4">
        <w:rPr>
          <w:sz w:val="20"/>
          <w:szCs w:val="20"/>
        </w:rPr>
        <w:t>«</w:t>
      </w:r>
      <w:proofErr w:type="spellStart"/>
      <w:r w:rsidRPr="002F7EE4">
        <w:rPr>
          <w:sz w:val="20"/>
          <w:szCs w:val="20"/>
        </w:rPr>
        <w:t>Початкове</w:t>
      </w:r>
      <w:proofErr w:type="spellEnd"/>
      <w:r w:rsidRPr="002F7EE4">
        <w:rPr>
          <w:sz w:val="20"/>
          <w:szCs w:val="20"/>
        </w:rPr>
        <w:t xml:space="preserve"> </w:t>
      </w:r>
      <w:proofErr w:type="spellStart"/>
      <w:r w:rsidRPr="002F7EE4">
        <w:rPr>
          <w:sz w:val="20"/>
          <w:szCs w:val="20"/>
        </w:rPr>
        <w:t>навчання</w:t>
      </w:r>
      <w:proofErr w:type="spellEnd"/>
      <w:r w:rsidRPr="002F7EE4">
        <w:rPr>
          <w:sz w:val="20"/>
          <w:szCs w:val="20"/>
        </w:rPr>
        <w:t xml:space="preserve">». 2010 – 2014 </w:t>
      </w:r>
      <w:proofErr w:type="spellStart"/>
      <w:r w:rsidRPr="002F7EE4">
        <w:rPr>
          <w:sz w:val="20"/>
          <w:szCs w:val="20"/>
        </w:rPr>
        <w:t>рр</w:t>
      </w:r>
      <w:proofErr w:type="spellEnd"/>
      <w:r w:rsidRPr="002F7EE4">
        <w:rPr>
          <w:sz w:val="20"/>
          <w:szCs w:val="20"/>
        </w:rPr>
        <w:t>.</w:t>
      </w:r>
    </w:p>
    <w:p w:rsidR="00BE4D83" w:rsidRPr="00631BC9" w:rsidRDefault="00BE4D83" w:rsidP="00631BC9">
      <w:pPr>
        <w:pStyle w:val="afc"/>
        <w:spacing w:before="100" w:beforeAutospacing="1" w:after="100" w:afterAutospacing="1"/>
        <w:ind w:left="1080"/>
        <w:jc w:val="center"/>
        <w:rPr>
          <w:u w:val="single"/>
        </w:rPr>
      </w:pPr>
      <w:proofErr w:type="spellStart"/>
      <w:r w:rsidRPr="00631BC9">
        <w:rPr>
          <w:b/>
          <w:u w:val="single"/>
        </w:rPr>
        <w:t>Практичне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заняття</w:t>
      </w:r>
      <w:proofErr w:type="spellEnd"/>
      <w:r w:rsidRPr="00631BC9">
        <w:rPr>
          <w:b/>
          <w:u w:val="single"/>
          <w:lang w:val="uk-UA"/>
        </w:rPr>
        <w:t xml:space="preserve"> </w:t>
      </w:r>
      <w:r w:rsidRPr="00631BC9">
        <w:rPr>
          <w:b/>
          <w:u w:val="single"/>
        </w:rPr>
        <w:t xml:space="preserve">3. </w:t>
      </w:r>
      <w:proofErr w:type="spellStart"/>
      <w:r w:rsidRPr="00631BC9">
        <w:rPr>
          <w:b/>
          <w:u w:val="single"/>
        </w:rPr>
        <w:t>Особливості</w:t>
      </w:r>
      <w:proofErr w:type="spellEnd"/>
      <w:r w:rsidRPr="00631BC9">
        <w:rPr>
          <w:b/>
          <w:u w:val="single"/>
        </w:rPr>
        <w:t xml:space="preserve"> методики </w:t>
      </w:r>
      <w:proofErr w:type="spellStart"/>
      <w:r w:rsidRPr="00631BC9">
        <w:rPr>
          <w:b/>
          <w:u w:val="single"/>
        </w:rPr>
        <w:t>проведення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уроків</w:t>
      </w:r>
      <w:proofErr w:type="spellEnd"/>
      <w:r w:rsidRPr="00631BC9">
        <w:rPr>
          <w:b/>
          <w:u w:val="single"/>
        </w:rPr>
        <w:t xml:space="preserve"> предмету «</w:t>
      </w:r>
      <w:proofErr w:type="spellStart"/>
      <w:r w:rsidRPr="00631BC9">
        <w:rPr>
          <w:b/>
          <w:u w:val="single"/>
        </w:rPr>
        <w:t>Основи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>».</w:t>
      </w:r>
    </w:p>
    <w:p w:rsidR="00BE4D83" w:rsidRPr="002F7EE4" w:rsidRDefault="00BE4D83" w:rsidP="009E27CB">
      <w:pPr>
        <w:pStyle w:val="afc"/>
        <w:numPr>
          <w:ilvl w:val="0"/>
          <w:numId w:val="25"/>
        </w:numPr>
      </w:pPr>
      <w:proofErr w:type="spellStart"/>
      <w:r w:rsidRPr="002F7EE4">
        <w:t>Аналіз</w:t>
      </w:r>
      <w:proofErr w:type="spellEnd"/>
      <w:r w:rsidRPr="002F7EE4">
        <w:t xml:space="preserve"> </w:t>
      </w:r>
      <w:proofErr w:type="spellStart"/>
      <w:r w:rsidRPr="002F7EE4">
        <w:t>підручників</w:t>
      </w:r>
      <w:proofErr w:type="spellEnd"/>
      <w:r w:rsidRPr="002F7EE4">
        <w:t xml:space="preserve"> «</w:t>
      </w:r>
      <w:proofErr w:type="spellStart"/>
      <w:r w:rsidRPr="002F7EE4">
        <w:t>Основи</w:t>
      </w:r>
      <w:proofErr w:type="spellEnd"/>
      <w:r w:rsidRPr="002F7EE4">
        <w:t xml:space="preserve"> </w:t>
      </w:r>
      <w:proofErr w:type="spellStart"/>
      <w:r w:rsidRPr="002F7EE4">
        <w:t>здоров`я</w:t>
      </w:r>
      <w:proofErr w:type="spellEnd"/>
      <w:r w:rsidRPr="002F7EE4">
        <w:t xml:space="preserve">» для </w:t>
      </w:r>
      <w:proofErr w:type="spellStart"/>
      <w:r w:rsidRPr="002F7EE4">
        <w:t>початкової</w:t>
      </w:r>
      <w:proofErr w:type="spellEnd"/>
      <w:r w:rsidRPr="002F7EE4">
        <w:t xml:space="preserve"> </w:t>
      </w:r>
      <w:proofErr w:type="spellStart"/>
      <w:r w:rsidRPr="002F7EE4">
        <w:t>школи</w:t>
      </w:r>
      <w:proofErr w:type="spellEnd"/>
      <w:r w:rsidRPr="002F7EE4">
        <w:t>.</w:t>
      </w:r>
    </w:p>
    <w:p w:rsidR="00BE4D83" w:rsidRPr="002F7EE4" w:rsidRDefault="00BE4D83" w:rsidP="009E27CB">
      <w:pPr>
        <w:pStyle w:val="afc"/>
        <w:numPr>
          <w:ilvl w:val="0"/>
          <w:numId w:val="25"/>
        </w:numPr>
      </w:pPr>
      <w:proofErr w:type="spellStart"/>
      <w:r w:rsidRPr="002F7EE4">
        <w:t>Аналіз</w:t>
      </w:r>
      <w:proofErr w:type="spellEnd"/>
      <w:r w:rsidRPr="002F7EE4">
        <w:t xml:space="preserve"> </w:t>
      </w:r>
      <w:proofErr w:type="spellStart"/>
      <w:r w:rsidRPr="002F7EE4">
        <w:t>робочих</w:t>
      </w:r>
      <w:proofErr w:type="spellEnd"/>
      <w:r w:rsidRPr="002F7EE4">
        <w:t xml:space="preserve"> </w:t>
      </w:r>
      <w:proofErr w:type="spellStart"/>
      <w:r w:rsidRPr="002F7EE4">
        <w:t>зошитів</w:t>
      </w:r>
      <w:proofErr w:type="spellEnd"/>
      <w:r w:rsidRPr="002F7EE4">
        <w:t xml:space="preserve"> «</w:t>
      </w:r>
      <w:proofErr w:type="spellStart"/>
      <w:r w:rsidRPr="002F7EE4">
        <w:t>Основи</w:t>
      </w:r>
      <w:proofErr w:type="spellEnd"/>
      <w:r w:rsidRPr="002F7EE4">
        <w:t xml:space="preserve"> </w:t>
      </w:r>
      <w:proofErr w:type="spellStart"/>
      <w:r w:rsidRPr="002F7EE4">
        <w:t>здоров`я».для</w:t>
      </w:r>
      <w:proofErr w:type="spellEnd"/>
      <w:r w:rsidRPr="002F7EE4">
        <w:t xml:space="preserve"> </w:t>
      </w:r>
      <w:proofErr w:type="spellStart"/>
      <w:r w:rsidRPr="002F7EE4">
        <w:t>початкової</w:t>
      </w:r>
      <w:proofErr w:type="spellEnd"/>
      <w:r w:rsidRPr="002F7EE4">
        <w:t xml:space="preserve"> </w:t>
      </w:r>
      <w:proofErr w:type="spellStart"/>
      <w:r w:rsidRPr="002F7EE4">
        <w:t>школи</w:t>
      </w:r>
      <w:proofErr w:type="spellEnd"/>
      <w:r w:rsidRPr="002F7EE4">
        <w:t>.</w:t>
      </w:r>
    </w:p>
    <w:p w:rsidR="00BE4D83" w:rsidRPr="002F7EE4" w:rsidRDefault="00BE4D83" w:rsidP="009E27CB">
      <w:pPr>
        <w:pStyle w:val="afc"/>
        <w:numPr>
          <w:ilvl w:val="0"/>
          <w:numId w:val="25"/>
        </w:numPr>
      </w:pPr>
      <w:proofErr w:type="spellStart"/>
      <w:r w:rsidRPr="002F7EE4">
        <w:t>Програмне</w:t>
      </w:r>
      <w:proofErr w:type="spellEnd"/>
      <w:r w:rsidRPr="002F7EE4">
        <w:t xml:space="preserve"> </w:t>
      </w:r>
      <w:proofErr w:type="spellStart"/>
      <w:r w:rsidRPr="002F7EE4">
        <w:t>забезпечення</w:t>
      </w:r>
      <w:proofErr w:type="spellEnd"/>
      <w:r w:rsidRPr="002F7EE4">
        <w:t xml:space="preserve"> початкового курсу «</w:t>
      </w:r>
      <w:proofErr w:type="spellStart"/>
      <w:r w:rsidRPr="002F7EE4">
        <w:t>Основи</w:t>
      </w:r>
      <w:proofErr w:type="spellEnd"/>
      <w:r w:rsidRPr="002F7EE4">
        <w:t xml:space="preserve"> </w:t>
      </w:r>
      <w:proofErr w:type="spellStart"/>
      <w:r w:rsidRPr="002F7EE4">
        <w:t>здоров`я</w:t>
      </w:r>
      <w:proofErr w:type="spellEnd"/>
      <w:r w:rsidRPr="002F7EE4">
        <w:t>».</w:t>
      </w:r>
    </w:p>
    <w:p w:rsidR="00BE4D83" w:rsidRPr="002F7EE4" w:rsidRDefault="00BE4D83" w:rsidP="009E27CB">
      <w:pPr>
        <w:pStyle w:val="afc"/>
        <w:numPr>
          <w:ilvl w:val="0"/>
          <w:numId w:val="25"/>
        </w:numPr>
      </w:pPr>
      <w:proofErr w:type="spellStart"/>
      <w:r w:rsidRPr="002F7EE4">
        <w:t>Додаткове</w:t>
      </w:r>
      <w:proofErr w:type="spellEnd"/>
      <w:r w:rsidRPr="002F7EE4">
        <w:t xml:space="preserve"> </w:t>
      </w:r>
      <w:proofErr w:type="spellStart"/>
      <w:r w:rsidRPr="002F7EE4">
        <w:t>програмне</w:t>
      </w:r>
      <w:proofErr w:type="spellEnd"/>
      <w:r w:rsidRPr="002F7EE4">
        <w:t xml:space="preserve"> </w:t>
      </w:r>
      <w:proofErr w:type="spellStart"/>
      <w:r w:rsidRPr="002F7EE4">
        <w:t>забезпечення</w:t>
      </w:r>
      <w:proofErr w:type="spellEnd"/>
      <w:r w:rsidRPr="002F7EE4">
        <w:t>.</w:t>
      </w:r>
    </w:p>
    <w:p w:rsidR="00BE4D83" w:rsidRPr="002F7EE4" w:rsidRDefault="00BE4D83" w:rsidP="008F563A">
      <w:pPr>
        <w:tabs>
          <w:tab w:val="left" w:pos="4290"/>
        </w:tabs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2F7EE4">
        <w:rPr>
          <w:b/>
          <w:i/>
        </w:rPr>
        <w:t>Завдання</w:t>
      </w:r>
      <w:proofErr w:type="spellEnd"/>
      <w:r w:rsidRPr="002F7EE4">
        <w:rPr>
          <w:b/>
          <w:i/>
        </w:rPr>
        <w:t xml:space="preserve"> для </w:t>
      </w:r>
      <w:proofErr w:type="spellStart"/>
      <w:r w:rsidRPr="002F7EE4">
        <w:rPr>
          <w:b/>
          <w:i/>
        </w:rPr>
        <w:t>опрацювання</w:t>
      </w:r>
      <w:proofErr w:type="spellEnd"/>
      <w:r w:rsidRPr="002F7EE4">
        <w:rPr>
          <w:b/>
          <w:i/>
        </w:rPr>
        <w:t>:</w:t>
      </w:r>
      <w:r w:rsidRPr="002F7EE4">
        <w:rPr>
          <w:b/>
          <w:i/>
        </w:rPr>
        <w:tab/>
      </w:r>
    </w:p>
    <w:p w:rsidR="00BE4D83" w:rsidRPr="002F7EE4" w:rsidRDefault="00BE4D83" w:rsidP="009E27CB">
      <w:pPr>
        <w:pStyle w:val="afc"/>
        <w:widowControl w:val="0"/>
        <w:numPr>
          <w:ilvl w:val="1"/>
          <w:numId w:val="16"/>
        </w:numPr>
        <w:ind w:left="1418"/>
        <w:jc w:val="both"/>
      </w:pPr>
      <w:proofErr w:type="spellStart"/>
      <w:r w:rsidRPr="002F7EE4">
        <w:t>Проаналізувати</w:t>
      </w:r>
      <w:proofErr w:type="spellEnd"/>
      <w:r w:rsidRPr="002F7EE4">
        <w:t xml:space="preserve"> </w:t>
      </w:r>
      <w:proofErr w:type="spellStart"/>
      <w:r w:rsidRPr="002F7EE4">
        <w:t>науково-методичне</w:t>
      </w:r>
      <w:proofErr w:type="spellEnd"/>
      <w:r w:rsidRPr="002F7EE4">
        <w:t xml:space="preserve"> </w:t>
      </w:r>
      <w:proofErr w:type="spellStart"/>
      <w:r w:rsidRPr="002F7EE4">
        <w:t>забезпечення</w:t>
      </w:r>
      <w:proofErr w:type="spellEnd"/>
      <w:r w:rsidRPr="002F7EE4">
        <w:t xml:space="preserve"> предмету «</w:t>
      </w:r>
      <w:proofErr w:type="spellStart"/>
      <w:r w:rsidRPr="002F7EE4">
        <w:t>Основи</w:t>
      </w:r>
      <w:proofErr w:type="spellEnd"/>
      <w:r w:rsidRPr="002F7EE4">
        <w:t xml:space="preserve"> </w:t>
      </w:r>
      <w:proofErr w:type="spellStart"/>
      <w:r w:rsidRPr="002F7EE4">
        <w:t>здоров’я</w:t>
      </w:r>
      <w:proofErr w:type="spellEnd"/>
      <w:r w:rsidRPr="002F7EE4">
        <w:t xml:space="preserve">». </w:t>
      </w:r>
    </w:p>
    <w:p w:rsidR="00BE4D83" w:rsidRPr="002F7EE4" w:rsidRDefault="00BE4D83" w:rsidP="009E27CB">
      <w:pPr>
        <w:numPr>
          <w:ilvl w:val="0"/>
          <w:numId w:val="16"/>
        </w:numPr>
        <w:spacing w:before="100" w:beforeAutospacing="1" w:after="100" w:afterAutospacing="1"/>
        <w:ind w:left="1418"/>
        <w:contextualSpacing/>
        <w:jc w:val="both"/>
      </w:pPr>
      <w:proofErr w:type="spellStart"/>
      <w:r w:rsidRPr="002F7EE4">
        <w:t>Заповнити</w:t>
      </w:r>
      <w:proofErr w:type="spellEnd"/>
      <w:r w:rsidRPr="002F7EE4">
        <w:t xml:space="preserve"> </w:t>
      </w:r>
      <w:proofErr w:type="spellStart"/>
      <w:r w:rsidRPr="002F7EE4">
        <w:t>таблицю</w:t>
      </w:r>
      <w:proofErr w:type="spellEnd"/>
      <w:r w:rsidRPr="002F7EE4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4"/>
        <w:gridCol w:w="1700"/>
        <w:gridCol w:w="2214"/>
        <w:gridCol w:w="1582"/>
        <w:gridCol w:w="1680"/>
      </w:tblGrid>
      <w:tr w:rsidR="00BE4D83" w:rsidRPr="002F7EE4" w:rsidTr="00E85F4F">
        <w:tc>
          <w:tcPr>
            <w:tcW w:w="8647" w:type="dxa"/>
            <w:gridSpan w:val="5"/>
          </w:tcPr>
          <w:p w:rsidR="00BE4D83" w:rsidRPr="00E85F4F" w:rsidRDefault="00BE4D83" w:rsidP="00E85F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85F4F">
              <w:t>Підручник</w:t>
            </w:r>
            <w:proofErr w:type="spellEnd"/>
            <w:r w:rsidRPr="00E85F4F">
              <w:t xml:space="preserve">, автор, </w:t>
            </w:r>
            <w:proofErr w:type="spellStart"/>
            <w:r w:rsidRPr="00E85F4F">
              <w:t>клас</w:t>
            </w:r>
            <w:proofErr w:type="spellEnd"/>
          </w:p>
        </w:tc>
      </w:tr>
      <w:tr w:rsidR="00BE4D83" w:rsidRPr="002F7EE4" w:rsidTr="00E85F4F">
        <w:tc>
          <w:tcPr>
            <w:tcW w:w="1843" w:type="dxa"/>
          </w:tcPr>
          <w:p w:rsidR="00BE4D83" w:rsidRPr="00E85F4F" w:rsidRDefault="00BE4D83" w:rsidP="00E85F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85F4F">
              <w:t>Відповідність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вимогам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навчальної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програми</w:t>
            </w:r>
            <w:proofErr w:type="spellEnd"/>
          </w:p>
        </w:tc>
        <w:tc>
          <w:tcPr>
            <w:tcW w:w="1701" w:type="dxa"/>
          </w:tcPr>
          <w:p w:rsidR="00BE4D83" w:rsidRPr="00E85F4F" w:rsidRDefault="00BE4D83" w:rsidP="00E85F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F4F">
              <w:t xml:space="preserve">Практична </w:t>
            </w:r>
            <w:proofErr w:type="spellStart"/>
            <w:r w:rsidRPr="00E85F4F">
              <w:t>спрямованість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матеріалу</w:t>
            </w:r>
            <w:proofErr w:type="spellEnd"/>
            <w:r w:rsidRPr="00E85F4F">
              <w:t xml:space="preserve">, </w:t>
            </w:r>
            <w:proofErr w:type="spellStart"/>
            <w:r w:rsidRPr="00E85F4F">
              <w:t>зв’язок</w:t>
            </w:r>
            <w:proofErr w:type="spellEnd"/>
            <w:r w:rsidRPr="00E85F4F">
              <w:t xml:space="preserve"> з </w:t>
            </w:r>
            <w:proofErr w:type="spellStart"/>
            <w:r w:rsidRPr="00E85F4F">
              <w:t>життям</w:t>
            </w:r>
            <w:proofErr w:type="spellEnd"/>
          </w:p>
        </w:tc>
        <w:tc>
          <w:tcPr>
            <w:tcW w:w="1843" w:type="dxa"/>
          </w:tcPr>
          <w:p w:rsidR="00BE4D83" w:rsidRPr="00E85F4F" w:rsidRDefault="00BE4D83" w:rsidP="00E85F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85F4F">
              <w:t>Забезпечення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диференційованого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підходу</w:t>
            </w:r>
            <w:proofErr w:type="spellEnd"/>
            <w:r w:rsidRPr="00E85F4F">
              <w:t xml:space="preserve"> до </w:t>
            </w:r>
            <w:proofErr w:type="spellStart"/>
            <w:r w:rsidRPr="00E85F4F">
              <w:t>навчання</w:t>
            </w:r>
            <w:proofErr w:type="spellEnd"/>
          </w:p>
        </w:tc>
        <w:tc>
          <w:tcPr>
            <w:tcW w:w="1559" w:type="dxa"/>
          </w:tcPr>
          <w:p w:rsidR="00BE4D83" w:rsidRPr="00E85F4F" w:rsidRDefault="00BE4D83" w:rsidP="00E85F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85F4F">
              <w:t>Реалізація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виховних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можливостей</w:t>
            </w:r>
            <w:proofErr w:type="spellEnd"/>
          </w:p>
        </w:tc>
        <w:tc>
          <w:tcPr>
            <w:tcW w:w="1701" w:type="dxa"/>
          </w:tcPr>
          <w:p w:rsidR="00BE4D83" w:rsidRPr="00E85F4F" w:rsidRDefault="00BE4D83" w:rsidP="00E85F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85F4F">
              <w:t>Можливості</w:t>
            </w:r>
            <w:proofErr w:type="spellEnd"/>
            <w:r w:rsidRPr="00E85F4F">
              <w:t xml:space="preserve"> для </w:t>
            </w:r>
            <w:proofErr w:type="spellStart"/>
            <w:r w:rsidRPr="00E85F4F">
              <w:t>здійснення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самостійної</w:t>
            </w:r>
            <w:proofErr w:type="spellEnd"/>
            <w:r w:rsidRPr="00E85F4F">
              <w:t xml:space="preserve"> </w:t>
            </w:r>
            <w:proofErr w:type="spellStart"/>
            <w:r w:rsidRPr="00E85F4F">
              <w:t>діяльності</w:t>
            </w:r>
            <w:proofErr w:type="spellEnd"/>
          </w:p>
        </w:tc>
      </w:tr>
    </w:tbl>
    <w:p w:rsidR="00BE4D83" w:rsidRPr="002F7EE4" w:rsidRDefault="00BE4D83" w:rsidP="00454AD0"/>
    <w:p w:rsidR="00BE4D83" w:rsidRPr="002F7EE4" w:rsidRDefault="00BE4D83" w:rsidP="00454AD0">
      <w:pPr>
        <w:ind w:firstLine="360"/>
      </w:pPr>
    </w:p>
    <w:p w:rsidR="00BE4D83" w:rsidRPr="001D4596" w:rsidRDefault="00BE4D83" w:rsidP="008F563A">
      <w:pPr>
        <w:shd w:val="clear" w:color="auto" w:fill="F2F2F2"/>
        <w:spacing w:before="240" w:after="240"/>
        <w:ind w:firstLine="360"/>
        <w:contextualSpacing/>
        <w:jc w:val="both"/>
        <w:outlineLvl w:val="0"/>
        <w:rPr>
          <w:b/>
        </w:rPr>
      </w:pPr>
      <w:proofErr w:type="spellStart"/>
      <w:r w:rsidRPr="001D4596">
        <w:rPr>
          <w:b/>
        </w:rPr>
        <w:t>Література</w:t>
      </w:r>
      <w:proofErr w:type="spellEnd"/>
      <w:r w:rsidRPr="001D4596">
        <w:rPr>
          <w:b/>
        </w:rPr>
        <w:t>:</w:t>
      </w:r>
    </w:p>
    <w:p w:rsidR="00BE4D83" w:rsidRPr="001D4596" w:rsidRDefault="00BE4D83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</w:pPr>
      <w:r w:rsidRPr="001D4596">
        <w:t xml:space="preserve">Бибик Н. М. Основы здоровья: </w:t>
      </w:r>
      <w:proofErr w:type="spellStart"/>
      <w:r w:rsidRPr="001D4596">
        <w:t>учеб.для</w:t>
      </w:r>
      <w:proofErr w:type="spellEnd"/>
      <w:r w:rsidRPr="001D4596">
        <w:t xml:space="preserve"> 3 </w:t>
      </w:r>
      <w:proofErr w:type="spellStart"/>
      <w:r w:rsidRPr="001D4596">
        <w:t>кл</w:t>
      </w:r>
      <w:proofErr w:type="spellEnd"/>
      <w:r w:rsidRPr="001D4596">
        <w:t>.: пер. с укр. /</w:t>
      </w:r>
      <w:proofErr w:type="spellStart"/>
      <w:r w:rsidRPr="001D4596">
        <w:t>Н.М.Бибик</w:t>
      </w:r>
      <w:proofErr w:type="spellEnd"/>
      <w:r w:rsidRPr="001D4596">
        <w:t xml:space="preserve">, </w:t>
      </w:r>
      <w:proofErr w:type="spellStart"/>
      <w:r w:rsidRPr="001D4596">
        <w:t>Т.Е.Бойченко</w:t>
      </w:r>
      <w:proofErr w:type="spellEnd"/>
      <w:r w:rsidRPr="001D4596">
        <w:t xml:space="preserve">, </w:t>
      </w:r>
      <w:proofErr w:type="spellStart"/>
      <w:r w:rsidRPr="001D4596">
        <w:t>Н.С.Коваль</w:t>
      </w:r>
      <w:proofErr w:type="spellEnd"/>
      <w:r w:rsidRPr="001D4596">
        <w:t xml:space="preserve">, </w:t>
      </w:r>
      <w:proofErr w:type="spellStart"/>
      <w:r w:rsidRPr="001D4596">
        <w:t>А.И.Манюк</w:t>
      </w:r>
      <w:proofErr w:type="spellEnd"/>
      <w:r w:rsidRPr="001D4596">
        <w:t>. – 2-ое изд. – К.: Генеза, 2010. – 111 с.</w:t>
      </w:r>
    </w:p>
    <w:p w:rsidR="00BE4D83" w:rsidRPr="001D4596" w:rsidRDefault="00BE4D83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</w:pPr>
      <w:r w:rsidRPr="001D4596">
        <w:t xml:space="preserve">Бойченко Т. Є. </w:t>
      </w:r>
      <w:proofErr w:type="spellStart"/>
      <w:r w:rsidRPr="001D4596">
        <w:t>Основиздоров’я</w:t>
      </w:r>
      <w:proofErr w:type="spellEnd"/>
      <w:r w:rsidRPr="001D4596">
        <w:t xml:space="preserve">. </w:t>
      </w:r>
      <w:proofErr w:type="spellStart"/>
      <w:r w:rsidRPr="001D4596">
        <w:t>Підручник</w:t>
      </w:r>
      <w:proofErr w:type="spellEnd"/>
      <w:r w:rsidRPr="001D4596">
        <w:t xml:space="preserve"> для 1 </w:t>
      </w:r>
      <w:proofErr w:type="spellStart"/>
      <w:r w:rsidRPr="001D4596">
        <w:t>класузагальноосвіт</w:t>
      </w:r>
      <w:proofErr w:type="spellEnd"/>
      <w:r w:rsidRPr="001D4596">
        <w:t xml:space="preserve">. </w:t>
      </w:r>
      <w:proofErr w:type="spellStart"/>
      <w:r w:rsidRPr="001D4596">
        <w:t>навч.закл</w:t>
      </w:r>
      <w:proofErr w:type="spellEnd"/>
      <w:r w:rsidRPr="001D4596">
        <w:t xml:space="preserve">. / </w:t>
      </w:r>
      <w:proofErr w:type="spellStart"/>
      <w:r w:rsidRPr="001D4596">
        <w:t>Т.Є.Бойченко</w:t>
      </w:r>
      <w:proofErr w:type="spellEnd"/>
      <w:r w:rsidRPr="001D4596">
        <w:t xml:space="preserve">, </w:t>
      </w:r>
      <w:proofErr w:type="spellStart"/>
      <w:r w:rsidRPr="001D4596">
        <w:t>О.Я.Савченко</w:t>
      </w:r>
      <w:proofErr w:type="spellEnd"/>
      <w:r w:rsidRPr="001D4596">
        <w:t xml:space="preserve">. – 2-ге вид., </w:t>
      </w:r>
      <w:proofErr w:type="spellStart"/>
      <w:r w:rsidRPr="001D4596">
        <w:t>доопрацьоване</w:t>
      </w:r>
      <w:proofErr w:type="spellEnd"/>
      <w:r w:rsidRPr="001D4596">
        <w:t>. – К.: Генеза, 2007. – 96 с.</w:t>
      </w:r>
    </w:p>
    <w:p w:rsidR="00BE4D83" w:rsidRPr="001D4596" w:rsidRDefault="00BE4D83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</w:pPr>
      <w:proofErr w:type="spellStart"/>
      <w:r w:rsidRPr="001D4596">
        <w:t>Будна</w:t>
      </w:r>
      <w:proofErr w:type="spellEnd"/>
      <w:r w:rsidRPr="001D4596">
        <w:t xml:space="preserve"> Н.О. Уроки з курсу «</w:t>
      </w:r>
      <w:proofErr w:type="spellStart"/>
      <w:r w:rsidRPr="001D4596">
        <w:t>Основиздоровя</w:t>
      </w:r>
      <w:proofErr w:type="spellEnd"/>
      <w:r w:rsidRPr="001D4596">
        <w:t xml:space="preserve">». 2 </w:t>
      </w:r>
      <w:proofErr w:type="spellStart"/>
      <w:r w:rsidRPr="001D4596">
        <w:t>клас</w:t>
      </w:r>
      <w:proofErr w:type="spellEnd"/>
      <w:r w:rsidRPr="001D4596">
        <w:t xml:space="preserve">: </w:t>
      </w:r>
      <w:proofErr w:type="spellStart"/>
      <w:r w:rsidRPr="001D4596">
        <w:t>Посібник</w:t>
      </w:r>
      <w:proofErr w:type="spellEnd"/>
      <w:r w:rsidRPr="001D4596">
        <w:t xml:space="preserve"> для </w:t>
      </w:r>
      <w:proofErr w:type="spellStart"/>
      <w:r w:rsidRPr="001D4596">
        <w:t>вчителя</w:t>
      </w:r>
      <w:proofErr w:type="spellEnd"/>
      <w:r w:rsidRPr="001D4596">
        <w:t xml:space="preserve"> / Н. О. </w:t>
      </w:r>
      <w:proofErr w:type="spellStart"/>
      <w:r w:rsidRPr="001D4596">
        <w:t>Будна</w:t>
      </w:r>
      <w:proofErr w:type="spellEnd"/>
      <w:r w:rsidRPr="001D4596">
        <w:t xml:space="preserve">, Ж. А. </w:t>
      </w:r>
      <w:proofErr w:type="spellStart"/>
      <w:r w:rsidRPr="001D4596">
        <w:t>Голінщак</w:t>
      </w:r>
      <w:proofErr w:type="spellEnd"/>
      <w:r w:rsidRPr="001D4596">
        <w:t xml:space="preserve">. – </w:t>
      </w:r>
      <w:proofErr w:type="spellStart"/>
      <w:r w:rsidRPr="001D4596">
        <w:t>Тернопіль</w:t>
      </w:r>
      <w:proofErr w:type="spellEnd"/>
      <w:r w:rsidRPr="001D4596">
        <w:t xml:space="preserve">: </w:t>
      </w:r>
      <w:proofErr w:type="spellStart"/>
      <w:r w:rsidRPr="001D4596">
        <w:t>Навчальна</w:t>
      </w:r>
      <w:proofErr w:type="spellEnd"/>
      <w:r w:rsidRPr="001D4596">
        <w:t xml:space="preserve"> книга. Богдан, 2003. – 192 с.</w:t>
      </w:r>
    </w:p>
    <w:p w:rsidR="00BE4D83" w:rsidRPr="001D4596" w:rsidRDefault="00BE4D83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</w:pPr>
      <w:proofErr w:type="spellStart"/>
      <w:r w:rsidRPr="001D4596">
        <w:t>Володарська</w:t>
      </w:r>
      <w:proofErr w:type="spellEnd"/>
      <w:r w:rsidRPr="001D4596">
        <w:t xml:space="preserve"> М.О. </w:t>
      </w:r>
      <w:proofErr w:type="spellStart"/>
      <w:r w:rsidRPr="001D4596">
        <w:t>Усі</w:t>
      </w:r>
      <w:proofErr w:type="spellEnd"/>
      <w:r w:rsidRPr="001D4596">
        <w:t xml:space="preserve"> уроки з курсу «</w:t>
      </w:r>
      <w:proofErr w:type="spellStart"/>
      <w:r w:rsidRPr="001D4596">
        <w:t>Основиздоровя</w:t>
      </w:r>
      <w:proofErr w:type="spellEnd"/>
      <w:r w:rsidRPr="001D4596">
        <w:t xml:space="preserve">». 1-4 </w:t>
      </w:r>
      <w:proofErr w:type="spellStart"/>
      <w:r w:rsidRPr="001D4596">
        <w:t>класи</w:t>
      </w:r>
      <w:proofErr w:type="spellEnd"/>
      <w:r w:rsidRPr="001D4596">
        <w:t xml:space="preserve"> / М. О. </w:t>
      </w:r>
      <w:proofErr w:type="spellStart"/>
      <w:r w:rsidRPr="001D4596">
        <w:t>Володарська</w:t>
      </w:r>
      <w:proofErr w:type="spellEnd"/>
      <w:r w:rsidRPr="001D4596">
        <w:t xml:space="preserve">. – Х.: </w:t>
      </w:r>
      <w:proofErr w:type="spellStart"/>
      <w:r w:rsidRPr="001D4596">
        <w:t>Вид.група</w:t>
      </w:r>
      <w:proofErr w:type="spellEnd"/>
      <w:r w:rsidRPr="001D4596">
        <w:t xml:space="preserve"> «Основа», 2009. – 490 с. – (</w:t>
      </w:r>
      <w:proofErr w:type="spellStart"/>
      <w:r w:rsidRPr="001D4596">
        <w:t>Серія</w:t>
      </w:r>
      <w:proofErr w:type="spellEnd"/>
      <w:r w:rsidRPr="001D4596">
        <w:t xml:space="preserve"> «</w:t>
      </w:r>
      <w:proofErr w:type="spellStart"/>
      <w:r w:rsidRPr="001D4596">
        <w:t>Усі</w:t>
      </w:r>
      <w:proofErr w:type="spellEnd"/>
      <w:r w:rsidRPr="001D4596">
        <w:t xml:space="preserve"> уроки в </w:t>
      </w:r>
      <w:proofErr w:type="spellStart"/>
      <w:r w:rsidRPr="001D4596">
        <w:t>початковійшколі</w:t>
      </w:r>
      <w:proofErr w:type="spellEnd"/>
      <w:r w:rsidRPr="001D4596">
        <w:t>»)</w:t>
      </w:r>
    </w:p>
    <w:p w:rsidR="00BE4D83" w:rsidRPr="001D4596" w:rsidRDefault="00BE4D83" w:rsidP="008F563A">
      <w:pPr>
        <w:shd w:val="clear" w:color="auto" w:fill="FFFFFF"/>
        <w:tabs>
          <w:tab w:val="left" w:pos="900"/>
        </w:tabs>
        <w:ind w:right="-185" w:firstLine="360"/>
        <w:jc w:val="both"/>
        <w:outlineLvl w:val="0"/>
        <w:rPr>
          <w:b/>
        </w:rPr>
      </w:pPr>
      <w:proofErr w:type="spellStart"/>
      <w:r w:rsidRPr="001D4596">
        <w:rPr>
          <w:b/>
        </w:rPr>
        <w:t>Інтернет-ресурси</w:t>
      </w:r>
      <w:proofErr w:type="spellEnd"/>
      <w:r w:rsidRPr="001D4596">
        <w:rPr>
          <w:b/>
        </w:rPr>
        <w:t>: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lang w:eastAsia="uk-UA"/>
        </w:rPr>
      </w:pPr>
      <w:r w:rsidRPr="001D4596">
        <w:rPr>
          <w:kern w:val="36"/>
          <w:lang w:eastAsia="uk-UA"/>
        </w:rPr>
        <w:t xml:space="preserve">1. </w:t>
      </w:r>
      <w:proofErr w:type="spellStart"/>
      <w:r w:rsidRPr="001D4596">
        <w:rPr>
          <w:kern w:val="36"/>
          <w:lang w:eastAsia="uk-UA"/>
        </w:rPr>
        <w:t>Календарний</w:t>
      </w:r>
      <w:proofErr w:type="spellEnd"/>
      <w:r w:rsidRPr="001D4596">
        <w:rPr>
          <w:kern w:val="36"/>
          <w:lang w:eastAsia="uk-UA"/>
        </w:rPr>
        <w:t xml:space="preserve"> план. </w:t>
      </w:r>
      <w:proofErr w:type="spellStart"/>
      <w:r w:rsidRPr="001D4596">
        <w:rPr>
          <w:kern w:val="36"/>
          <w:lang w:eastAsia="uk-UA"/>
        </w:rPr>
        <w:t>Основи</w:t>
      </w:r>
      <w:proofErr w:type="spellEnd"/>
      <w:r w:rsidRPr="001D4596">
        <w:rPr>
          <w:kern w:val="36"/>
          <w:lang w:eastAsia="uk-UA"/>
        </w:rPr>
        <w:t xml:space="preserve"> </w:t>
      </w:r>
      <w:proofErr w:type="spellStart"/>
      <w:r w:rsidRPr="001D4596">
        <w:rPr>
          <w:kern w:val="36"/>
          <w:lang w:eastAsia="uk-UA"/>
        </w:rPr>
        <w:t>здоров’я</w:t>
      </w:r>
      <w:proofErr w:type="spellEnd"/>
      <w:r w:rsidRPr="001D4596">
        <w:rPr>
          <w:kern w:val="36"/>
          <w:lang w:eastAsia="uk-UA"/>
        </w:rPr>
        <w:t xml:space="preserve">. 1 </w:t>
      </w:r>
      <w:proofErr w:type="spellStart"/>
      <w:r w:rsidRPr="001D4596">
        <w:rPr>
          <w:kern w:val="36"/>
          <w:lang w:eastAsia="uk-UA"/>
        </w:rPr>
        <w:t>клас</w:t>
      </w:r>
      <w:proofErr w:type="spellEnd"/>
      <w:r w:rsidRPr="001D4596">
        <w:rPr>
          <w:kern w:val="36"/>
          <w:lang w:eastAsia="uk-UA"/>
        </w:rPr>
        <w:t xml:space="preserve"> [</w:t>
      </w:r>
      <w:proofErr w:type="spellStart"/>
      <w:r w:rsidRPr="001D4596">
        <w:rPr>
          <w:kern w:val="36"/>
          <w:lang w:eastAsia="uk-UA"/>
        </w:rPr>
        <w:t>Електронний</w:t>
      </w:r>
      <w:proofErr w:type="spellEnd"/>
      <w:r w:rsidRPr="001D4596">
        <w:rPr>
          <w:kern w:val="36"/>
          <w:lang w:eastAsia="uk-UA"/>
        </w:rPr>
        <w:t xml:space="preserve"> ресурс]. – Режим доступу: </w:t>
      </w:r>
      <w:hyperlink r:id="rId24" w:history="1">
        <w:r w:rsidRPr="001D4596">
          <w:rPr>
            <w:kern w:val="36"/>
            <w:lang w:eastAsia="uk-UA"/>
          </w:rPr>
          <w:t>http://pervoklassnik.at.ua/load/kalendarne planuvannja/1</w:t>
        </w:r>
      </w:hyperlink>
      <w:r w:rsidRPr="001D4596">
        <w:rPr>
          <w:kern w:val="36"/>
          <w:lang w:eastAsia="uk-UA"/>
        </w:rPr>
        <w:t xml:space="preserve">klas/kalendarnij_plan_osnovi_zdorov_ja_1_klas/12-1-0-25. – </w:t>
      </w:r>
      <w:proofErr w:type="spellStart"/>
      <w:r w:rsidRPr="001D4596">
        <w:rPr>
          <w:kern w:val="36"/>
          <w:lang w:eastAsia="uk-UA"/>
        </w:rPr>
        <w:t>Мова</w:t>
      </w:r>
      <w:proofErr w:type="spellEnd"/>
      <w:r w:rsidRPr="001D4596">
        <w:rPr>
          <w:kern w:val="36"/>
          <w:lang w:eastAsia="uk-UA"/>
        </w:rPr>
        <w:t xml:space="preserve">: </w:t>
      </w:r>
      <w:proofErr w:type="spellStart"/>
      <w:r w:rsidRPr="001D4596">
        <w:rPr>
          <w:kern w:val="36"/>
          <w:lang w:eastAsia="uk-UA"/>
        </w:rPr>
        <w:t>українська</w:t>
      </w:r>
      <w:proofErr w:type="spellEnd"/>
      <w:r w:rsidRPr="001D4596">
        <w:rPr>
          <w:kern w:val="36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lang w:eastAsia="uk-UA"/>
        </w:rPr>
      </w:pPr>
      <w:r w:rsidRPr="001D4596">
        <w:rPr>
          <w:kern w:val="36"/>
          <w:lang w:eastAsia="uk-UA"/>
        </w:rPr>
        <w:t xml:space="preserve">2. </w:t>
      </w:r>
      <w:proofErr w:type="spellStart"/>
      <w:r w:rsidRPr="001D4596">
        <w:rPr>
          <w:kern w:val="36"/>
          <w:lang w:eastAsia="uk-UA"/>
        </w:rPr>
        <w:t>Календарний</w:t>
      </w:r>
      <w:proofErr w:type="spellEnd"/>
      <w:r w:rsidRPr="001D4596">
        <w:rPr>
          <w:kern w:val="36"/>
          <w:lang w:eastAsia="uk-UA"/>
        </w:rPr>
        <w:t xml:space="preserve"> план. </w:t>
      </w:r>
      <w:proofErr w:type="spellStart"/>
      <w:r w:rsidRPr="001D4596">
        <w:rPr>
          <w:kern w:val="36"/>
          <w:lang w:eastAsia="uk-UA"/>
        </w:rPr>
        <w:t>Основи</w:t>
      </w:r>
      <w:proofErr w:type="spellEnd"/>
      <w:r w:rsidRPr="001D4596">
        <w:rPr>
          <w:kern w:val="36"/>
          <w:lang w:eastAsia="uk-UA"/>
        </w:rPr>
        <w:t xml:space="preserve"> </w:t>
      </w:r>
      <w:proofErr w:type="spellStart"/>
      <w:r w:rsidRPr="001D4596">
        <w:rPr>
          <w:kern w:val="36"/>
          <w:lang w:eastAsia="uk-UA"/>
        </w:rPr>
        <w:t>здоров’я</w:t>
      </w:r>
      <w:proofErr w:type="spellEnd"/>
      <w:r w:rsidRPr="001D4596">
        <w:rPr>
          <w:kern w:val="36"/>
          <w:lang w:eastAsia="uk-UA"/>
        </w:rPr>
        <w:t xml:space="preserve">. 2 </w:t>
      </w:r>
      <w:proofErr w:type="spellStart"/>
      <w:r w:rsidRPr="001D4596">
        <w:rPr>
          <w:kern w:val="36"/>
          <w:lang w:eastAsia="uk-UA"/>
        </w:rPr>
        <w:t>клас</w:t>
      </w:r>
      <w:proofErr w:type="spellEnd"/>
      <w:r w:rsidRPr="001D4596">
        <w:rPr>
          <w:kern w:val="36"/>
          <w:lang w:eastAsia="uk-UA"/>
        </w:rPr>
        <w:t xml:space="preserve"> [</w:t>
      </w:r>
      <w:proofErr w:type="spellStart"/>
      <w:r w:rsidRPr="001D4596">
        <w:rPr>
          <w:kern w:val="36"/>
          <w:lang w:eastAsia="uk-UA"/>
        </w:rPr>
        <w:t>Електронний</w:t>
      </w:r>
      <w:proofErr w:type="spellEnd"/>
      <w:r w:rsidRPr="001D4596">
        <w:rPr>
          <w:kern w:val="36"/>
          <w:lang w:eastAsia="uk-UA"/>
        </w:rPr>
        <w:t xml:space="preserve"> ресурс]. – Режим доступу: </w:t>
      </w:r>
      <w:hyperlink r:id="rId25" w:history="1">
        <w:r w:rsidRPr="001D4596">
          <w:rPr>
            <w:kern w:val="36"/>
            <w:lang w:eastAsia="uk-UA"/>
          </w:rPr>
          <w:t xml:space="preserve">http://pervoklassnik.at.ua/load/kalendarne </w:t>
        </w:r>
        <w:proofErr w:type="spellStart"/>
        <w:r w:rsidRPr="001D4596">
          <w:rPr>
            <w:kern w:val="36"/>
            <w:lang w:eastAsia="uk-UA"/>
          </w:rPr>
          <w:t>planuvannja</w:t>
        </w:r>
        <w:proofErr w:type="spellEnd"/>
        <w:r w:rsidRPr="001D4596">
          <w:rPr>
            <w:kern w:val="36"/>
            <w:lang w:eastAsia="uk-UA"/>
          </w:rPr>
          <w:t>/2</w:t>
        </w:r>
      </w:hyperlink>
      <w:r w:rsidRPr="001D4596">
        <w:rPr>
          <w:kern w:val="36"/>
          <w:lang w:eastAsia="uk-UA"/>
        </w:rPr>
        <w:t>klas/</w:t>
      </w:r>
      <w:proofErr w:type="spellStart"/>
      <w:r w:rsidRPr="001D4596">
        <w:rPr>
          <w:kern w:val="36"/>
          <w:lang w:eastAsia="uk-UA"/>
        </w:rPr>
        <w:t>kalendarnij</w:t>
      </w:r>
      <w:proofErr w:type="spellEnd"/>
      <w:r w:rsidRPr="001D4596">
        <w:rPr>
          <w:kern w:val="36"/>
          <w:lang w:eastAsia="uk-UA"/>
        </w:rPr>
        <w:t xml:space="preserve"> plan_osnovi_zdorov_ja_2_klas/13-1-0-23. – </w:t>
      </w:r>
      <w:proofErr w:type="spellStart"/>
      <w:r w:rsidRPr="001D4596">
        <w:rPr>
          <w:kern w:val="36"/>
          <w:lang w:eastAsia="uk-UA"/>
        </w:rPr>
        <w:t>Мова</w:t>
      </w:r>
      <w:proofErr w:type="spellEnd"/>
      <w:r w:rsidRPr="001D4596">
        <w:rPr>
          <w:kern w:val="36"/>
          <w:lang w:eastAsia="uk-UA"/>
        </w:rPr>
        <w:t xml:space="preserve">: </w:t>
      </w:r>
      <w:proofErr w:type="spellStart"/>
      <w:r w:rsidRPr="001D4596">
        <w:rPr>
          <w:kern w:val="36"/>
          <w:lang w:eastAsia="uk-UA"/>
        </w:rPr>
        <w:t>українська</w:t>
      </w:r>
      <w:proofErr w:type="spellEnd"/>
      <w:r w:rsidRPr="001D4596">
        <w:rPr>
          <w:kern w:val="36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lang w:eastAsia="uk-UA"/>
        </w:rPr>
      </w:pPr>
      <w:r w:rsidRPr="001D4596">
        <w:rPr>
          <w:kern w:val="36"/>
          <w:lang w:eastAsia="uk-UA"/>
        </w:rPr>
        <w:t>3. Календарно-</w:t>
      </w:r>
      <w:proofErr w:type="spellStart"/>
      <w:r w:rsidRPr="001D4596">
        <w:rPr>
          <w:kern w:val="36"/>
          <w:lang w:eastAsia="uk-UA"/>
        </w:rPr>
        <w:t>тематичне</w:t>
      </w:r>
      <w:proofErr w:type="spellEnd"/>
      <w:r w:rsidRPr="001D4596">
        <w:rPr>
          <w:kern w:val="36"/>
          <w:lang w:eastAsia="uk-UA"/>
        </w:rPr>
        <w:t xml:space="preserve"> </w:t>
      </w:r>
      <w:proofErr w:type="spellStart"/>
      <w:r w:rsidRPr="001D4596">
        <w:rPr>
          <w:kern w:val="36"/>
          <w:lang w:eastAsia="uk-UA"/>
        </w:rPr>
        <w:t>планування</w:t>
      </w:r>
      <w:proofErr w:type="spellEnd"/>
      <w:r w:rsidRPr="001D4596">
        <w:rPr>
          <w:kern w:val="36"/>
          <w:lang w:eastAsia="uk-UA"/>
        </w:rPr>
        <w:t xml:space="preserve"> з основ </w:t>
      </w:r>
      <w:proofErr w:type="spellStart"/>
      <w:r w:rsidRPr="001D4596">
        <w:rPr>
          <w:kern w:val="36"/>
          <w:lang w:eastAsia="uk-UA"/>
        </w:rPr>
        <w:t>здоров’я</w:t>
      </w:r>
      <w:proofErr w:type="spellEnd"/>
      <w:r w:rsidRPr="001D4596">
        <w:rPr>
          <w:kern w:val="36"/>
          <w:lang w:eastAsia="uk-UA"/>
        </w:rPr>
        <w:t xml:space="preserve"> для 3 </w:t>
      </w:r>
      <w:proofErr w:type="spellStart"/>
      <w:r w:rsidRPr="001D4596">
        <w:rPr>
          <w:kern w:val="36"/>
          <w:lang w:eastAsia="uk-UA"/>
        </w:rPr>
        <w:t>класу</w:t>
      </w:r>
      <w:proofErr w:type="spellEnd"/>
      <w:r w:rsidRPr="001D4596">
        <w:rPr>
          <w:kern w:val="36"/>
          <w:lang w:eastAsia="uk-UA"/>
        </w:rPr>
        <w:t>[</w:t>
      </w:r>
      <w:proofErr w:type="spellStart"/>
      <w:r w:rsidRPr="001D4596">
        <w:rPr>
          <w:kern w:val="36"/>
          <w:lang w:eastAsia="uk-UA"/>
        </w:rPr>
        <w:t>Електронний</w:t>
      </w:r>
      <w:proofErr w:type="spellEnd"/>
      <w:r w:rsidRPr="001D4596">
        <w:rPr>
          <w:kern w:val="36"/>
          <w:lang w:eastAsia="uk-UA"/>
        </w:rPr>
        <w:t xml:space="preserve"> ресурс]. – Режим доступу: </w:t>
      </w:r>
      <w:hyperlink r:id="rId26" w:history="1">
        <w:r w:rsidRPr="001D4596">
          <w:rPr>
            <w:kern w:val="36"/>
            <w:lang w:eastAsia="uk-UA"/>
          </w:rPr>
          <w:t>http://pervoklassnik.at.ua/load/kalendarne</w:t>
        </w:r>
      </w:hyperlink>
      <w:r w:rsidRPr="001D4596">
        <w:rPr>
          <w:kern w:val="36"/>
          <w:lang w:eastAsia="uk-UA"/>
        </w:rPr>
        <w:t xml:space="preserve">planuvannja/3_klas/kalendarnotematichneplanuvannja z osnov_zdorov_39_ja_dlja_3_klasu/14-1-0-18. – </w:t>
      </w:r>
      <w:proofErr w:type="spellStart"/>
      <w:r w:rsidRPr="001D4596">
        <w:rPr>
          <w:kern w:val="36"/>
          <w:lang w:eastAsia="uk-UA"/>
        </w:rPr>
        <w:t>Мова</w:t>
      </w:r>
      <w:proofErr w:type="spellEnd"/>
      <w:r w:rsidRPr="001D4596">
        <w:rPr>
          <w:kern w:val="36"/>
          <w:lang w:eastAsia="uk-UA"/>
        </w:rPr>
        <w:t xml:space="preserve">: </w:t>
      </w:r>
      <w:proofErr w:type="spellStart"/>
      <w:r w:rsidRPr="001D4596">
        <w:rPr>
          <w:kern w:val="36"/>
          <w:lang w:eastAsia="uk-UA"/>
        </w:rPr>
        <w:t>українська</w:t>
      </w:r>
      <w:proofErr w:type="spellEnd"/>
      <w:r w:rsidRPr="001D4596">
        <w:rPr>
          <w:kern w:val="36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lang w:eastAsia="uk-UA"/>
        </w:rPr>
      </w:pPr>
      <w:r w:rsidRPr="001D4596">
        <w:rPr>
          <w:kern w:val="36"/>
          <w:lang w:eastAsia="uk-UA"/>
        </w:rPr>
        <w:t>4. Календарно-</w:t>
      </w:r>
      <w:proofErr w:type="spellStart"/>
      <w:r w:rsidRPr="001D4596">
        <w:rPr>
          <w:kern w:val="36"/>
          <w:lang w:eastAsia="uk-UA"/>
        </w:rPr>
        <w:t>тематичне</w:t>
      </w:r>
      <w:proofErr w:type="spellEnd"/>
      <w:r w:rsidRPr="001D4596">
        <w:rPr>
          <w:kern w:val="36"/>
          <w:lang w:eastAsia="uk-UA"/>
        </w:rPr>
        <w:t xml:space="preserve"> </w:t>
      </w:r>
      <w:proofErr w:type="spellStart"/>
      <w:r w:rsidRPr="001D4596">
        <w:rPr>
          <w:kern w:val="36"/>
          <w:lang w:eastAsia="uk-UA"/>
        </w:rPr>
        <w:t>планування</w:t>
      </w:r>
      <w:proofErr w:type="spellEnd"/>
      <w:r w:rsidRPr="001D4596">
        <w:rPr>
          <w:kern w:val="36"/>
          <w:lang w:eastAsia="uk-UA"/>
        </w:rPr>
        <w:t xml:space="preserve"> з основ </w:t>
      </w:r>
      <w:proofErr w:type="spellStart"/>
      <w:r w:rsidRPr="001D4596">
        <w:rPr>
          <w:kern w:val="36"/>
          <w:lang w:eastAsia="uk-UA"/>
        </w:rPr>
        <w:t>здоров’я</w:t>
      </w:r>
      <w:proofErr w:type="spellEnd"/>
      <w:r w:rsidRPr="001D4596">
        <w:rPr>
          <w:kern w:val="36"/>
          <w:lang w:eastAsia="uk-UA"/>
        </w:rPr>
        <w:t xml:space="preserve"> для 4 </w:t>
      </w:r>
      <w:proofErr w:type="spellStart"/>
      <w:r w:rsidRPr="001D4596">
        <w:rPr>
          <w:kern w:val="36"/>
          <w:lang w:eastAsia="uk-UA"/>
        </w:rPr>
        <w:t>класу</w:t>
      </w:r>
      <w:proofErr w:type="spellEnd"/>
      <w:r w:rsidRPr="001D4596">
        <w:rPr>
          <w:kern w:val="36"/>
          <w:lang w:eastAsia="uk-UA"/>
        </w:rPr>
        <w:t xml:space="preserve"> [</w:t>
      </w:r>
      <w:proofErr w:type="spellStart"/>
      <w:r w:rsidRPr="001D4596">
        <w:rPr>
          <w:kern w:val="36"/>
          <w:lang w:eastAsia="uk-UA"/>
        </w:rPr>
        <w:t>Електронний</w:t>
      </w:r>
      <w:proofErr w:type="spellEnd"/>
      <w:r w:rsidRPr="001D4596">
        <w:rPr>
          <w:kern w:val="36"/>
          <w:lang w:eastAsia="uk-UA"/>
        </w:rPr>
        <w:t xml:space="preserve"> ресурс]. – Режим доступу: </w:t>
      </w:r>
      <w:hyperlink r:id="rId27" w:history="1">
        <w:r w:rsidRPr="001D4596">
          <w:rPr>
            <w:kern w:val="36"/>
            <w:lang w:eastAsia="uk-UA"/>
          </w:rPr>
          <w:t xml:space="preserve">http://pervoklassnik.at.ua/load/kalendarne </w:t>
        </w:r>
        <w:proofErr w:type="spellStart"/>
        <w:r w:rsidRPr="001D4596">
          <w:rPr>
            <w:kern w:val="36"/>
            <w:lang w:eastAsia="uk-UA"/>
          </w:rPr>
          <w:t>planuvannja</w:t>
        </w:r>
        <w:proofErr w:type="spellEnd"/>
        <w:r w:rsidRPr="001D4596">
          <w:rPr>
            <w:kern w:val="36"/>
            <w:lang w:eastAsia="uk-UA"/>
          </w:rPr>
          <w:t xml:space="preserve">/4 </w:t>
        </w:r>
        <w:proofErr w:type="spellStart"/>
        <w:r w:rsidRPr="001D4596">
          <w:rPr>
            <w:kern w:val="36"/>
            <w:lang w:eastAsia="uk-UA"/>
          </w:rPr>
          <w:t>klas</w:t>
        </w:r>
        <w:proofErr w:type="spellEnd"/>
        <w:r w:rsidRPr="001D4596">
          <w:rPr>
            <w:kern w:val="36"/>
            <w:lang w:eastAsia="uk-UA"/>
          </w:rPr>
          <w:t>/</w:t>
        </w:r>
        <w:proofErr w:type="spellStart"/>
        <w:r w:rsidRPr="001D4596">
          <w:rPr>
            <w:kern w:val="36"/>
            <w:lang w:eastAsia="uk-UA"/>
          </w:rPr>
          <w:t>kalendarno</w:t>
        </w:r>
        <w:proofErr w:type="spellEnd"/>
        <w:r w:rsidRPr="001D4596">
          <w:rPr>
            <w:kern w:val="36"/>
            <w:lang w:eastAsia="uk-UA"/>
          </w:rPr>
          <w:t xml:space="preserve">_ </w:t>
        </w:r>
        <w:proofErr w:type="spellStart"/>
        <w:r w:rsidRPr="001D4596">
          <w:rPr>
            <w:kern w:val="36"/>
            <w:lang w:eastAsia="uk-UA"/>
          </w:rPr>
          <w:t>tematichne</w:t>
        </w:r>
        <w:proofErr w:type="spellEnd"/>
        <w:r w:rsidRPr="001D4596">
          <w:rPr>
            <w:kern w:val="36"/>
            <w:lang w:eastAsia="uk-UA"/>
          </w:rPr>
          <w:t xml:space="preserve"> planuvannja_z_osnov_zdorov_39_ja_dlja_4_klasu/15-1-0-10</w:t>
        </w:r>
      </w:hyperlink>
      <w:r w:rsidRPr="001D4596">
        <w:rPr>
          <w:kern w:val="36"/>
          <w:lang w:eastAsia="uk-UA"/>
        </w:rPr>
        <w:t xml:space="preserve">. – </w:t>
      </w:r>
      <w:proofErr w:type="spellStart"/>
      <w:r w:rsidRPr="001D4596">
        <w:rPr>
          <w:kern w:val="36"/>
          <w:lang w:eastAsia="uk-UA"/>
        </w:rPr>
        <w:t>Мова</w:t>
      </w:r>
      <w:proofErr w:type="spellEnd"/>
      <w:r w:rsidRPr="001D4596">
        <w:rPr>
          <w:kern w:val="36"/>
          <w:lang w:eastAsia="uk-UA"/>
        </w:rPr>
        <w:t xml:space="preserve">: </w:t>
      </w:r>
      <w:proofErr w:type="spellStart"/>
      <w:r w:rsidRPr="001D4596">
        <w:rPr>
          <w:kern w:val="36"/>
          <w:lang w:eastAsia="uk-UA"/>
        </w:rPr>
        <w:t>українська</w:t>
      </w:r>
      <w:proofErr w:type="spellEnd"/>
      <w:r w:rsidRPr="001D4596">
        <w:rPr>
          <w:kern w:val="36"/>
          <w:lang w:eastAsia="uk-UA"/>
        </w:rPr>
        <w:t>.</w:t>
      </w:r>
    </w:p>
    <w:p w:rsidR="00BE4D83" w:rsidRPr="001D4596" w:rsidRDefault="00BE4D83" w:rsidP="00454AD0">
      <w:pPr>
        <w:shd w:val="clear" w:color="auto" w:fill="FFFFFF"/>
        <w:tabs>
          <w:tab w:val="left" w:pos="900"/>
        </w:tabs>
        <w:ind w:right="-185"/>
        <w:rPr>
          <w:b/>
        </w:rPr>
      </w:pPr>
    </w:p>
    <w:p w:rsidR="00BE4D83" w:rsidRPr="00220A1A" w:rsidRDefault="00BE4D83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sz w:val="28"/>
          <w:szCs w:val="28"/>
        </w:rPr>
      </w:pPr>
    </w:p>
    <w:p w:rsidR="00BE4D83" w:rsidRPr="00631BC9" w:rsidRDefault="00BE4D83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Практичне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заняття</w:t>
      </w:r>
      <w:proofErr w:type="spellEnd"/>
      <w:r w:rsidRPr="00631BC9">
        <w:rPr>
          <w:b/>
          <w:u w:val="single"/>
        </w:rPr>
        <w:t xml:space="preserve"> 4.  </w:t>
      </w:r>
      <w:proofErr w:type="spellStart"/>
      <w:r w:rsidRPr="00631BC9">
        <w:rPr>
          <w:b/>
          <w:u w:val="single"/>
        </w:rPr>
        <w:t>Позакласна</w:t>
      </w:r>
      <w:proofErr w:type="spellEnd"/>
      <w:r w:rsidRPr="00631BC9">
        <w:rPr>
          <w:b/>
          <w:u w:val="single"/>
        </w:rPr>
        <w:t xml:space="preserve"> робота і </w:t>
      </w:r>
      <w:proofErr w:type="spellStart"/>
      <w:r w:rsidRPr="00631BC9">
        <w:rPr>
          <w:b/>
          <w:u w:val="single"/>
        </w:rPr>
        <w:t>педагогічна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просвіта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батьків</w:t>
      </w:r>
      <w:proofErr w:type="spellEnd"/>
      <w:r w:rsidRPr="00631BC9">
        <w:rPr>
          <w:b/>
          <w:u w:val="single"/>
        </w:rPr>
        <w:t xml:space="preserve"> з </w:t>
      </w:r>
      <w:proofErr w:type="spellStart"/>
      <w:r w:rsidRPr="00631BC9">
        <w:rPr>
          <w:b/>
          <w:u w:val="single"/>
        </w:rPr>
        <w:t>питань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збереження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здоров`я</w:t>
      </w:r>
      <w:proofErr w:type="spellEnd"/>
      <w:r w:rsidRPr="00631BC9">
        <w:rPr>
          <w:b/>
          <w:u w:val="single"/>
        </w:rPr>
        <w:t>.</w:t>
      </w:r>
    </w:p>
    <w:p w:rsidR="00BE4D83" w:rsidRPr="001D4596" w:rsidRDefault="00BE4D83" w:rsidP="008F563A">
      <w:pPr>
        <w:shd w:val="clear" w:color="auto" w:fill="FFFFFF"/>
        <w:tabs>
          <w:tab w:val="left" w:pos="900"/>
        </w:tabs>
        <w:ind w:right="-185" w:firstLine="360"/>
        <w:jc w:val="center"/>
        <w:outlineLvl w:val="0"/>
        <w:rPr>
          <w:b/>
        </w:rPr>
      </w:pPr>
      <w:r w:rsidRPr="001D4596">
        <w:rPr>
          <w:b/>
        </w:rPr>
        <w:t>План</w:t>
      </w:r>
    </w:p>
    <w:p w:rsidR="00BE4D83" w:rsidRPr="001D4596" w:rsidRDefault="00BE4D83" w:rsidP="009E27CB">
      <w:pPr>
        <w:pStyle w:val="afc"/>
        <w:numPr>
          <w:ilvl w:val="0"/>
          <w:numId w:val="26"/>
        </w:numPr>
        <w:shd w:val="clear" w:color="auto" w:fill="FFFFFF"/>
        <w:tabs>
          <w:tab w:val="left" w:pos="900"/>
        </w:tabs>
        <w:ind w:right="-185"/>
        <w:jc w:val="both"/>
      </w:pPr>
      <w:proofErr w:type="spellStart"/>
      <w:r w:rsidRPr="001D4596">
        <w:rPr>
          <w:bCs/>
        </w:rPr>
        <w:t>Проблеми</w:t>
      </w:r>
      <w:proofErr w:type="spellEnd"/>
      <w:r w:rsidRPr="001D4596">
        <w:t xml:space="preserve">, </w:t>
      </w:r>
      <w:proofErr w:type="spellStart"/>
      <w:r w:rsidRPr="001D4596">
        <w:t>що</w:t>
      </w:r>
      <w:proofErr w:type="spellEnd"/>
      <w:r w:rsidRPr="001D4596">
        <w:t xml:space="preserve"> </w:t>
      </w:r>
      <w:proofErr w:type="spellStart"/>
      <w:r w:rsidRPr="001D4596">
        <w:t>впливають</w:t>
      </w:r>
      <w:proofErr w:type="spellEnd"/>
      <w:r w:rsidRPr="001D4596">
        <w:t xml:space="preserve"> на </w:t>
      </w:r>
      <w:proofErr w:type="spellStart"/>
      <w:r w:rsidRPr="001D4596">
        <w:t>показники</w:t>
      </w:r>
      <w:proofErr w:type="spellEnd"/>
      <w:r w:rsidRPr="001D4596">
        <w:t xml:space="preserve"> </w:t>
      </w:r>
      <w:proofErr w:type="spellStart"/>
      <w:r w:rsidRPr="001D4596">
        <w:t>якості</w:t>
      </w:r>
      <w:proofErr w:type="spellEnd"/>
      <w:r w:rsidRPr="001D4596">
        <w:t xml:space="preserve"> </w:t>
      </w:r>
      <w:proofErr w:type="spellStart"/>
      <w:r w:rsidRPr="001D4596">
        <w:t>навчання</w:t>
      </w:r>
      <w:proofErr w:type="spellEnd"/>
      <w:r w:rsidRPr="001D4596">
        <w:t xml:space="preserve"> основам </w:t>
      </w:r>
      <w:proofErr w:type="spellStart"/>
      <w:r w:rsidRPr="001D4596">
        <w:t>здоров’я</w:t>
      </w:r>
      <w:proofErr w:type="spellEnd"/>
      <w:r w:rsidRPr="001D4596">
        <w:t xml:space="preserve"> в </w:t>
      </w:r>
      <w:proofErr w:type="spellStart"/>
      <w:r w:rsidRPr="001D4596">
        <w:t>загальноосвітніх</w:t>
      </w:r>
      <w:proofErr w:type="spellEnd"/>
      <w:r w:rsidRPr="001D4596">
        <w:t xml:space="preserve"> </w:t>
      </w:r>
      <w:proofErr w:type="spellStart"/>
      <w:r w:rsidRPr="001D4596">
        <w:t>навчальних</w:t>
      </w:r>
      <w:proofErr w:type="spellEnd"/>
      <w:r w:rsidRPr="001D4596">
        <w:t xml:space="preserve"> закладах. </w:t>
      </w:r>
      <w:proofErr w:type="spellStart"/>
      <w:r w:rsidRPr="001D4596">
        <w:t>Недоліки</w:t>
      </w:r>
      <w:proofErr w:type="spellEnd"/>
      <w:r w:rsidRPr="001D4596">
        <w:t xml:space="preserve"> в </w:t>
      </w:r>
      <w:proofErr w:type="spellStart"/>
      <w:r w:rsidRPr="001D4596">
        <w:t>роботі</w:t>
      </w:r>
      <w:proofErr w:type="spellEnd"/>
      <w:r w:rsidRPr="001D4596">
        <w:t xml:space="preserve"> </w:t>
      </w:r>
      <w:proofErr w:type="spellStart"/>
      <w:r w:rsidRPr="001D4596">
        <w:t>вчителів</w:t>
      </w:r>
      <w:proofErr w:type="spellEnd"/>
      <w:r w:rsidRPr="001D4596">
        <w:t xml:space="preserve"> та шляхи </w:t>
      </w:r>
      <w:proofErr w:type="spellStart"/>
      <w:r w:rsidRPr="001D4596">
        <w:t>їх</w:t>
      </w:r>
      <w:proofErr w:type="spellEnd"/>
      <w:r w:rsidRPr="001D4596">
        <w:t xml:space="preserve"> </w:t>
      </w:r>
      <w:proofErr w:type="spellStart"/>
      <w:r w:rsidRPr="001D4596">
        <w:t>подолання</w:t>
      </w:r>
      <w:proofErr w:type="spellEnd"/>
      <w:r w:rsidRPr="001D4596">
        <w:t>.</w:t>
      </w:r>
    </w:p>
    <w:p w:rsidR="00BE4D83" w:rsidRPr="001D4596" w:rsidRDefault="00BE4D83" w:rsidP="009E27CB">
      <w:pPr>
        <w:pStyle w:val="afc"/>
        <w:numPr>
          <w:ilvl w:val="0"/>
          <w:numId w:val="26"/>
        </w:numPr>
        <w:shd w:val="clear" w:color="auto" w:fill="FFFFFF"/>
        <w:tabs>
          <w:tab w:val="left" w:pos="900"/>
        </w:tabs>
        <w:ind w:right="-185"/>
        <w:jc w:val="both"/>
      </w:pPr>
      <w:proofErr w:type="spellStart"/>
      <w:r w:rsidRPr="001D4596">
        <w:t>Педагогічна</w:t>
      </w:r>
      <w:proofErr w:type="spellEnd"/>
      <w:r w:rsidRPr="001D4596">
        <w:t xml:space="preserve"> </w:t>
      </w:r>
      <w:proofErr w:type="spellStart"/>
      <w:r w:rsidRPr="001D4596">
        <w:t>просвіта</w:t>
      </w:r>
      <w:proofErr w:type="spellEnd"/>
      <w:r w:rsidRPr="001D4596">
        <w:t xml:space="preserve"> </w:t>
      </w:r>
      <w:proofErr w:type="spellStart"/>
      <w:r w:rsidRPr="001D4596">
        <w:t>батьків</w:t>
      </w:r>
      <w:proofErr w:type="spellEnd"/>
      <w:r w:rsidRPr="001D4596">
        <w:t xml:space="preserve"> з </w:t>
      </w:r>
      <w:proofErr w:type="spellStart"/>
      <w:r w:rsidRPr="001D4596">
        <w:t>питань</w:t>
      </w:r>
      <w:proofErr w:type="spellEnd"/>
      <w:r w:rsidRPr="001D4596">
        <w:t xml:space="preserve"> </w:t>
      </w:r>
      <w:proofErr w:type="spellStart"/>
      <w:r w:rsidRPr="001D4596">
        <w:t>формування</w:t>
      </w:r>
      <w:proofErr w:type="spellEnd"/>
      <w:r w:rsidRPr="001D4596">
        <w:t xml:space="preserve"> здорового способу </w:t>
      </w:r>
      <w:proofErr w:type="spellStart"/>
      <w:r w:rsidRPr="001D4596">
        <w:t>життя</w:t>
      </w:r>
      <w:proofErr w:type="spellEnd"/>
      <w:r w:rsidRPr="001D4596">
        <w:t xml:space="preserve"> </w:t>
      </w:r>
      <w:proofErr w:type="spellStart"/>
      <w:r w:rsidRPr="001D4596">
        <w:t>молодших</w:t>
      </w:r>
      <w:proofErr w:type="spellEnd"/>
      <w:r w:rsidRPr="001D4596">
        <w:t xml:space="preserve"> </w:t>
      </w:r>
      <w:proofErr w:type="spellStart"/>
      <w:r w:rsidRPr="001D4596">
        <w:t>школярів</w:t>
      </w:r>
      <w:proofErr w:type="spellEnd"/>
      <w:r w:rsidRPr="001D4596">
        <w:t>.</w:t>
      </w:r>
    </w:p>
    <w:p w:rsidR="00BE4D83" w:rsidRPr="001D4596" w:rsidRDefault="00BE4D83" w:rsidP="009E27CB">
      <w:pPr>
        <w:pStyle w:val="afc"/>
        <w:numPr>
          <w:ilvl w:val="0"/>
          <w:numId w:val="26"/>
        </w:numPr>
        <w:shd w:val="clear" w:color="auto" w:fill="FFFFFF"/>
        <w:tabs>
          <w:tab w:val="left" w:pos="900"/>
        </w:tabs>
        <w:ind w:right="-185"/>
        <w:jc w:val="both"/>
      </w:pPr>
      <w:proofErr w:type="spellStart"/>
      <w:r w:rsidRPr="001D4596">
        <w:t>Позакласні</w:t>
      </w:r>
      <w:proofErr w:type="spellEnd"/>
      <w:r w:rsidRPr="001D4596">
        <w:t xml:space="preserve"> заходи як </w:t>
      </w:r>
      <w:proofErr w:type="spellStart"/>
      <w:r w:rsidRPr="001D4596">
        <w:t>складова</w:t>
      </w:r>
      <w:proofErr w:type="spellEnd"/>
      <w:r w:rsidRPr="001D4596">
        <w:t xml:space="preserve"> </w:t>
      </w:r>
      <w:proofErr w:type="spellStart"/>
      <w:r w:rsidRPr="001D4596">
        <w:t>здоров`язбережувальної</w:t>
      </w:r>
      <w:proofErr w:type="spellEnd"/>
      <w:r w:rsidRPr="001D4596">
        <w:t xml:space="preserve"> </w:t>
      </w:r>
      <w:proofErr w:type="spellStart"/>
      <w:r w:rsidRPr="001D4596">
        <w:t>роботи</w:t>
      </w:r>
      <w:proofErr w:type="spellEnd"/>
      <w:r w:rsidRPr="001D4596">
        <w:t xml:space="preserve"> </w:t>
      </w:r>
      <w:proofErr w:type="spellStart"/>
      <w:r w:rsidRPr="001D4596">
        <w:t>вчителя</w:t>
      </w:r>
      <w:proofErr w:type="spellEnd"/>
      <w:r w:rsidRPr="001D4596">
        <w:t xml:space="preserve"> </w:t>
      </w:r>
      <w:proofErr w:type="spellStart"/>
      <w:r w:rsidRPr="001D4596">
        <w:t>початкової</w:t>
      </w:r>
      <w:proofErr w:type="spellEnd"/>
      <w:r w:rsidRPr="001D4596">
        <w:t xml:space="preserve"> </w:t>
      </w:r>
      <w:proofErr w:type="spellStart"/>
      <w:r w:rsidRPr="001D4596">
        <w:t>школи</w:t>
      </w:r>
      <w:proofErr w:type="spellEnd"/>
      <w:r w:rsidRPr="001D4596">
        <w:t>.</w:t>
      </w:r>
    </w:p>
    <w:p w:rsidR="00BE4D83" w:rsidRPr="001D4596" w:rsidRDefault="00BE4D83" w:rsidP="008F563A">
      <w:pPr>
        <w:tabs>
          <w:tab w:val="left" w:pos="4290"/>
        </w:tabs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1D4596">
        <w:rPr>
          <w:b/>
          <w:i/>
        </w:rPr>
        <w:t>Завдання</w:t>
      </w:r>
      <w:proofErr w:type="spellEnd"/>
      <w:r w:rsidRPr="001D4596">
        <w:rPr>
          <w:b/>
          <w:i/>
        </w:rPr>
        <w:t xml:space="preserve"> для </w:t>
      </w:r>
      <w:proofErr w:type="spellStart"/>
      <w:r w:rsidRPr="001D4596">
        <w:rPr>
          <w:b/>
          <w:i/>
        </w:rPr>
        <w:t>опрацювання</w:t>
      </w:r>
      <w:proofErr w:type="spellEnd"/>
      <w:r w:rsidRPr="001D4596">
        <w:rPr>
          <w:b/>
          <w:i/>
        </w:rPr>
        <w:t>:</w:t>
      </w:r>
    </w:p>
    <w:p w:rsidR="00BE4D83" w:rsidRPr="001D4596" w:rsidRDefault="00BE4D83" w:rsidP="00631BC9">
      <w:pPr>
        <w:pStyle w:val="afc"/>
        <w:tabs>
          <w:tab w:val="left" w:pos="4290"/>
        </w:tabs>
        <w:spacing w:before="100" w:beforeAutospacing="1" w:after="100" w:afterAutospacing="1"/>
      </w:pPr>
      <w:proofErr w:type="spellStart"/>
      <w:r w:rsidRPr="001D4596">
        <w:t>Проаналізувати</w:t>
      </w:r>
      <w:proofErr w:type="spellEnd"/>
      <w:r w:rsidRPr="001D4596">
        <w:t xml:space="preserve"> </w:t>
      </w:r>
      <w:proofErr w:type="spellStart"/>
      <w:r w:rsidRPr="001D4596">
        <w:t>фрагменти</w:t>
      </w:r>
      <w:proofErr w:type="spellEnd"/>
      <w:r w:rsidRPr="001D4596">
        <w:t xml:space="preserve"> </w:t>
      </w:r>
      <w:proofErr w:type="spellStart"/>
      <w:r w:rsidRPr="001D4596">
        <w:t>відео</w:t>
      </w:r>
      <w:proofErr w:type="spellEnd"/>
      <w:r w:rsidRPr="001D4596">
        <w:t xml:space="preserve"> </w:t>
      </w:r>
      <w:proofErr w:type="spellStart"/>
      <w:r w:rsidRPr="001D4596">
        <w:t>уроків</w:t>
      </w:r>
      <w:proofErr w:type="spellEnd"/>
      <w:r w:rsidRPr="001D4596">
        <w:t xml:space="preserve"> з основ </w:t>
      </w:r>
      <w:proofErr w:type="spellStart"/>
      <w:r w:rsidRPr="001D4596">
        <w:t>здоров`я</w:t>
      </w:r>
      <w:proofErr w:type="spellEnd"/>
      <w:r w:rsidRPr="001D4596">
        <w:t>.</w:t>
      </w:r>
    </w:p>
    <w:p w:rsidR="00BE4D83" w:rsidRPr="001D4596" w:rsidRDefault="00BE4D83" w:rsidP="00631BC9">
      <w:pPr>
        <w:pStyle w:val="afc"/>
        <w:tabs>
          <w:tab w:val="left" w:pos="4290"/>
        </w:tabs>
        <w:spacing w:before="100" w:beforeAutospacing="1" w:after="100" w:afterAutospacing="1"/>
      </w:pPr>
      <w:proofErr w:type="spellStart"/>
      <w:r w:rsidRPr="001D4596">
        <w:t>Підготувати</w:t>
      </w:r>
      <w:proofErr w:type="spellEnd"/>
      <w:r w:rsidRPr="001D4596">
        <w:t xml:space="preserve"> конспект </w:t>
      </w:r>
      <w:proofErr w:type="spellStart"/>
      <w:r w:rsidRPr="001D4596">
        <w:t>позакласного</w:t>
      </w:r>
      <w:proofErr w:type="spellEnd"/>
      <w:r w:rsidRPr="001D4596">
        <w:t xml:space="preserve"> заходу</w:t>
      </w:r>
      <w:r>
        <w:rPr>
          <w:lang w:val="uk-UA"/>
        </w:rPr>
        <w:t xml:space="preserve"> за програмою</w:t>
      </w:r>
      <w:r w:rsidRPr="001D4596">
        <w:t>.</w:t>
      </w:r>
    </w:p>
    <w:p w:rsidR="00BE4D83" w:rsidRPr="001D4596" w:rsidRDefault="00BE4D83" w:rsidP="008F563A">
      <w:pPr>
        <w:ind w:firstLine="360"/>
        <w:jc w:val="both"/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Література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9E27CB">
      <w:pPr>
        <w:numPr>
          <w:ilvl w:val="0"/>
          <w:numId w:val="12"/>
        </w:num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  <w:lang w:val="uk-UA"/>
        </w:rPr>
      </w:pPr>
      <w:r w:rsidRPr="001D4596">
        <w:rPr>
          <w:sz w:val="20"/>
          <w:szCs w:val="20"/>
          <w:lang w:val="uk-UA"/>
        </w:rPr>
        <w:t xml:space="preserve">Савченко О. Я. </w:t>
      </w:r>
      <w:proofErr w:type="spellStart"/>
      <w:r w:rsidRPr="001D4596">
        <w:rPr>
          <w:sz w:val="20"/>
          <w:szCs w:val="20"/>
          <w:lang w:val="uk-UA"/>
        </w:rPr>
        <w:t>Виховнийпотенціалпочатковоїшколи</w:t>
      </w:r>
      <w:proofErr w:type="spellEnd"/>
      <w:r w:rsidRPr="001D4596">
        <w:rPr>
          <w:sz w:val="20"/>
          <w:szCs w:val="20"/>
          <w:lang w:val="uk-UA"/>
        </w:rPr>
        <w:t>: посібник для вчителів і методистів початкового навчання / О.Я. Савченко. – 3-тє вид., без змін. – Київ.: Богданова А.М., 2009. – 226 с.</w:t>
      </w:r>
    </w:p>
    <w:p w:rsidR="00BE4D83" w:rsidRPr="001D4596" w:rsidRDefault="00BE4D83" w:rsidP="009E27CB">
      <w:pPr>
        <w:numPr>
          <w:ilvl w:val="0"/>
          <w:numId w:val="12"/>
        </w:num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proofErr w:type="spellStart"/>
      <w:r w:rsidRPr="001D4596">
        <w:rPr>
          <w:sz w:val="20"/>
          <w:szCs w:val="20"/>
        </w:rPr>
        <w:t>Шахненко</w:t>
      </w:r>
      <w:proofErr w:type="spellEnd"/>
      <w:r w:rsidRPr="001D4596">
        <w:rPr>
          <w:sz w:val="20"/>
          <w:szCs w:val="20"/>
        </w:rPr>
        <w:t xml:space="preserve"> В. І. </w:t>
      </w:r>
      <w:proofErr w:type="spellStart"/>
      <w:r w:rsidRPr="001D4596">
        <w:rPr>
          <w:sz w:val="20"/>
          <w:szCs w:val="20"/>
        </w:rPr>
        <w:t>Абетказдоров’я</w:t>
      </w:r>
      <w:proofErr w:type="spellEnd"/>
      <w:r w:rsidRPr="001D4596">
        <w:rPr>
          <w:sz w:val="20"/>
          <w:szCs w:val="20"/>
        </w:rPr>
        <w:t xml:space="preserve">: Уроки </w:t>
      </w:r>
      <w:proofErr w:type="spellStart"/>
      <w:r w:rsidRPr="001D4596">
        <w:rPr>
          <w:sz w:val="20"/>
          <w:szCs w:val="20"/>
        </w:rPr>
        <w:t>валеології</w:t>
      </w:r>
      <w:proofErr w:type="spellEnd"/>
      <w:r w:rsidRPr="001D4596">
        <w:rPr>
          <w:sz w:val="20"/>
          <w:szCs w:val="20"/>
        </w:rPr>
        <w:t xml:space="preserve"> в 3-му </w:t>
      </w:r>
      <w:proofErr w:type="spellStart"/>
      <w:r w:rsidRPr="001D4596">
        <w:rPr>
          <w:sz w:val="20"/>
          <w:szCs w:val="20"/>
        </w:rPr>
        <w:t>класі</w:t>
      </w:r>
      <w:proofErr w:type="spellEnd"/>
      <w:r w:rsidRPr="001D4596">
        <w:rPr>
          <w:sz w:val="20"/>
          <w:szCs w:val="20"/>
        </w:rPr>
        <w:t xml:space="preserve">: </w:t>
      </w:r>
      <w:proofErr w:type="spellStart"/>
      <w:r w:rsidRPr="001D4596">
        <w:rPr>
          <w:sz w:val="20"/>
          <w:szCs w:val="20"/>
        </w:rPr>
        <w:t>Посібник</w:t>
      </w:r>
      <w:proofErr w:type="spellEnd"/>
      <w:r w:rsidRPr="001D4596">
        <w:rPr>
          <w:sz w:val="20"/>
          <w:szCs w:val="20"/>
        </w:rPr>
        <w:t xml:space="preserve"> для </w:t>
      </w:r>
      <w:proofErr w:type="spellStart"/>
      <w:r w:rsidRPr="001D4596">
        <w:rPr>
          <w:sz w:val="20"/>
          <w:szCs w:val="20"/>
        </w:rPr>
        <w:t>вчителя</w:t>
      </w:r>
      <w:proofErr w:type="spellEnd"/>
      <w:r w:rsidRPr="001D4596">
        <w:rPr>
          <w:sz w:val="20"/>
          <w:szCs w:val="20"/>
        </w:rPr>
        <w:t xml:space="preserve"> / В. І. </w:t>
      </w:r>
      <w:proofErr w:type="spellStart"/>
      <w:r w:rsidRPr="001D4596">
        <w:rPr>
          <w:sz w:val="20"/>
          <w:szCs w:val="20"/>
        </w:rPr>
        <w:t>Шахненко</w:t>
      </w:r>
      <w:proofErr w:type="spellEnd"/>
      <w:r w:rsidRPr="001D4596">
        <w:rPr>
          <w:sz w:val="20"/>
          <w:szCs w:val="20"/>
        </w:rPr>
        <w:t xml:space="preserve">, С. К. </w:t>
      </w:r>
      <w:proofErr w:type="spellStart"/>
      <w:r w:rsidRPr="001D4596">
        <w:rPr>
          <w:sz w:val="20"/>
          <w:szCs w:val="20"/>
        </w:rPr>
        <w:t>Хуторний</w:t>
      </w:r>
      <w:proofErr w:type="spellEnd"/>
      <w:r w:rsidRPr="001D4596">
        <w:rPr>
          <w:sz w:val="20"/>
          <w:szCs w:val="20"/>
        </w:rPr>
        <w:t xml:space="preserve">, І. М. Костюченко, Н. А. Легка / За ред.. </w:t>
      </w:r>
      <w:proofErr w:type="spellStart"/>
      <w:r w:rsidRPr="001D4596">
        <w:rPr>
          <w:sz w:val="20"/>
          <w:szCs w:val="20"/>
        </w:rPr>
        <w:t>В.І.Шахненка</w:t>
      </w:r>
      <w:proofErr w:type="spellEnd"/>
      <w:r w:rsidRPr="001D4596">
        <w:rPr>
          <w:sz w:val="20"/>
          <w:szCs w:val="20"/>
        </w:rPr>
        <w:t xml:space="preserve">. – </w:t>
      </w:r>
      <w:proofErr w:type="spellStart"/>
      <w:r w:rsidRPr="001D4596">
        <w:rPr>
          <w:sz w:val="20"/>
          <w:szCs w:val="20"/>
        </w:rPr>
        <w:t>Харків</w:t>
      </w:r>
      <w:proofErr w:type="spellEnd"/>
      <w:r w:rsidRPr="001D4596">
        <w:rPr>
          <w:sz w:val="20"/>
          <w:szCs w:val="20"/>
        </w:rPr>
        <w:t>: Ранок, 1999. – 176 с.</w:t>
      </w:r>
    </w:p>
    <w:p w:rsidR="00BE4D83" w:rsidRPr="001D4596" w:rsidRDefault="00BE4D83" w:rsidP="009E27CB">
      <w:pPr>
        <w:pStyle w:val="afc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1D4596">
        <w:rPr>
          <w:sz w:val="20"/>
          <w:szCs w:val="20"/>
        </w:rPr>
        <w:t>Формування</w:t>
      </w:r>
      <w:proofErr w:type="spellEnd"/>
      <w:r w:rsidRPr="001D4596">
        <w:rPr>
          <w:sz w:val="20"/>
          <w:szCs w:val="20"/>
        </w:rPr>
        <w:t xml:space="preserve"> здорового способу </w:t>
      </w:r>
      <w:proofErr w:type="spellStart"/>
      <w:r w:rsidRPr="001D4596">
        <w:rPr>
          <w:sz w:val="20"/>
          <w:szCs w:val="20"/>
        </w:rPr>
        <w:t>життя</w:t>
      </w:r>
      <w:proofErr w:type="spellEnd"/>
      <w:r w:rsidRPr="001D4596">
        <w:rPr>
          <w:sz w:val="20"/>
          <w:szCs w:val="20"/>
        </w:rPr>
        <w:t xml:space="preserve"> в </w:t>
      </w:r>
      <w:proofErr w:type="spellStart"/>
      <w:r w:rsidRPr="001D4596">
        <w:rPr>
          <w:sz w:val="20"/>
          <w:szCs w:val="20"/>
        </w:rPr>
        <w:t>умовах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гуманітарної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школи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художньо-естетичного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спрямування</w:t>
      </w:r>
      <w:proofErr w:type="spellEnd"/>
      <w:r w:rsidRPr="001D4596">
        <w:rPr>
          <w:sz w:val="20"/>
          <w:szCs w:val="20"/>
        </w:rPr>
        <w:t xml:space="preserve">: </w:t>
      </w:r>
      <w:proofErr w:type="spellStart"/>
      <w:r w:rsidRPr="001D4596">
        <w:rPr>
          <w:sz w:val="20"/>
          <w:szCs w:val="20"/>
        </w:rPr>
        <w:t>Науково-методичний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посібник</w:t>
      </w:r>
      <w:proofErr w:type="spellEnd"/>
      <w:r w:rsidRPr="001D4596">
        <w:rPr>
          <w:sz w:val="20"/>
          <w:szCs w:val="20"/>
        </w:rPr>
        <w:t>. За ред. Кириленко С. В. –</w:t>
      </w:r>
      <w:proofErr w:type="spellStart"/>
      <w:r w:rsidRPr="001D4596">
        <w:rPr>
          <w:sz w:val="20"/>
          <w:szCs w:val="20"/>
        </w:rPr>
        <w:t>Запоріжжя</w:t>
      </w:r>
      <w:proofErr w:type="spellEnd"/>
      <w:r w:rsidRPr="001D4596">
        <w:rPr>
          <w:sz w:val="20"/>
          <w:szCs w:val="20"/>
        </w:rPr>
        <w:t>, 2002. – 180 с.</w:t>
      </w:r>
    </w:p>
    <w:p w:rsidR="00BE4D83" w:rsidRPr="001D4596" w:rsidRDefault="00BE4D83" w:rsidP="009E27CB">
      <w:pPr>
        <w:pStyle w:val="afc"/>
        <w:numPr>
          <w:ilvl w:val="0"/>
          <w:numId w:val="12"/>
        </w:numPr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Подгорная О.Е. Проектированиездоровьесберегающегопространстваобщеобразовательнойшколысредствамиличностно-ориентированногообразования: </w:t>
      </w:r>
      <w:proofErr w:type="spellStart"/>
      <w:r w:rsidRPr="001D4596">
        <w:rPr>
          <w:sz w:val="20"/>
          <w:szCs w:val="20"/>
        </w:rPr>
        <w:t>дис</w:t>
      </w:r>
      <w:proofErr w:type="spellEnd"/>
      <w:r w:rsidRPr="001D4596">
        <w:rPr>
          <w:sz w:val="20"/>
          <w:szCs w:val="20"/>
        </w:rPr>
        <w:t xml:space="preserve">. ... канд. </w:t>
      </w:r>
      <w:proofErr w:type="spellStart"/>
      <w:r w:rsidRPr="001D4596">
        <w:rPr>
          <w:sz w:val="20"/>
          <w:szCs w:val="20"/>
        </w:rPr>
        <w:t>пед</w:t>
      </w:r>
      <w:proofErr w:type="spellEnd"/>
      <w:r w:rsidRPr="001D4596">
        <w:rPr>
          <w:sz w:val="20"/>
          <w:szCs w:val="20"/>
        </w:rPr>
        <w:t>. наук : 13.00.01 / Подгорная Ольга Ефимовна. — Тирасполь, 2005. — 211 с.</w:t>
      </w:r>
    </w:p>
    <w:p w:rsidR="00BE4D83" w:rsidRPr="001D4596" w:rsidRDefault="00BE4D83" w:rsidP="00454AD0">
      <w:pPr>
        <w:shd w:val="clear" w:color="auto" w:fill="FFFFFF"/>
        <w:tabs>
          <w:tab w:val="left" w:pos="900"/>
        </w:tabs>
        <w:ind w:left="1080" w:right="-185"/>
        <w:jc w:val="both"/>
        <w:rPr>
          <w:sz w:val="20"/>
          <w:szCs w:val="20"/>
        </w:rPr>
      </w:pPr>
    </w:p>
    <w:p w:rsidR="00BE4D83" w:rsidRPr="001D4596" w:rsidRDefault="00BE4D83" w:rsidP="008F563A">
      <w:pPr>
        <w:shd w:val="clear" w:color="auto" w:fill="FFFFFF"/>
        <w:tabs>
          <w:tab w:val="left" w:pos="900"/>
        </w:tabs>
        <w:ind w:right="-185" w:firstLine="360"/>
        <w:jc w:val="both"/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Інтернет-ресурси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1. </w:t>
      </w:r>
      <w:proofErr w:type="spellStart"/>
      <w:r w:rsidRPr="001D4596">
        <w:rPr>
          <w:kern w:val="36"/>
          <w:sz w:val="20"/>
          <w:szCs w:val="20"/>
          <w:lang w:eastAsia="uk-UA"/>
        </w:rPr>
        <w:t>Абетка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безпеки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12 </w:t>
      </w:r>
      <w:proofErr w:type="spellStart"/>
      <w:r w:rsidRPr="001D4596">
        <w:rPr>
          <w:kern w:val="36"/>
          <w:sz w:val="20"/>
          <w:szCs w:val="20"/>
          <w:lang w:eastAsia="uk-UA"/>
        </w:rPr>
        <w:t>різноманітних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тем, </w:t>
      </w:r>
      <w:proofErr w:type="spellStart"/>
      <w:r w:rsidRPr="001D4596">
        <w:rPr>
          <w:kern w:val="36"/>
          <w:sz w:val="20"/>
          <w:szCs w:val="20"/>
          <w:lang w:eastAsia="uk-UA"/>
        </w:rPr>
        <w:t>які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навчать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дитину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, як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безпечно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співіснувати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1D4596">
        <w:rPr>
          <w:kern w:val="36"/>
          <w:sz w:val="20"/>
          <w:szCs w:val="20"/>
          <w:lang w:eastAsia="uk-UA"/>
        </w:rPr>
        <w:t>навколишнім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середовищем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доступу:http://navigator.rv.ua/index.php?option=com_content&amp;view=category&amp;id=7&amp;Itemid=29&amp;layout=default.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2. </w:t>
      </w:r>
      <w:proofErr w:type="spellStart"/>
      <w:r w:rsidRPr="001D4596">
        <w:rPr>
          <w:kern w:val="36"/>
          <w:sz w:val="20"/>
          <w:szCs w:val="20"/>
          <w:lang w:eastAsia="uk-UA"/>
        </w:rPr>
        <w:t>Абетка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безпеки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1D4596">
        <w:rPr>
          <w:kern w:val="36"/>
          <w:sz w:val="20"/>
          <w:szCs w:val="20"/>
          <w:lang w:eastAsia="uk-UA"/>
        </w:rPr>
        <w:t>дитини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доступу:8 http://abetka.ukrlife.org/ab_bezpeky.htm.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3.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Безпека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1D4596">
        <w:rPr>
          <w:kern w:val="36"/>
          <w:sz w:val="20"/>
          <w:szCs w:val="20"/>
          <w:lang w:eastAsia="uk-UA"/>
        </w:rPr>
        <w:t>малих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та </w:t>
      </w:r>
      <w:proofErr w:type="spellStart"/>
      <w:r w:rsidRPr="001D4596">
        <w:rPr>
          <w:kern w:val="36"/>
          <w:sz w:val="20"/>
          <w:szCs w:val="20"/>
          <w:lang w:eastAsia="uk-UA"/>
        </w:rPr>
        <w:t>дорослих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(Дорога до </w:t>
      </w:r>
      <w:proofErr w:type="spellStart"/>
      <w:r w:rsidRPr="001D4596">
        <w:rPr>
          <w:kern w:val="36"/>
          <w:sz w:val="20"/>
          <w:szCs w:val="20"/>
          <w:lang w:eastAsia="uk-UA"/>
        </w:rPr>
        <w:t>школи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Один </w:t>
      </w:r>
      <w:proofErr w:type="spellStart"/>
      <w:r w:rsidRPr="001D4596">
        <w:rPr>
          <w:kern w:val="36"/>
          <w:sz w:val="20"/>
          <w:szCs w:val="20"/>
          <w:lang w:eastAsia="uk-UA"/>
        </w:rPr>
        <w:t>вдома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При </w:t>
      </w:r>
      <w:proofErr w:type="spellStart"/>
      <w:r w:rsidRPr="001D4596">
        <w:rPr>
          <w:kern w:val="36"/>
          <w:sz w:val="20"/>
          <w:szCs w:val="20"/>
          <w:lang w:eastAsia="uk-UA"/>
        </w:rPr>
        <w:t>пожежі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1D4596">
        <w:rPr>
          <w:kern w:val="36"/>
          <w:sz w:val="20"/>
          <w:szCs w:val="20"/>
          <w:lang w:eastAsia="uk-UA"/>
        </w:rPr>
        <w:t>льоду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Зустріч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1D4596">
        <w:rPr>
          <w:kern w:val="36"/>
          <w:sz w:val="20"/>
          <w:szCs w:val="20"/>
          <w:lang w:eastAsia="uk-UA"/>
        </w:rPr>
        <w:t>незнайомцем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Тварини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1D4596">
        <w:rPr>
          <w:kern w:val="36"/>
          <w:sz w:val="20"/>
          <w:szCs w:val="20"/>
          <w:lang w:eastAsia="uk-UA"/>
        </w:rPr>
        <w:t>воді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Електричні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прилади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Обережно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, газ! В </w:t>
      </w:r>
      <w:proofErr w:type="spellStart"/>
      <w:r w:rsidRPr="001D4596">
        <w:rPr>
          <w:kern w:val="36"/>
          <w:sz w:val="20"/>
          <w:szCs w:val="20"/>
          <w:lang w:eastAsia="uk-UA"/>
        </w:rPr>
        <w:t>чаті</w:t>
      </w:r>
      <w:proofErr w:type="spellEnd"/>
      <w:r w:rsidRPr="001D4596">
        <w:rPr>
          <w:kern w:val="36"/>
          <w:sz w:val="20"/>
          <w:szCs w:val="20"/>
          <w:lang w:eastAsia="uk-UA"/>
        </w:rPr>
        <w:t>. Ролики. Велосипед)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http://www.babybezpeka.org.ua/index.php?section=tochildren.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4. </w:t>
      </w:r>
      <w:proofErr w:type="spellStart"/>
      <w:r w:rsidRPr="001D4596">
        <w:rPr>
          <w:kern w:val="36"/>
          <w:sz w:val="20"/>
          <w:szCs w:val="20"/>
          <w:lang w:eastAsia="uk-UA"/>
        </w:rPr>
        <w:t>Вчитель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вчителю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, </w:t>
      </w:r>
      <w:proofErr w:type="spellStart"/>
      <w:r w:rsidRPr="001D4596">
        <w:rPr>
          <w:kern w:val="36"/>
          <w:sz w:val="20"/>
          <w:szCs w:val="20"/>
          <w:lang w:eastAsia="uk-UA"/>
        </w:rPr>
        <w:t>учням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та батькам. </w:t>
      </w:r>
      <w:proofErr w:type="spellStart"/>
      <w:r w:rsidRPr="001D4596">
        <w:rPr>
          <w:kern w:val="36"/>
          <w:sz w:val="20"/>
          <w:szCs w:val="20"/>
          <w:lang w:eastAsia="uk-UA"/>
        </w:rPr>
        <w:t>Основи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здоров’я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http://teacher.at.ua/publ/prezentaciji/osnovi_zdorov_39_ja/74.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b/>
          <w:sz w:val="20"/>
          <w:szCs w:val="20"/>
        </w:rPr>
      </w:pPr>
    </w:p>
    <w:p w:rsidR="00BE4D83" w:rsidRDefault="00BE4D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4D83" w:rsidRPr="001D4596" w:rsidRDefault="00BE4D83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</w:rPr>
      </w:pPr>
      <w:proofErr w:type="spellStart"/>
      <w:r w:rsidRPr="001D4596">
        <w:rPr>
          <w:b/>
        </w:rPr>
        <w:t>Змістовий</w:t>
      </w:r>
      <w:proofErr w:type="spellEnd"/>
      <w:r w:rsidRPr="001D4596">
        <w:rPr>
          <w:b/>
        </w:rPr>
        <w:t xml:space="preserve"> модуль 2. </w:t>
      </w:r>
      <w:proofErr w:type="spellStart"/>
      <w:r w:rsidRPr="001D4596">
        <w:rPr>
          <w:b/>
        </w:rPr>
        <w:t>Організація</w:t>
      </w:r>
      <w:proofErr w:type="spellEnd"/>
      <w:r w:rsidRPr="001D4596">
        <w:rPr>
          <w:b/>
        </w:rPr>
        <w:t xml:space="preserve">  </w:t>
      </w:r>
      <w:proofErr w:type="spellStart"/>
      <w:r w:rsidRPr="001D4596">
        <w:rPr>
          <w:b/>
        </w:rPr>
        <w:t>роботи</w:t>
      </w:r>
      <w:proofErr w:type="spellEnd"/>
      <w:r w:rsidRPr="001D4596">
        <w:rPr>
          <w:b/>
        </w:rPr>
        <w:t xml:space="preserve"> </w:t>
      </w:r>
      <w:proofErr w:type="spellStart"/>
      <w:r w:rsidRPr="001D4596">
        <w:rPr>
          <w:b/>
        </w:rPr>
        <w:t>вчителя</w:t>
      </w:r>
      <w:proofErr w:type="spellEnd"/>
      <w:r w:rsidRPr="001D4596">
        <w:rPr>
          <w:b/>
        </w:rPr>
        <w:t xml:space="preserve"> </w:t>
      </w:r>
      <w:proofErr w:type="spellStart"/>
      <w:r w:rsidRPr="001D4596">
        <w:rPr>
          <w:b/>
        </w:rPr>
        <w:t>початкової</w:t>
      </w:r>
      <w:proofErr w:type="spellEnd"/>
      <w:r w:rsidRPr="001D4596">
        <w:rPr>
          <w:b/>
        </w:rPr>
        <w:t xml:space="preserve"> </w:t>
      </w:r>
      <w:proofErr w:type="spellStart"/>
      <w:r w:rsidRPr="001D4596">
        <w:rPr>
          <w:b/>
        </w:rPr>
        <w:t>школи</w:t>
      </w:r>
      <w:proofErr w:type="spellEnd"/>
      <w:r w:rsidRPr="001D4596">
        <w:rPr>
          <w:b/>
        </w:rPr>
        <w:t xml:space="preserve"> з </w:t>
      </w:r>
      <w:proofErr w:type="spellStart"/>
      <w:r w:rsidRPr="001D4596">
        <w:rPr>
          <w:b/>
        </w:rPr>
        <w:t>навчання</w:t>
      </w:r>
      <w:proofErr w:type="spellEnd"/>
      <w:r w:rsidRPr="001D4596">
        <w:rPr>
          <w:b/>
        </w:rPr>
        <w:t xml:space="preserve"> основам </w:t>
      </w:r>
      <w:proofErr w:type="spellStart"/>
      <w:r w:rsidRPr="001D4596">
        <w:rPr>
          <w:b/>
        </w:rPr>
        <w:t>здоров`я</w:t>
      </w:r>
      <w:proofErr w:type="spellEnd"/>
      <w:r w:rsidRPr="001D4596">
        <w:rPr>
          <w:b/>
        </w:rPr>
        <w:t>.</w:t>
      </w:r>
    </w:p>
    <w:p w:rsidR="00BE4D83" w:rsidRPr="00631BC9" w:rsidRDefault="00BE4D83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Практичне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заняття</w:t>
      </w:r>
      <w:proofErr w:type="spellEnd"/>
      <w:r w:rsidRPr="00631BC9">
        <w:rPr>
          <w:b/>
          <w:u w:val="single"/>
        </w:rPr>
        <w:t xml:space="preserve"> 1. </w:t>
      </w:r>
      <w:proofErr w:type="spellStart"/>
      <w:r w:rsidRPr="00631BC9">
        <w:rPr>
          <w:b/>
          <w:u w:val="single"/>
        </w:rPr>
        <w:t>Зміст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навчання</w:t>
      </w:r>
      <w:proofErr w:type="spellEnd"/>
      <w:r w:rsidRPr="00631BC9">
        <w:rPr>
          <w:b/>
          <w:u w:val="single"/>
        </w:rPr>
        <w:t xml:space="preserve"> в </w:t>
      </w:r>
      <w:proofErr w:type="spellStart"/>
      <w:r w:rsidRPr="00631BC9">
        <w:rPr>
          <w:b/>
          <w:u w:val="single"/>
        </w:rPr>
        <w:t>галузі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 на </w:t>
      </w:r>
      <w:r>
        <w:rPr>
          <w:b/>
          <w:u w:val="single"/>
          <w:lang w:val="uk-UA"/>
        </w:rPr>
        <w:t>засадах життєвих навичок</w:t>
      </w:r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навичок</w:t>
      </w:r>
      <w:proofErr w:type="spellEnd"/>
      <w:r w:rsidRPr="00631BC9">
        <w:rPr>
          <w:b/>
          <w:u w:val="single"/>
        </w:rPr>
        <w:t xml:space="preserve"> .</w:t>
      </w:r>
    </w:p>
    <w:p w:rsidR="00BE4D83" w:rsidRPr="001D4596" w:rsidRDefault="00BE4D83" w:rsidP="008F563A">
      <w:pPr>
        <w:shd w:val="clear" w:color="auto" w:fill="FFFFFF"/>
        <w:tabs>
          <w:tab w:val="left" w:pos="900"/>
        </w:tabs>
        <w:ind w:right="-185" w:firstLine="360"/>
        <w:jc w:val="center"/>
        <w:outlineLvl w:val="0"/>
        <w:rPr>
          <w:b/>
        </w:rPr>
      </w:pPr>
      <w:r w:rsidRPr="001D4596">
        <w:rPr>
          <w:b/>
        </w:rPr>
        <w:t>План</w:t>
      </w:r>
    </w:p>
    <w:p w:rsidR="00BE4D83" w:rsidRPr="001D4596" w:rsidRDefault="00BE4D83" w:rsidP="00F04825">
      <w:pPr>
        <w:numPr>
          <w:ilvl w:val="0"/>
          <w:numId w:val="39"/>
        </w:numPr>
        <w:shd w:val="clear" w:color="auto" w:fill="FFFFFF"/>
        <w:tabs>
          <w:tab w:val="left" w:pos="900"/>
        </w:tabs>
        <w:ind w:right="-185"/>
        <w:contextualSpacing/>
        <w:jc w:val="both"/>
        <w:rPr>
          <w:b/>
        </w:rPr>
      </w:pPr>
      <w:proofErr w:type="spellStart"/>
      <w:r w:rsidRPr="001D4596">
        <w:t>Результати</w:t>
      </w:r>
      <w:proofErr w:type="spellEnd"/>
      <w:r w:rsidRPr="001D4596">
        <w:t xml:space="preserve"> </w:t>
      </w:r>
      <w:proofErr w:type="spellStart"/>
      <w:r w:rsidRPr="001D4596">
        <w:t>досліджень</w:t>
      </w:r>
      <w:proofErr w:type="spellEnd"/>
      <w:r w:rsidRPr="001D4596">
        <w:t xml:space="preserve"> </w:t>
      </w:r>
      <w:r w:rsidRPr="001D4596">
        <w:rPr>
          <w:bCs/>
        </w:rPr>
        <w:t>проблем</w:t>
      </w:r>
      <w:r w:rsidRPr="001D4596">
        <w:t xml:space="preserve">, </w:t>
      </w:r>
      <w:proofErr w:type="spellStart"/>
      <w:r w:rsidRPr="001D4596">
        <w:t>що</w:t>
      </w:r>
      <w:proofErr w:type="spellEnd"/>
      <w:r w:rsidRPr="001D4596">
        <w:t xml:space="preserve"> </w:t>
      </w:r>
      <w:proofErr w:type="spellStart"/>
      <w:r w:rsidRPr="001D4596">
        <w:t>впливають</w:t>
      </w:r>
      <w:proofErr w:type="spellEnd"/>
      <w:r w:rsidRPr="001D4596">
        <w:t xml:space="preserve"> на </w:t>
      </w:r>
      <w:proofErr w:type="spellStart"/>
      <w:r w:rsidRPr="001D4596">
        <w:t>показники</w:t>
      </w:r>
      <w:proofErr w:type="spellEnd"/>
      <w:r w:rsidRPr="001D4596">
        <w:t xml:space="preserve"> </w:t>
      </w:r>
      <w:proofErr w:type="spellStart"/>
      <w:r w:rsidRPr="001D4596">
        <w:t>якості</w:t>
      </w:r>
      <w:proofErr w:type="spellEnd"/>
      <w:r w:rsidRPr="001D4596">
        <w:t xml:space="preserve"> </w:t>
      </w:r>
      <w:proofErr w:type="spellStart"/>
      <w:r w:rsidRPr="001D4596">
        <w:t>навчання</w:t>
      </w:r>
      <w:proofErr w:type="spellEnd"/>
      <w:r w:rsidRPr="001D4596">
        <w:t xml:space="preserve"> основам </w:t>
      </w:r>
      <w:proofErr w:type="spellStart"/>
      <w:r w:rsidRPr="001D4596">
        <w:t>здоров’я</w:t>
      </w:r>
      <w:proofErr w:type="spellEnd"/>
      <w:r w:rsidRPr="001D4596">
        <w:t xml:space="preserve"> в </w:t>
      </w:r>
      <w:proofErr w:type="spellStart"/>
      <w:r w:rsidRPr="001D4596">
        <w:t>початковій</w:t>
      </w:r>
      <w:proofErr w:type="spellEnd"/>
      <w:r w:rsidRPr="001D4596">
        <w:t xml:space="preserve"> </w:t>
      </w:r>
      <w:proofErr w:type="spellStart"/>
      <w:r w:rsidRPr="001D4596">
        <w:t>школі</w:t>
      </w:r>
      <w:proofErr w:type="spellEnd"/>
      <w:r w:rsidRPr="001D4596">
        <w:t>.</w:t>
      </w:r>
    </w:p>
    <w:p w:rsidR="00BE4D83" w:rsidRPr="001D4596" w:rsidRDefault="00BE4D83" w:rsidP="00F04825">
      <w:pPr>
        <w:numPr>
          <w:ilvl w:val="0"/>
          <w:numId w:val="39"/>
        </w:numPr>
        <w:shd w:val="clear" w:color="auto" w:fill="FFFFFF"/>
        <w:tabs>
          <w:tab w:val="left" w:pos="900"/>
        </w:tabs>
        <w:ind w:right="-185"/>
        <w:contextualSpacing/>
        <w:jc w:val="both"/>
        <w:rPr>
          <w:b/>
        </w:rPr>
      </w:pPr>
      <w:proofErr w:type="spellStart"/>
      <w:r w:rsidRPr="001D4596">
        <w:t>Організація</w:t>
      </w:r>
      <w:proofErr w:type="spellEnd"/>
      <w:r w:rsidRPr="001D4596">
        <w:t xml:space="preserve"> </w:t>
      </w:r>
      <w:proofErr w:type="spellStart"/>
      <w:r w:rsidRPr="001D4596">
        <w:t>навчання</w:t>
      </w:r>
      <w:proofErr w:type="spellEnd"/>
      <w:r w:rsidRPr="001D4596">
        <w:t xml:space="preserve"> «на засадах </w:t>
      </w:r>
      <w:proofErr w:type="spellStart"/>
      <w:r w:rsidRPr="001D4596">
        <w:t>розвитку</w:t>
      </w:r>
      <w:proofErr w:type="spellEnd"/>
      <w:r w:rsidRPr="001D4596">
        <w:t xml:space="preserve"> </w:t>
      </w:r>
      <w:proofErr w:type="spellStart"/>
      <w:r w:rsidRPr="001D4596">
        <w:t>життєвих</w:t>
      </w:r>
      <w:proofErr w:type="spellEnd"/>
      <w:r w:rsidRPr="001D4596">
        <w:t xml:space="preserve"> </w:t>
      </w:r>
      <w:proofErr w:type="spellStart"/>
      <w:r w:rsidRPr="001D4596">
        <w:t>навичок</w:t>
      </w:r>
      <w:proofErr w:type="spellEnd"/>
      <w:r w:rsidRPr="001D4596">
        <w:t>».</w:t>
      </w:r>
    </w:p>
    <w:p w:rsidR="00BE4D83" w:rsidRPr="001D4596" w:rsidRDefault="00BE4D83" w:rsidP="00F04825">
      <w:pPr>
        <w:numPr>
          <w:ilvl w:val="0"/>
          <w:numId w:val="39"/>
        </w:numPr>
        <w:shd w:val="clear" w:color="auto" w:fill="FFFFFF"/>
        <w:tabs>
          <w:tab w:val="left" w:pos="900"/>
        </w:tabs>
        <w:ind w:right="-185"/>
        <w:contextualSpacing/>
        <w:jc w:val="both"/>
        <w:rPr>
          <w:b/>
        </w:rPr>
      </w:pPr>
      <w:proofErr w:type="spellStart"/>
      <w:r w:rsidRPr="001D4596">
        <w:t>Етапи</w:t>
      </w:r>
      <w:proofErr w:type="spellEnd"/>
      <w:r w:rsidRPr="001D4596">
        <w:t xml:space="preserve"> </w:t>
      </w:r>
      <w:proofErr w:type="spellStart"/>
      <w:r w:rsidRPr="001D4596">
        <w:t>формування</w:t>
      </w:r>
      <w:proofErr w:type="spellEnd"/>
      <w:r w:rsidRPr="001D4596">
        <w:t xml:space="preserve"> </w:t>
      </w:r>
      <w:proofErr w:type="spellStart"/>
      <w:r w:rsidRPr="001D4596">
        <w:t>життєвих</w:t>
      </w:r>
      <w:proofErr w:type="spellEnd"/>
      <w:r w:rsidRPr="001D4596">
        <w:t xml:space="preserve"> </w:t>
      </w:r>
      <w:proofErr w:type="spellStart"/>
      <w:r w:rsidRPr="001D4596">
        <w:t>навичок</w:t>
      </w:r>
      <w:proofErr w:type="spellEnd"/>
      <w:r w:rsidRPr="001D4596">
        <w:t>.</w:t>
      </w:r>
    </w:p>
    <w:p w:rsidR="00BE4D83" w:rsidRPr="001D4596" w:rsidRDefault="00BE4D83" w:rsidP="008F563A">
      <w:pPr>
        <w:tabs>
          <w:tab w:val="left" w:pos="4290"/>
        </w:tabs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1D4596">
        <w:rPr>
          <w:b/>
          <w:i/>
        </w:rPr>
        <w:t>Завдання</w:t>
      </w:r>
      <w:proofErr w:type="spellEnd"/>
      <w:r w:rsidRPr="001D4596">
        <w:rPr>
          <w:b/>
          <w:i/>
        </w:rPr>
        <w:t xml:space="preserve"> для </w:t>
      </w:r>
      <w:proofErr w:type="spellStart"/>
      <w:r w:rsidRPr="001D4596">
        <w:rPr>
          <w:b/>
          <w:i/>
        </w:rPr>
        <w:t>опрацювання</w:t>
      </w:r>
      <w:proofErr w:type="spellEnd"/>
      <w:r w:rsidRPr="001D4596">
        <w:rPr>
          <w:b/>
          <w:i/>
        </w:rPr>
        <w:t>:</w:t>
      </w:r>
    </w:p>
    <w:p w:rsidR="00BE4D83" w:rsidRPr="001D4596" w:rsidRDefault="00BE4D83" w:rsidP="009E27CB">
      <w:pPr>
        <w:pStyle w:val="afc"/>
        <w:numPr>
          <w:ilvl w:val="1"/>
          <w:numId w:val="13"/>
        </w:numPr>
        <w:tabs>
          <w:tab w:val="left" w:pos="4290"/>
        </w:tabs>
        <w:spacing w:before="100" w:beforeAutospacing="1" w:after="100" w:afterAutospacing="1"/>
      </w:pPr>
      <w:proofErr w:type="spellStart"/>
      <w:r w:rsidRPr="001D4596">
        <w:t>Заповнити</w:t>
      </w:r>
      <w:proofErr w:type="spellEnd"/>
      <w:r w:rsidRPr="001D4596">
        <w:t xml:space="preserve"> </w:t>
      </w:r>
      <w:proofErr w:type="spellStart"/>
      <w:r w:rsidRPr="001D4596">
        <w:t>порівняльну</w:t>
      </w:r>
      <w:proofErr w:type="spellEnd"/>
      <w:r w:rsidRPr="001D4596">
        <w:t xml:space="preserve"> </w:t>
      </w:r>
      <w:proofErr w:type="spellStart"/>
      <w:r w:rsidRPr="001D4596">
        <w:t>таблицю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2694"/>
        <w:gridCol w:w="3934"/>
      </w:tblGrid>
      <w:tr w:rsidR="00BE4D83" w:rsidRPr="001D4596" w:rsidTr="00E85F4F">
        <w:tc>
          <w:tcPr>
            <w:tcW w:w="9211" w:type="dxa"/>
            <w:gridSpan w:val="3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85F4F">
              <w:rPr>
                <w:lang w:val="uk-UA"/>
              </w:rPr>
              <w:t>Підходи до навчання основ здоров’я в початковій школі.</w:t>
            </w:r>
          </w:p>
        </w:tc>
      </w:tr>
      <w:tr w:rsidR="00BE4D83" w:rsidRPr="001D4596" w:rsidTr="00E85F4F">
        <w:tc>
          <w:tcPr>
            <w:tcW w:w="2583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85F4F">
              <w:rPr>
                <w:lang w:val="uk-UA"/>
              </w:rPr>
              <w:t>традиційний</w:t>
            </w:r>
          </w:p>
        </w:tc>
        <w:tc>
          <w:tcPr>
            <w:tcW w:w="2694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85F4F">
              <w:rPr>
                <w:lang w:val="uk-UA"/>
              </w:rPr>
              <w:t>фактичний</w:t>
            </w:r>
          </w:p>
        </w:tc>
        <w:tc>
          <w:tcPr>
            <w:tcW w:w="3934" w:type="dxa"/>
          </w:tcPr>
          <w:p w:rsidR="00BE4D83" w:rsidRPr="00E85F4F" w:rsidRDefault="00BE4D83" w:rsidP="00E85F4F">
            <w:pPr>
              <w:tabs>
                <w:tab w:val="left" w:pos="426"/>
              </w:tabs>
              <w:jc w:val="both"/>
              <w:rPr>
                <w:lang w:val="uk-UA" w:eastAsia="en-US"/>
              </w:rPr>
            </w:pPr>
            <w:r w:rsidRPr="00E85F4F">
              <w:rPr>
                <w:b/>
                <w:lang w:val="uk-UA" w:eastAsia="en-US"/>
              </w:rPr>
              <w:t xml:space="preserve">«підхід емоційного сприйняття і </w:t>
            </w:r>
            <w:proofErr w:type="spellStart"/>
            <w:r w:rsidRPr="00E85F4F">
              <w:rPr>
                <w:b/>
                <w:lang w:val="uk-UA" w:eastAsia="en-US"/>
              </w:rPr>
              <w:t>розвиткунавичок</w:t>
            </w:r>
            <w:proofErr w:type="spellEnd"/>
            <w:r w:rsidRPr="00E85F4F">
              <w:rPr>
                <w:b/>
                <w:lang w:val="uk-UA" w:eastAsia="en-US"/>
              </w:rPr>
              <w:t>»</w:t>
            </w:r>
            <w:r w:rsidRPr="00E85F4F">
              <w:rPr>
                <w:lang w:val="uk-UA" w:eastAsia="en-US"/>
              </w:rPr>
              <w:t>.</w:t>
            </w:r>
          </w:p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</w:tr>
      <w:tr w:rsidR="00BE4D83" w:rsidRPr="001D4596" w:rsidTr="00E85F4F">
        <w:tc>
          <w:tcPr>
            <w:tcW w:w="2583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2694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3934" w:type="dxa"/>
          </w:tcPr>
          <w:p w:rsidR="00BE4D83" w:rsidRPr="00E85F4F" w:rsidRDefault="00BE4D83" w:rsidP="00E85F4F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</w:tr>
    </w:tbl>
    <w:p w:rsidR="00BE4D83" w:rsidRPr="001D4596" w:rsidRDefault="00BE4D83" w:rsidP="009E27CB">
      <w:pPr>
        <w:pStyle w:val="afc"/>
        <w:numPr>
          <w:ilvl w:val="1"/>
          <w:numId w:val="13"/>
        </w:numPr>
        <w:spacing w:after="200"/>
      </w:pPr>
      <w:proofErr w:type="spellStart"/>
      <w:r w:rsidRPr="001D4596">
        <w:t>Підготувати</w:t>
      </w:r>
      <w:proofErr w:type="spellEnd"/>
      <w:r w:rsidRPr="001D4596">
        <w:t xml:space="preserve"> </w:t>
      </w:r>
      <w:proofErr w:type="spellStart"/>
      <w:r w:rsidRPr="001D4596">
        <w:t>презентацію</w:t>
      </w:r>
      <w:proofErr w:type="spellEnd"/>
      <w:r w:rsidRPr="001D4596">
        <w:t xml:space="preserve"> </w:t>
      </w:r>
      <w:proofErr w:type="spellStart"/>
      <w:r w:rsidRPr="001D4596">
        <w:t>поетапного</w:t>
      </w:r>
      <w:proofErr w:type="spellEnd"/>
      <w:r w:rsidRPr="001D4596">
        <w:t xml:space="preserve"> </w:t>
      </w:r>
      <w:proofErr w:type="spellStart"/>
      <w:r w:rsidRPr="001D4596">
        <w:t>формування</w:t>
      </w:r>
      <w:proofErr w:type="spellEnd"/>
      <w:r>
        <w:rPr>
          <w:lang w:val="uk-UA"/>
        </w:rPr>
        <w:t xml:space="preserve"> </w:t>
      </w:r>
      <w:proofErr w:type="spellStart"/>
      <w:r w:rsidRPr="001D4596">
        <w:t>життєвих</w:t>
      </w:r>
      <w:proofErr w:type="spellEnd"/>
      <w:r w:rsidRPr="001D4596">
        <w:t xml:space="preserve"> </w:t>
      </w:r>
      <w:proofErr w:type="spellStart"/>
      <w:r w:rsidRPr="001D4596">
        <w:t>навичок</w:t>
      </w:r>
      <w:proofErr w:type="spellEnd"/>
      <w:r w:rsidRPr="001D4596">
        <w:t>.</w:t>
      </w:r>
    </w:p>
    <w:p w:rsidR="00BE4D83" w:rsidRPr="001D4596" w:rsidRDefault="00BE4D83" w:rsidP="00454AD0">
      <w:pPr>
        <w:shd w:val="clear" w:color="auto" w:fill="FFFFFF"/>
        <w:tabs>
          <w:tab w:val="left" w:pos="900"/>
        </w:tabs>
        <w:ind w:right="-185"/>
        <w:contextualSpacing/>
        <w:jc w:val="both"/>
        <w:rPr>
          <w:b/>
        </w:rPr>
      </w:pPr>
    </w:p>
    <w:p w:rsidR="00BE4D83" w:rsidRPr="001D4596" w:rsidRDefault="00BE4D83" w:rsidP="008F563A">
      <w:pPr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Література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631BC9">
      <w:pPr>
        <w:numPr>
          <w:ilvl w:val="0"/>
          <w:numId w:val="31"/>
        </w:numPr>
        <w:tabs>
          <w:tab w:val="left" w:pos="900"/>
        </w:tabs>
        <w:ind w:right="-185"/>
        <w:contextualSpacing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Дубинка, Л. </w:t>
      </w:r>
      <w:proofErr w:type="spellStart"/>
      <w:r w:rsidRPr="001D4596">
        <w:rPr>
          <w:sz w:val="20"/>
          <w:szCs w:val="20"/>
        </w:rPr>
        <w:t>Умови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формування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здоров’язбережувального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освітнього</w:t>
      </w:r>
      <w:proofErr w:type="spellEnd"/>
      <w:r w:rsidRPr="001D4596">
        <w:rPr>
          <w:sz w:val="20"/>
          <w:szCs w:val="20"/>
        </w:rPr>
        <w:t xml:space="preserve"> простору в </w:t>
      </w:r>
      <w:proofErr w:type="spellStart"/>
      <w:r w:rsidRPr="001D4596">
        <w:rPr>
          <w:sz w:val="20"/>
          <w:szCs w:val="20"/>
        </w:rPr>
        <w:t>Школі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сприяння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здоров’ю</w:t>
      </w:r>
      <w:proofErr w:type="spellEnd"/>
      <w:r w:rsidRPr="001D4596">
        <w:rPr>
          <w:sz w:val="20"/>
          <w:szCs w:val="20"/>
        </w:rPr>
        <w:t xml:space="preserve"> [Текст] / Л. Дубинка, А. </w:t>
      </w:r>
      <w:proofErr w:type="spellStart"/>
      <w:r w:rsidRPr="001D4596">
        <w:rPr>
          <w:sz w:val="20"/>
          <w:szCs w:val="20"/>
        </w:rPr>
        <w:t>Хмарна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Рідна</w:t>
      </w:r>
      <w:proofErr w:type="spellEnd"/>
      <w:r w:rsidRPr="001D4596">
        <w:rPr>
          <w:sz w:val="20"/>
          <w:szCs w:val="20"/>
        </w:rPr>
        <w:t xml:space="preserve"> школа. – 2012. – №7. – С. 61-66.</w:t>
      </w:r>
    </w:p>
    <w:p w:rsidR="00BE4D83" w:rsidRPr="001D4596" w:rsidRDefault="00BE4D83" w:rsidP="00631BC9">
      <w:pPr>
        <w:numPr>
          <w:ilvl w:val="0"/>
          <w:numId w:val="31"/>
        </w:numPr>
        <w:tabs>
          <w:tab w:val="left" w:pos="900"/>
        </w:tabs>
        <w:ind w:right="-185"/>
        <w:contextualSpacing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Коваль, Н. </w:t>
      </w:r>
      <w:proofErr w:type="spellStart"/>
      <w:r w:rsidRPr="001D4596">
        <w:rPr>
          <w:sz w:val="20"/>
          <w:szCs w:val="20"/>
        </w:rPr>
        <w:t>Навчання</w:t>
      </w:r>
      <w:proofErr w:type="spellEnd"/>
      <w:r w:rsidRPr="001D4596">
        <w:rPr>
          <w:sz w:val="20"/>
          <w:szCs w:val="20"/>
        </w:rPr>
        <w:t xml:space="preserve"> «Основ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» </w:t>
      </w:r>
      <w:proofErr w:type="spellStart"/>
      <w:r w:rsidRPr="001D4596">
        <w:rPr>
          <w:sz w:val="20"/>
          <w:szCs w:val="20"/>
        </w:rPr>
        <w:t>молодших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школярів</w:t>
      </w:r>
      <w:proofErr w:type="spellEnd"/>
      <w:r w:rsidRPr="001D4596">
        <w:rPr>
          <w:sz w:val="20"/>
          <w:szCs w:val="20"/>
        </w:rPr>
        <w:t xml:space="preserve"> на засадах </w:t>
      </w:r>
      <w:proofErr w:type="spellStart"/>
      <w:r w:rsidRPr="001D4596">
        <w:rPr>
          <w:sz w:val="20"/>
          <w:szCs w:val="20"/>
        </w:rPr>
        <w:t>компетентнісного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підходу</w:t>
      </w:r>
      <w:proofErr w:type="spellEnd"/>
      <w:r w:rsidRPr="001D4596">
        <w:rPr>
          <w:sz w:val="20"/>
          <w:szCs w:val="20"/>
        </w:rPr>
        <w:t xml:space="preserve"> [Текст] : [проблема </w:t>
      </w:r>
      <w:proofErr w:type="spellStart"/>
      <w:r w:rsidRPr="001D4596">
        <w:rPr>
          <w:sz w:val="20"/>
          <w:szCs w:val="20"/>
        </w:rPr>
        <w:t>реалізації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компетентнісного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підходу</w:t>
      </w:r>
      <w:proofErr w:type="spellEnd"/>
      <w:r w:rsidRPr="001D4596">
        <w:rPr>
          <w:sz w:val="20"/>
          <w:szCs w:val="20"/>
        </w:rPr>
        <w:t xml:space="preserve"> в </w:t>
      </w:r>
      <w:proofErr w:type="spellStart"/>
      <w:r w:rsidRPr="001D4596">
        <w:rPr>
          <w:sz w:val="20"/>
          <w:szCs w:val="20"/>
        </w:rPr>
        <w:t>процесі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навчання</w:t>
      </w:r>
      <w:proofErr w:type="spellEnd"/>
      <w:r w:rsidRPr="001D4596">
        <w:rPr>
          <w:sz w:val="20"/>
          <w:szCs w:val="20"/>
        </w:rPr>
        <w:t xml:space="preserve"> «Основ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» в </w:t>
      </w:r>
      <w:proofErr w:type="spellStart"/>
      <w:r w:rsidRPr="001D4596">
        <w:rPr>
          <w:sz w:val="20"/>
          <w:szCs w:val="20"/>
        </w:rPr>
        <w:t>початковій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школі</w:t>
      </w:r>
      <w:proofErr w:type="spellEnd"/>
      <w:r w:rsidRPr="001D4596">
        <w:rPr>
          <w:sz w:val="20"/>
          <w:szCs w:val="20"/>
        </w:rPr>
        <w:t>] / Н. Коваль // Початкова школа. – 2012. – №9. – С. 1-6.</w:t>
      </w:r>
    </w:p>
    <w:p w:rsidR="00BE4D83" w:rsidRPr="001D4596" w:rsidRDefault="00BE4D83" w:rsidP="00631BC9">
      <w:pPr>
        <w:numPr>
          <w:ilvl w:val="0"/>
          <w:numId w:val="31"/>
        </w:numPr>
        <w:tabs>
          <w:tab w:val="left" w:pos="900"/>
        </w:tabs>
        <w:ind w:right="-185"/>
        <w:contextualSpacing/>
        <w:jc w:val="both"/>
        <w:rPr>
          <w:sz w:val="20"/>
          <w:szCs w:val="20"/>
        </w:rPr>
      </w:pPr>
      <w:r w:rsidRPr="001D4596">
        <w:rPr>
          <w:sz w:val="20"/>
          <w:szCs w:val="20"/>
        </w:rPr>
        <w:t>Малашенко М. П. Педагогика здоровья в начальной школе / М. П. Малашенко. – Х.: Веста: Изд-во «Ранок», 2008. – 192с. – (Педагогическая мастерская).</w:t>
      </w:r>
    </w:p>
    <w:p w:rsidR="00BE4D83" w:rsidRPr="001D4596" w:rsidRDefault="00BE4D83" w:rsidP="00631BC9">
      <w:pPr>
        <w:numPr>
          <w:ilvl w:val="0"/>
          <w:numId w:val="31"/>
        </w:numPr>
        <w:shd w:val="clear" w:color="auto" w:fill="FFFFFF"/>
        <w:tabs>
          <w:tab w:val="left" w:pos="900"/>
        </w:tabs>
        <w:ind w:right="-185"/>
        <w:contextualSpacing/>
        <w:rPr>
          <w:sz w:val="20"/>
          <w:szCs w:val="20"/>
        </w:rPr>
      </w:pPr>
      <w:r w:rsidRPr="001D4596">
        <w:rPr>
          <w:sz w:val="20"/>
          <w:szCs w:val="20"/>
        </w:rPr>
        <w:t xml:space="preserve">Омельченко С. О. </w:t>
      </w:r>
      <w:proofErr w:type="spellStart"/>
      <w:r w:rsidRPr="001D4596">
        <w:rPr>
          <w:sz w:val="20"/>
          <w:szCs w:val="20"/>
        </w:rPr>
        <w:t>Педагогіказдоров’я</w:t>
      </w:r>
      <w:proofErr w:type="spellEnd"/>
      <w:r w:rsidRPr="001D4596">
        <w:rPr>
          <w:sz w:val="20"/>
          <w:szCs w:val="20"/>
        </w:rPr>
        <w:t xml:space="preserve">: </w:t>
      </w:r>
      <w:proofErr w:type="spellStart"/>
      <w:r w:rsidRPr="001D4596">
        <w:rPr>
          <w:sz w:val="20"/>
          <w:szCs w:val="20"/>
        </w:rPr>
        <w:t>навч</w:t>
      </w:r>
      <w:proofErr w:type="spellEnd"/>
      <w:r w:rsidRPr="001D4596">
        <w:rPr>
          <w:sz w:val="20"/>
          <w:szCs w:val="20"/>
        </w:rPr>
        <w:t xml:space="preserve">. </w:t>
      </w:r>
      <w:proofErr w:type="spellStart"/>
      <w:r w:rsidRPr="001D4596">
        <w:rPr>
          <w:sz w:val="20"/>
          <w:szCs w:val="20"/>
        </w:rPr>
        <w:t>посіб</w:t>
      </w:r>
      <w:proofErr w:type="spellEnd"/>
      <w:r w:rsidRPr="001D4596">
        <w:rPr>
          <w:sz w:val="20"/>
          <w:szCs w:val="20"/>
        </w:rPr>
        <w:t xml:space="preserve">. / С. О. Омельченко. – </w:t>
      </w:r>
      <w:proofErr w:type="spellStart"/>
      <w:r w:rsidRPr="001D4596">
        <w:rPr>
          <w:sz w:val="20"/>
          <w:szCs w:val="20"/>
        </w:rPr>
        <w:t>Словянськ</w:t>
      </w:r>
      <w:proofErr w:type="spellEnd"/>
      <w:r w:rsidRPr="001D4596">
        <w:rPr>
          <w:sz w:val="20"/>
          <w:szCs w:val="20"/>
        </w:rPr>
        <w:t xml:space="preserve">: </w:t>
      </w:r>
      <w:proofErr w:type="spellStart"/>
      <w:r w:rsidRPr="001D4596">
        <w:rPr>
          <w:sz w:val="20"/>
          <w:szCs w:val="20"/>
        </w:rPr>
        <w:t>Вид.центр</w:t>
      </w:r>
      <w:proofErr w:type="spellEnd"/>
      <w:r w:rsidRPr="001D4596">
        <w:rPr>
          <w:sz w:val="20"/>
          <w:szCs w:val="20"/>
        </w:rPr>
        <w:t xml:space="preserve"> СДПУ, 2009. – 205с.</w:t>
      </w:r>
    </w:p>
    <w:p w:rsidR="00BE4D83" w:rsidRPr="001D4596" w:rsidRDefault="00BE4D83" w:rsidP="008F563A">
      <w:pPr>
        <w:shd w:val="clear" w:color="auto" w:fill="FFFFFF"/>
        <w:tabs>
          <w:tab w:val="left" w:pos="900"/>
        </w:tabs>
        <w:ind w:right="-185" w:firstLine="360"/>
        <w:jc w:val="both"/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Інтернет-ресурси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631BC9">
      <w:pPr>
        <w:numPr>
          <w:ilvl w:val="0"/>
          <w:numId w:val="32"/>
        </w:numPr>
        <w:contextualSpacing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1D4596">
        <w:rPr>
          <w:kern w:val="36"/>
          <w:sz w:val="20"/>
          <w:szCs w:val="20"/>
          <w:lang w:eastAsia="uk-UA"/>
        </w:rPr>
        <w:t>Основи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здоров’я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1-4 </w:t>
      </w:r>
      <w:proofErr w:type="spellStart"/>
      <w:r w:rsidRPr="001D4596">
        <w:rPr>
          <w:kern w:val="36"/>
          <w:sz w:val="20"/>
          <w:szCs w:val="20"/>
          <w:lang w:eastAsia="uk-UA"/>
        </w:rPr>
        <w:t>клас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http://skviravo.ucoz.ru/markova/osnovi_zdorov-ja_pidg-1klas.doc.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631BC9">
      <w:pPr>
        <w:numPr>
          <w:ilvl w:val="0"/>
          <w:numId w:val="32"/>
        </w:numPr>
        <w:contextualSpacing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1D4596">
        <w:rPr>
          <w:kern w:val="36"/>
          <w:sz w:val="20"/>
          <w:szCs w:val="20"/>
          <w:lang w:eastAsia="uk-UA"/>
        </w:rPr>
        <w:t>Сучасні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підходи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викладання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навчального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предмета «</w:t>
      </w:r>
      <w:proofErr w:type="spellStart"/>
      <w:r w:rsidRPr="001D4596">
        <w:rPr>
          <w:kern w:val="36"/>
          <w:sz w:val="20"/>
          <w:szCs w:val="20"/>
          <w:lang w:eastAsia="uk-UA"/>
        </w:rPr>
        <w:t>Основи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здоров’я</w:t>
      </w:r>
      <w:proofErr w:type="spellEnd"/>
      <w:r w:rsidRPr="001D4596">
        <w:rPr>
          <w:kern w:val="36"/>
          <w:sz w:val="20"/>
          <w:szCs w:val="20"/>
          <w:lang w:eastAsia="uk-UA"/>
        </w:rPr>
        <w:t>»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http://journal.osnova.com.ua/download/40-0-16251.pdf.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Default="00BE4D83" w:rsidP="00454AD0">
      <w:pPr>
        <w:tabs>
          <w:tab w:val="left" w:pos="426"/>
        </w:tabs>
        <w:ind w:firstLine="360"/>
        <w:jc w:val="both"/>
        <w:rPr>
          <w:b/>
          <w:kern w:val="36"/>
          <w:sz w:val="28"/>
          <w:szCs w:val="28"/>
          <w:lang w:val="uk-UA" w:eastAsia="uk-UA"/>
        </w:rPr>
      </w:pPr>
    </w:p>
    <w:p w:rsidR="00BE4D83" w:rsidRPr="00631BC9" w:rsidRDefault="00BE4D83" w:rsidP="00631BC9">
      <w:pPr>
        <w:tabs>
          <w:tab w:val="left" w:pos="426"/>
        </w:tabs>
        <w:ind w:firstLine="360"/>
        <w:jc w:val="center"/>
        <w:rPr>
          <w:b/>
          <w:u w:val="single"/>
        </w:rPr>
      </w:pPr>
      <w:proofErr w:type="spellStart"/>
      <w:r w:rsidRPr="00631BC9">
        <w:rPr>
          <w:b/>
          <w:kern w:val="36"/>
          <w:u w:val="single"/>
          <w:lang w:eastAsia="uk-UA"/>
        </w:rPr>
        <w:t>Практичне</w:t>
      </w:r>
      <w:proofErr w:type="spellEnd"/>
      <w:r w:rsidRPr="00631BC9">
        <w:rPr>
          <w:b/>
          <w:kern w:val="36"/>
          <w:u w:val="single"/>
          <w:lang w:eastAsia="uk-UA"/>
        </w:rPr>
        <w:t xml:space="preserve"> </w:t>
      </w:r>
      <w:proofErr w:type="spellStart"/>
      <w:r w:rsidRPr="00631BC9">
        <w:rPr>
          <w:b/>
          <w:kern w:val="36"/>
          <w:u w:val="single"/>
          <w:lang w:eastAsia="uk-UA"/>
        </w:rPr>
        <w:t>заняття</w:t>
      </w:r>
      <w:proofErr w:type="spellEnd"/>
      <w:r w:rsidRPr="00631BC9">
        <w:rPr>
          <w:b/>
          <w:u w:val="single"/>
        </w:rPr>
        <w:t xml:space="preserve"> 2. </w:t>
      </w:r>
      <w:proofErr w:type="spellStart"/>
      <w:r w:rsidRPr="00631BC9">
        <w:rPr>
          <w:b/>
          <w:u w:val="single"/>
        </w:rPr>
        <w:t>Особливості</w:t>
      </w:r>
      <w:proofErr w:type="spellEnd"/>
      <w:r w:rsidRPr="00631BC9">
        <w:rPr>
          <w:b/>
          <w:u w:val="single"/>
        </w:rPr>
        <w:t xml:space="preserve"> методики </w:t>
      </w:r>
      <w:proofErr w:type="spellStart"/>
      <w:r w:rsidRPr="00631BC9">
        <w:rPr>
          <w:b/>
          <w:u w:val="single"/>
        </w:rPr>
        <w:t>проведення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уроків</w:t>
      </w:r>
      <w:proofErr w:type="spellEnd"/>
      <w:r w:rsidRPr="00631BC9">
        <w:rPr>
          <w:b/>
          <w:u w:val="single"/>
        </w:rPr>
        <w:t xml:space="preserve"> з основ </w:t>
      </w:r>
      <w:proofErr w:type="spellStart"/>
      <w:r w:rsidRPr="00631BC9">
        <w:rPr>
          <w:b/>
          <w:u w:val="single"/>
        </w:rPr>
        <w:t>здоров</w:t>
      </w:r>
      <w:r w:rsidRPr="00631BC9">
        <w:rPr>
          <w:b/>
          <w:bCs/>
          <w:u w:val="single"/>
        </w:rPr>
        <w:t>’я</w:t>
      </w:r>
      <w:proofErr w:type="spellEnd"/>
      <w:r w:rsidRPr="00631BC9">
        <w:rPr>
          <w:b/>
          <w:bCs/>
          <w:u w:val="single"/>
        </w:rPr>
        <w:t xml:space="preserve">. </w:t>
      </w:r>
      <w:proofErr w:type="spellStart"/>
      <w:r w:rsidRPr="00631BC9">
        <w:rPr>
          <w:b/>
          <w:bCs/>
          <w:u w:val="single"/>
        </w:rPr>
        <w:t>Розділи</w:t>
      </w:r>
      <w:r w:rsidRPr="00631BC9">
        <w:rPr>
          <w:b/>
          <w:u w:val="single"/>
        </w:rPr>
        <w:t>«Здоров’я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людини</w:t>
      </w:r>
      <w:proofErr w:type="spellEnd"/>
      <w:r w:rsidRPr="00631BC9">
        <w:rPr>
          <w:b/>
          <w:u w:val="single"/>
        </w:rPr>
        <w:t>», «</w:t>
      </w:r>
      <w:proofErr w:type="spellStart"/>
      <w:r w:rsidRPr="00631BC9">
        <w:rPr>
          <w:b/>
          <w:u w:val="single"/>
        </w:rPr>
        <w:t>Фізична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складова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>».</w:t>
      </w:r>
    </w:p>
    <w:p w:rsidR="00BE4D83" w:rsidRPr="001D4596" w:rsidRDefault="00BE4D83" w:rsidP="008F563A">
      <w:pPr>
        <w:tabs>
          <w:tab w:val="left" w:pos="426"/>
        </w:tabs>
        <w:ind w:firstLine="360"/>
        <w:jc w:val="center"/>
        <w:outlineLvl w:val="0"/>
        <w:rPr>
          <w:b/>
        </w:rPr>
      </w:pPr>
      <w:r w:rsidRPr="001D4596">
        <w:rPr>
          <w:b/>
        </w:rPr>
        <w:t>План</w:t>
      </w:r>
    </w:p>
    <w:p w:rsidR="00BE4D83" w:rsidRPr="001D4596" w:rsidRDefault="00BE4D83" w:rsidP="00631BC9">
      <w:pPr>
        <w:numPr>
          <w:ilvl w:val="0"/>
          <w:numId w:val="33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proofErr w:type="spellStart"/>
      <w:r w:rsidRPr="001D4596">
        <w:rPr>
          <w:bCs/>
        </w:rPr>
        <w:t>Розділ</w:t>
      </w:r>
      <w:proofErr w:type="spellEnd"/>
      <w:r w:rsidRPr="001D4596">
        <w:rPr>
          <w:bCs/>
        </w:rPr>
        <w:t xml:space="preserve"> «</w:t>
      </w:r>
      <w:proofErr w:type="spellStart"/>
      <w:r w:rsidRPr="001D4596">
        <w:rPr>
          <w:bCs/>
        </w:rPr>
        <w:t>Здоров</w:t>
      </w:r>
      <w:r w:rsidRPr="001D4596">
        <w:t>’я</w:t>
      </w:r>
      <w:proofErr w:type="spellEnd"/>
      <w:r w:rsidRPr="001D4596">
        <w:t xml:space="preserve"> </w:t>
      </w:r>
      <w:proofErr w:type="spellStart"/>
      <w:r w:rsidRPr="001D4596">
        <w:t>людини</w:t>
      </w:r>
      <w:proofErr w:type="spellEnd"/>
      <w:r w:rsidRPr="001D4596">
        <w:t xml:space="preserve">»: </w:t>
      </w:r>
      <w:proofErr w:type="spellStart"/>
      <w:r w:rsidRPr="001D4596">
        <w:t>ключові</w:t>
      </w:r>
      <w:proofErr w:type="spellEnd"/>
      <w:r w:rsidRPr="001D4596">
        <w:t xml:space="preserve"> </w:t>
      </w:r>
      <w:proofErr w:type="spellStart"/>
      <w:r w:rsidRPr="001D4596">
        <w:t>поняття</w:t>
      </w:r>
      <w:proofErr w:type="spellEnd"/>
      <w:r w:rsidRPr="001D4596">
        <w:t xml:space="preserve">, </w:t>
      </w:r>
      <w:proofErr w:type="spellStart"/>
      <w:r w:rsidRPr="001D4596">
        <w:t>навички</w:t>
      </w:r>
      <w:proofErr w:type="spellEnd"/>
      <w:r w:rsidRPr="001D4596">
        <w:t xml:space="preserve">; методика </w:t>
      </w:r>
      <w:proofErr w:type="spellStart"/>
      <w:r w:rsidRPr="001D4596">
        <w:t>проведення</w:t>
      </w:r>
      <w:proofErr w:type="spellEnd"/>
      <w:r w:rsidRPr="001D4596">
        <w:t xml:space="preserve"> занять.</w:t>
      </w:r>
    </w:p>
    <w:p w:rsidR="00BE4D83" w:rsidRPr="001D4596" w:rsidRDefault="00BE4D83" w:rsidP="00631BC9">
      <w:pPr>
        <w:numPr>
          <w:ilvl w:val="0"/>
          <w:numId w:val="33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proofErr w:type="spellStart"/>
      <w:r w:rsidRPr="001D4596">
        <w:t>Розділ</w:t>
      </w:r>
      <w:proofErr w:type="spellEnd"/>
      <w:r w:rsidRPr="001D4596">
        <w:t xml:space="preserve"> «</w:t>
      </w:r>
      <w:proofErr w:type="spellStart"/>
      <w:r w:rsidRPr="001D4596">
        <w:t>Фізична</w:t>
      </w:r>
      <w:proofErr w:type="spellEnd"/>
      <w:r w:rsidRPr="001D4596">
        <w:t xml:space="preserve"> </w:t>
      </w:r>
      <w:proofErr w:type="spellStart"/>
      <w:r w:rsidRPr="001D4596">
        <w:t>складова</w:t>
      </w:r>
      <w:proofErr w:type="spellEnd"/>
      <w:r w:rsidRPr="001D4596">
        <w:t xml:space="preserve"> </w:t>
      </w:r>
      <w:proofErr w:type="spellStart"/>
      <w:r w:rsidRPr="001D4596">
        <w:t>здоров’я</w:t>
      </w:r>
      <w:proofErr w:type="spellEnd"/>
      <w:r w:rsidRPr="001D4596">
        <w:t xml:space="preserve">»: </w:t>
      </w:r>
      <w:proofErr w:type="spellStart"/>
      <w:r w:rsidRPr="001D4596">
        <w:t>основні</w:t>
      </w:r>
      <w:proofErr w:type="spellEnd"/>
      <w:r w:rsidRPr="001D4596">
        <w:t xml:space="preserve"> </w:t>
      </w:r>
      <w:proofErr w:type="spellStart"/>
      <w:r w:rsidRPr="001D4596">
        <w:t>поняття</w:t>
      </w:r>
      <w:proofErr w:type="spellEnd"/>
      <w:r w:rsidRPr="001D4596">
        <w:t xml:space="preserve">, </w:t>
      </w:r>
      <w:proofErr w:type="spellStart"/>
      <w:r w:rsidRPr="001D4596">
        <w:t>навички</w:t>
      </w:r>
      <w:proofErr w:type="spellEnd"/>
      <w:r w:rsidRPr="001D4596">
        <w:t xml:space="preserve">;  методика </w:t>
      </w:r>
      <w:proofErr w:type="spellStart"/>
      <w:r w:rsidRPr="001D4596">
        <w:t>проведення</w:t>
      </w:r>
      <w:proofErr w:type="spellEnd"/>
      <w:r w:rsidRPr="001D4596">
        <w:t xml:space="preserve"> занять.</w:t>
      </w:r>
    </w:p>
    <w:p w:rsidR="00BE4D83" w:rsidRPr="001D4596" w:rsidRDefault="00BE4D83" w:rsidP="008F563A">
      <w:pPr>
        <w:tabs>
          <w:tab w:val="left" w:pos="4290"/>
        </w:tabs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1D4596">
        <w:rPr>
          <w:b/>
          <w:i/>
        </w:rPr>
        <w:t>Завдання</w:t>
      </w:r>
      <w:proofErr w:type="spellEnd"/>
      <w:r w:rsidRPr="001D4596">
        <w:rPr>
          <w:b/>
          <w:i/>
        </w:rPr>
        <w:t xml:space="preserve"> для </w:t>
      </w:r>
      <w:proofErr w:type="spellStart"/>
      <w:r w:rsidRPr="001D4596">
        <w:rPr>
          <w:b/>
          <w:i/>
        </w:rPr>
        <w:t>опрацювання</w:t>
      </w:r>
      <w:proofErr w:type="spellEnd"/>
      <w:r w:rsidRPr="001D4596">
        <w:rPr>
          <w:b/>
          <w:i/>
        </w:rPr>
        <w:t>:</w:t>
      </w:r>
    </w:p>
    <w:p w:rsidR="00BE4D83" w:rsidRPr="001D4596" w:rsidRDefault="00BE4D83" w:rsidP="00631BC9">
      <w:pPr>
        <w:pStyle w:val="afc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bCs/>
        </w:rPr>
      </w:pPr>
      <w:proofErr w:type="spellStart"/>
      <w:r w:rsidRPr="001D4596">
        <w:rPr>
          <w:bCs/>
        </w:rPr>
        <w:t>Підготувати</w:t>
      </w:r>
      <w:proofErr w:type="spellEnd"/>
      <w:r w:rsidRPr="001D4596">
        <w:rPr>
          <w:bCs/>
        </w:rPr>
        <w:t xml:space="preserve"> конспект уроку.</w:t>
      </w:r>
    </w:p>
    <w:p w:rsidR="00BE4D83" w:rsidRPr="001D4596" w:rsidRDefault="00BE4D83" w:rsidP="00631BC9">
      <w:pPr>
        <w:pStyle w:val="afc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bCs/>
        </w:rPr>
      </w:pPr>
      <w:proofErr w:type="spellStart"/>
      <w:r w:rsidRPr="001D4596">
        <w:rPr>
          <w:bCs/>
        </w:rPr>
        <w:t>Створити</w:t>
      </w:r>
      <w:proofErr w:type="spellEnd"/>
      <w:r w:rsidRPr="001D4596">
        <w:rPr>
          <w:bCs/>
        </w:rPr>
        <w:t xml:space="preserve"> і </w:t>
      </w:r>
      <w:proofErr w:type="spellStart"/>
      <w:r w:rsidRPr="001D4596">
        <w:rPr>
          <w:bCs/>
        </w:rPr>
        <w:t>презентувати</w:t>
      </w:r>
      <w:proofErr w:type="spellEnd"/>
      <w:r w:rsidRPr="001D4596">
        <w:rPr>
          <w:bCs/>
        </w:rPr>
        <w:t xml:space="preserve"> систему </w:t>
      </w:r>
      <w:proofErr w:type="spellStart"/>
      <w:r w:rsidRPr="001D4596">
        <w:rPr>
          <w:bCs/>
        </w:rPr>
        <w:t>завдань</w:t>
      </w:r>
      <w:proofErr w:type="spellEnd"/>
      <w:r w:rsidRPr="001D4596">
        <w:rPr>
          <w:bCs/>
        </w:rPr>
        <w:t xml:space="preserve"> </w:t>
      </w:r>
      <w:proofErr w:type="spellStart"/>
      <w:r w:rsidRPr="001D4596">
        <w:rPr>
          <w:bCs/>
        </w:rPr>
        <w:t>практичної</w:t>
      </w:r>
      <w:proofErr w:type="spellEnd"/>
      <w:r w:rsidRPr="001D4596">
        <w:rPr>
          <w:bCs/>
        </w:rPr>
        <w:t xml:space="preserve"> </w:t>
      </w:r>
      <w:proofErr w:type="spellStart"/>
      <w:r w:rsidRPr="001D4596">
        <w:rPr>
          <w:bCs/>
        </w:rPr>
        <w:t>спрямованості</w:t>
      </w:r>
      <w:proofErr w:type="spellEnd"/>
      <w:r w:rsidRPr="001D4596">
        <w:rPr>
          <w:bCs/>
        </w:rPr>
        <w:t>.</w:t>
      </w:r>
    </w:p>
    <w:p w:rsidR="00BE4D83" w:rsidRPr="001D4596" w:rsidRDefault="00BE4D83" w:rsidP="008F563A">
      <w:pPr>
        <w:tabs>
          <w:tab w:val="left" w:pos="426"/>
        </w:tabs>
        <w:ind w:firstLine="360"/>
        <w:contextualSpacing/>
        <w:jc w:val="both"/>
        <w:outlineLvl w:val="0"/>
        <w:rPr>
          <w:b/>
          <w:bCs/>
          <w:sz w:val="20"/>
          <w:szCs w:val="20"/>
        </w:rPr>
      </w:pPr>
      <w:proofErr w:type="spellStart"/>
      <w:r w:rsidRPr="001D4596">
        <w:rPr>
          <w:b/>
          <w:bCs/>
          <w:sz w:val="20"/>
          <w:szCs w:val="20"/>
        </w:rPr>
        <w:t>Література</w:t>
      </w:r>
      <w:proofErr w:type="spellEnd"/>
      <w:r w:rsidRPr="001D4596">
        <w:rPr>
          <w:b/>
          <w:bCs/>
          <w:sz w:val="20"/>
          <w:szCs w:val="20"/>
        </w:rPr>
        <w:t>:</w:t>
      </w:r>
    </w:p>
    <w:p w:rsidR="00BE4D83" w:rsidRPr="001D4596" w:rsidRDefault="00BE4D83" w:rsidP="009E27CB">
      <w:pPr>
        <w:pStyle w:val="afc"/>
        <w:numPr>
          <w:ilvl w:val="2"/>
          <w:numId w:val="17"/>
        </w:numPr>
        <w:tabs>
          <w:tab w:val="clear" w:pos="2084"/>
          <w:tab w:val="left" w:pos="900"/>
        </w:tabs>
        <w:ind w:left="709" w:right="-185" w:hanging="142"/>
        <w:jc w:val="both"/>
        <w:rPr>
          <w:sz w:val="20"/>
          <w:szCs w:val="20"/>
        </w:rPr>
      </w:pPr>
      <w:proofErr w:type="spellStart"/>
      <w:r w:rsidRPr="001D4596">
        <w:rPr>
          <w:sz w:val="20"/>
          <w:szCs w:val="20"/>
        </w:rPr>
        <w:t>Богініч</w:t>
      </w:r>
      <w:proofErr w:type="spellEnd"/>
      <w:r w:rsidRPr="001D4596">
        <w:rPr>
          <w:sz w:val="20"/>
          <w:szCs w:val="20"/>
        </w:rPr>
        <w:t xml:space="preserve">, О.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 та </w:t>
      </w:r>
      <w:proofErr w:type="spellStart"/>
      <w:r w:rsidRPr="001D4596">
        <w:rPr>
          <w:sz w:val="20"/>
          <w:szCs w:val="20"/>
        </w:rPr>
        <w:t>фізичний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розвиток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дитини</w:t>
      </w:r>
      <w:proofErr w:type="spellEnd"/>
      <w:r w:rsidRPr="001D4596">
        <w:rPr>
          <w:sz w:val="20"/>
          <w:szCs w:val="20"/>
        </w:rPr>
        <w:t xml:space="preserve"> [Текст] : (</w:t>
      </w:r>
      <w:proofErr w:type="spellStart"/>
      <w:r w:rsidRPr="001D4596">
        <w:rPr>
          <w:sz w:val="20"/>
          <w:szCs w:val="20"/>
        </w:rPr>
        <w:t>реалізація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завдань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освітньої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лінії</w:t>
      </w:r>
      <w:proofErr w:type="spellEnd"/>
      <w:r w:rsidRPr="001D4596">
        <w:rPr>
          <w:sz w:val="20"/>
          <w:szCs w:val="20"/>
        </w:rPr>
        <w:t xml:space="preserve"> «</w:t>
      </w:r>
      <w:proofErr w:type="spellStart"/>
      <w:r w:rsidRPr="001D4596">
        <w:rPr>
          <w:sz w:val="20"/>
          <w:szCs w:val="20"/>
        </w:rPr>
        <w:t>Особистість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дитини</w:t>
      </w:r>
      <w:proofErr w:type="spellEnd"/>
      <w:r w:rsidRPr="001D4596">
        <w:rPr>
          <w:sz w:val="20"/>
          <w:szCs w:val="20"/>
        </w:rPr>
        <w:t xml:space="preserve">») / О. </w:t>
      </w:r>
      <w:proofErr w:type="spellStart"/>
      <w:r w:rsidRPr="001D4596">
        <w:rPr>
          <w:sz w:val="20"/>
          <w:szCs w:val="20"/>
        </w:rPr>
        <w:t>Богініч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Дошкільне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виховання</w:t>
      </w:r>
      <w:proofErr w:type="spellEnd"/>
      <w:r w:rsidRPr="001D4596">
        <w:rPr>
          <w:sz w:val="20"/>
          <w:szCs w:val="20"/>
        </w:rPr>
        <w:t>. – 2012. – №9. – С. 3-7.</w:t>
      </w:r>
    </w:p>
    <w:p w:rsidR="00BE4D83" w:rsidRPr="001D4596" w:rsidRDefault="00BE4D83" w:rsidP="009E27CB">
      <w:pPr>
        <w:pStyle w:val="afc"/>
        <w:numPr>
          <w:ilvl w:val="0"/>
          <w:numId w:val="17"/>
        </w:numPr>
        <w:tabs>
          <w:tab w:val="left" w:pos="900"/>
        </w:tabs>
        <w:ind w:right="-185" w:hanging="77"/>
        <w:jc w:val="both"/>
        <w:rPr>
          <w:sz w:val="20"/>
          <w:szCs w:val="20"/>
        </w:rPr>
      </w:pPr>
      <w:proofErr w:type="spellStart"/>
      <w:r w:rsidRPr="001D4596">
        <w:rPr>
          <w:sz w:val="20"/>
          <w:szCs w:val="20"/>
        </w:rPr>
        <w:lastRenderedPageBreak/>
        <w:t>Миронюк</w:t>
      </w:r>
      <w:proofErr w:type="spellEnd"/>
      <w:r w:rsidRPr="001D4596">
        <w:rPr>
          <w:sz w:val="20"/>
          <w:szCs w:val="20"/>
        </w:rPr>
        <w:t xml:space="preserve">, І. </w:t>
      </w:r>
      <w:proofErr w:type="spellStart"/>
      <w:r w:rsidRPr="001D4596">
        <w:rPr>
          <w:sz w:val="20"/>
          <w:szCs w:val="20"/>
        </w:rPr>
        <w:t>Інтегрований</w:t>
      </w:r>
      <w:proofErr w:type="spellEnd"/>
      <w:r w:rsidRPr="001D4596">
        <w:rPr>
          <w:sz w:val="20"/>
          <w:szCs w:val="20"/>
        </w:rPr>
        <w:t xml:space="preserve"> урок </w:t>
      </w:r>
      <w:proofErr w:type="spellStart"/>
      <w:r w:rsidRPr="001D4596">
        <w:rPr>
          <w:sz w:val="20"/>
          <w:szCs w:val="20"/>
        </w:rPr>
        <w:t>читання</w:t>
      </w:r>
      <w:proofErr w:type="spellEnd"/>
      <w:r w:rsidRPr="001D4596">
        <w:rPr>
          <w:sz w:val="20"/>
          <w:szCs w:val="20"/>
        </w:rPr>
        <w:t xml:space="preserve"> та основ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 [Текст] : (1 </w:t>
      </w:r>
      <w:proofErr w:type="spellStart"/>
      <w:r w:rsidRPr="001D4596">
        <w:rPr>
          <w:sz w:val="20"/>
          <w:szCs w:val="20"/>
        </w:rPr>
        <w:t>клас</w:t>
      </w:r>
      <w:proofErr w:type="spellEnd"/>
      <w:r w:rsidRPr="001D4596">
        <w:rPr>
          <w:sz w:val="20"/>
          <w:szCs w:val="20"/>
        </w:rPr>
        <w:t xml:space="preserve">) / І. </w:t>
      </w:r>
      <w:proofErr w:type="spellStart"/>
      <w:r w:rsidRPr="001D4596">
        <w:rPr>
          <w:sz w:val="20"/>
          <w:szCs w:val="20"/>
        </w:rPr>
        <w:t>Миронюк</w:t>
      </w:r>
      <w:proofErr w:type="spellEnd"/>
      <w:r w:rsidRPr="001D4596">
        <w:rPr>
          <w:sz w:val="20"/>
          <w:szCs w:val="20"/>
        </w:rPr>
        <w:t xml:space="preserve"> // Початкова школа. – 2012. – №7. – С. 41.</w:t>
      </w:r>
    </w:p>
    <w:p w:rsidR="00BE4D83" w:rsidRPr="001D4596" w:rsidRDefault="00BE4D83" w:rsidP="009E27CB">
      <w:pPr>
        <w:pStyle w:val="afc"/>
        <w:numPr>
          <w:ilvl w:val="0"/>
          <w:numId w:val="17"/>
        </w:numPr>
        <w:tabs>
          <w:tab w:val="left" w:pos="900"/>
        </w:tabs>
        <w:ind w:right="-185"/>
        <w:jc w:val="both"/>
        <w:rPr>
          <w:sz w:val="20"/>
          <w:szCs w:val="20"/>
        </w:rPr>
      </w:pPr>
      <w:proofErr w:type="spellStart"/>
      <w:r w:rsidRPr="001D4596">
        <w:rPr>
          <w:sz w:val="20"/>
          <w:szCs w:val="20"/>
        </w:rPr>
        <w:t>Муравська</w:t>
      </w:r>
      <w:proofErr w:type="spellEnd"/>
      <w:r w:rsidRPr="001D4596">
        <w:rPr>
          <w:sz w:val="20"/>
          <w:szCs w:val="20"/>
        </w:rPr>
        <w:t xml:space="preserve">, Т. І. Ми – за здоровий </w:t>
      </w:r>
      <w:proofErr w:type="spellStart"/>
      <w:r w:rsidRPr="001D4596">
        <w:rPr>
          <w:sz w:val="20"/>
          <w:szCs w:val="20"/>
        </w:rPr>
        <w:t>спосіб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життя</w:t>
      </w:r>
      <w:proofErr w:type="spellEnd"/>
      <w:r w:rsidRPr="001D4596">
        <w:rPr>
          <w:sz w:val="20"/>
          <w:szCs w:val="20"/>
        </w:rPr>
        <w:t xml:space="preserve"> [Текст] : (</w:t>
      </w:r>
      <w:proofErr w:type="spellStart"/>
      <w:r w:rsidRPr="001D4596">
        <w:rPr>
          <w:sz w:val="20"/>
          <w:szCs w:val="20"/>
        </w:rPr>
        <w:t>сценарій</w:t>
      </w:r>
      <w:proofErr w:type="spellEnd"/>
      <w:r w:rsidRPr="001D4596">
        <w:rPr>
          <w:sz w:val="20"/>
          <w:szCs w:val="20"/>
        </w:rPr>
        <w:t xml:space="preserve">) / Т. І. </w:t>
      </w:r>
      <w:proofErr w:type="spellStart"/>
      <w:r w:rsidRPr="001D4596">
        <w:rPr>
          <w:sz w:val="20"/>
          <w:szCs w:val="20"/>
        </w:rPr>
        <w:t>Муравська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Позакласний</w:t>
      </w:r>
      <w:proofErr w:type="spellEnd"/>
      <w:r w:rsidRPr="001D4596">
        <w:rPr>
          <w:sz w:val="20"/>
          <w:szCs w:val="20"/>
        </w:rPr>
        <w:t xml:space="preserve"> час. – 2012. – №9-10. – С. 104-105.</w:t>
      </w:r>
    </w:p>
    <w:p w:rsidR="00BE4D83" w:rsidRPr="001D4596" w:rsidRDefault="00BE4D83" w:rsidP="009E27CB">
      <w:pPr>
        <w:pStyle w:val="afc"/>
        <w:numPr>
          <w:ilvl w:val="0"/>
          <w:numId w:val="17"/>
        </w:numPr>
        <w:tabs>
          <w:tab w:val="left" w:pos="900"/>
        </w:tabs>
        <w:ind w:right="-185"/>
        <w:jc w:val="both"/>
        <w:rPr>
          <w:sz w:val="20"/>
          <w:szCs w:val="20"/>
        </w:rPr>
      </w:pPr>
      <w:proofErr w:type="spellStart"/>
      <w:r w:rsidRPr="001D4596">
        <w:rPr>
          <w:sz w:val="20"/>
          <w:szCs w:val="20"/>
        </w:rPr>
        <w:t>Поступальський</w:t>
      </w:r>
      <w:proofErr w:type="spellEnd"/>
      <w:r w:rsidRPr="001D4596">
        <w:rPr>
          <w:sz w:val="20"/>
          <w:szCs w:val="20"/>
        </w:rPr>
        <w:t xml:space="preserve">, Н. Ф. </w:t>
      </w:r>
      <w:proofErr w:type="spellStart"/>
      <w:r w:rsidRPr="001D4596">
        <w:rPr>
          <w:sz w:val="20"/>
          <w:szCs w:val="20"/>
        </w:rPr>
        <w:t>Експедиція</w:t>
      </w:r>
      <w:proofErr w:type="spellEnd"/>
      <w:r w:rsidRPr="001D4596">
        <w:rPr>
          <w:sz w:val="20"/>
          <w:szCs w:val="20"/>
        </w:rPr>
        <w:t xml:space="preserve"> в </w:t>
      </w:r>
      <w:proofErr w:type="spellStart"/>
      <w:r w:rsidRPr="001D4596">
        <w:rPr>
          <w:sz w:val="20"/>
          <w:szCs w:val="20"/>
        </w:rPr>
        <w:t>Країну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 [Текст] : [</w:t>
      </w:r>
      <w:proofErr w:type="spellStart"/>
      <w:r w:rsidRPr="001D4596">
        <w:rPr>
          <w:sz w:val="20"/>
          <w:szCs w:val="20"/>
        </w:rPr>
        <w:t>сценарій</w:t>
      </w:r>
      <w:proofErr w:type="spellEnd"/>
      <w:r w:rsidRPr="001D4596">
        <w:rPr>
          <w:sz w:val="20"/>
          <w:szCs w:val="20"/>
        </w:rPr>
        <w:t xml:space="preserve">] / Н. Ф. </w:t>
      </w:r>
      <w:proofErr w:type="spellStart"/>
      <w:r w:rsidRPr="001D4596">
        <w:rPr>
          <w:sz w:val="20"/>
          <w:szCs w:val="20"/>
        </w:rPr>
        <w:t>Поступальський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Позакласний</w:t>
      </w:r>
      <w:proofErr w:type="spellEnd"/>
      <w:r w:rsidRPr="001D4596">
        <w:rPr>
          <w:sz w:val="20"/>
          <w:szCs w:val="20"/>
        </w:rPr>
        <w:t xml:space="preserve"> час. – 2012. – №17-18. – С. 20-21. </w:t>
      </w:r>
    </w:p>
    <w:p w:rsidR="00BE4D83" w:rsidRPr="001D4596" w:rsidRDefault="00BE4D83" w:rsidP="008F563A">
      <w:pPr>
        <w:tabs>
          <w:tab w:val="left" w:pos="900"/>
        </w:tabs>
        <w:ind w:right="-185" w:firstLine="360"/>
        <w:jc w:val="both"/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Інтернет-ресурси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1. Петрик, О. І. </w:t>
      </w:r>
      <w:proofErr w:type="spellStart"/>
      <w:r w:rsidRPr="001D4596">
        <w:rPr>
          <w:kern w:val="36"/>
          <w:sz w:val="20"/>
          <w:szCs w:val="20"/>
          <w:lang w:eastAsia="uk-UA"/>
        </w:rPr>
        <w:t>Зміст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освіти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з основ </w:t>
      </w:r>
      <w:proofErr w:type="spellStart"/>
      <w:r w:rsidRPr="001D4596">
        <w:rPr>
          <w:kern w:val="36"/>
          <w:sz w:val="20"/>
          <w:szCs w:val="20"/>
          <w:lang w:eastAsia="uk-UA"/>
        </w:rPr>
        <w:t>здоров’я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в </w:t>
      </w:r>
      <w:proofErr w:type="spellStart"/>
      <w:r w:rsidRPr="001D4596">
        <w:rPr>
          <w:kern w:val="36"/>
          <w:sz w:val="20"/>
          <w:szCs w:val="20"/>
          <w:lang w:eastAsia="uk-UA"/>
        </w:rPr>
        <w:t>початковій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та </w:t>
      </w:r>
      <w:proofErr w:type="spellStart"/>
      <w:r w:rsidRPr="001D4596">
        <w:rPr>
          <w:kern w:val="36"/>
          <w:sz w:val="20"/>
          <w:szCs w:val="20"/>
          <w:lang w:eastAsia="uk-UA"/>
        </w:rPr>
        <w:t>загальноосвітній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школі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 / О. І. Петрик, Р. О. </w:t>
      </w:r>
      <w:proofErr w:type="spellStart"/>
      <w:r w:rsidRPr="001D4596">
        <w:rPr>
          <w:kern w:val="36"/>
          <w:sz w:val="20"/>
          <w:szCs w:val="20"/>
          <w:lang w:eastAsia="uk-UA"/>
        </w:rPr>
        <w:t>Валецька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– Режим доступу: </w:t>
      </w:r>
      <w:hyperlink r:id="rId28" w:history="1">
        <w:r w:rsidRPr="001D4596">
          <w:rPr>
            <w:kern w:val="36"/>
            <w:sz w:val="20"/>
            <w:szCs w:val="20"/>
            <w:lang w:eastAsia="uk-UA"/>
          </w:rPr>
          <w:t xml:space="preserve">http://www.nbuv.gov.ua/portal/soc </w:t>
        </w:r>
        <w:proofErr w:type="spellStart"/>
        <w:r w:rsidRPr="001D4596">
          <w:rPr>
            <w:kern w:val="36"/>
            <w:sz w:val="20"/>
            <w:szCs w:val="20"/>
            <w:lang w:eastAsia="uk-UA"/>
          </w:rPr>
          <w:t>gum</w:t>
        </w:r>
        <w:proofErr w:type="spellEnd"/>
        <w:r w:rsidRPr="001D4596">
          <w:rPr>
            <w:kern w:val="36"/>
            <w:sz w:val="20"/>
            <w:szCs w:val="20"/>
            <w:lang w:eastAsia="uk-UA"/>
          </w:rPr>
          <w:t>/</w:t>
        </w:r>
        <w:proofErr w:type="spellStart"/>
        <w:r w:rsidRPr="001D4596">
          <w:rPr>
            <w:kern w:val="36"/>
            <w:sz w:val="20"/>
            <w:szCs w:val="20"/>
            <w:lang w:eastAsia="uk-UA"/>
          </w:rPr>
          <w:t>pedp</w:t>
        </w:r>
        <w:proofErr w:type="spellEnd"/>
        <w:r w:rsidRPr="001D4596">
          <w:rPr>
            <w:kern w:val="36"/>
            <w:sz w:val="20"/>
            <w:szCs w:val="20"/>
            <w:lang w:eastAsia="uk-UA"/>
          </w:rPr>
          <w:t>/2010 1/65/</w:t>
        </w:r>
        <w:proofErr w:type="spellStart"/>
        <w:r w:rsidRPr="001D4596">
          <w:rPr>
            <w:kern w:val="36"/>
            <w:sz w:val="20"/>
            <w:szCs w:val="20"/>
            <w:lang w:eastAsia="uk-UA"/>
          </w:rPr>
          <w:t>nayk</w:t>
        </w:r>
        <w:proofErr w:type="spellEnd"/>
        <w:r w:rsidRPr="001D4596">
          <w:rPr>
            <w:kern w:val="36"/>
            <w:sz w:val="20"/>
            <w:szCs w:val="20"/>
            <w:lang w:eastAsia="uk-UA"/>
          </w:rPr>
          <w:t>/Petryk.pdf</w:t>
        </w:r>
      </w:hyperlink>
      <w:r w:rsidRPr="001D4596">
        <w:rPr>
          <w:kern w:val="36"/>
          <w:sz w:val="20"/>
          <w:szCs w:val="20"/>
          <w:lang w:eastAsia="uk-UA"/>
        </w:rPr>
        <w:t xml:space="preserve">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2.  </w:t>
      </w:r>
      <w:proofErr w:type="spellStart"/>
      <w:r w:rsidRPr="001D4596">
        <w:rPr>
          <w:kern w:val="36"/>
          <w:sz w:val="20"/>
          <w:szCs w:val="20"/>
          <w:lang w:eastAsia="uk-UA"/>
        </w:rPr>
        <w:t>Сучасні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підходи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викладання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навчального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предмета «</w:t>
      </w:r>
      <w:proofErr w:type="spellStart"/>
      <w:r w:rsidRPr="001D4596">
        <w:rPr>
          <w:kern w:val="36"/>
          <w:sz w:val="20"/>
          <w:szCs w:val="20"/>
          <w:lang w:eastAsia="uk-UA"/>
        </w:rPr>
        <w:t>Основи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здоров’я</w:t>
      </w:r>
      <w:proofErr w:type="spellEnd"/>
      <w:r w:rsidRPr="001D4596">
        <w:rPr>
          <w:kern w:val="36"/>
          <w:sz w:val="20"/>
          <w:szCs w:val="20"/>
          <w:lang w:eastAsia="uk-UA"/>
        </w:rPr>
        <w:t>»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http://journal.osnova.com.ua/download/40-0-16251.pdf.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rPr>
          <w:rFonts w:ascii="Calibri" w:hAnsi="Calibri"/>
          <w:sz w:val="20"/>
          <w:szCs w:val="20"/>
        </w:rPr>
      </w:pPr>
    </w:p>
    <w:p w:rsidR="00BE4D83" w:rsidRPr="00631BC9" w:rsidRDefault="00BE4D83" w:rsidP="00631BC9">
      <w:pPr>
        <w:ind w:firstLine="360"/>
        <w:jc w:val="center"/>
        <w:rPr>
          <w:b/>
          <w:u w:val="single"/>
        </w:rPr>
      </w:pPr>
      <w:proofErr w:type="spellStart"/>
      <w:r w:rsidRPr="00631BC9">
        <w:rPr>
          <w:b/>
          <w:u w:val="single"/>
        </w:rPr>
        <w:t>Практичне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заняття</w:t>
      </w:r>
      <w:proofErr w:type="spellEnd"/>
      <w:r w:rsidRPr="00631BC9">
        <w:rPr>
          <w:b/>
          <w:u w:val="single"/>
        </w:rPr>
        <w:t xml:space="preserve"> 3.Особливості методики </w:t>
      </w:r>
      <w:proofErr w:type="spellStart"/>
      <w:r w:rsidRPr="00631BC9">
        <w:rPr>
          <w:b/>
          <w:u w:val="single"/>
        </w:rPr>
        <w:t>проведення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уроків</w:t>
      </w:r>
      <w:proofErr w:type="spellEnd"/>
      <w:r w:rsidRPr="00631BC9">
        <w:rPr>
          <w:b/>
          <w:u w:val="single"/>
        </w:rPr>
        <w:t xml:space="preserve"> з основ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. </w:t>
      </w:r>
      <w:proofErr w:type="spellStart"/>
      <w:r w:rsidRPr="00631BC9">
        <w:rPr>
          <w:b/>
          <w:u w:val="single"/>
        </w:rPr>
        <w:t>Розділи</w:t>
      </w:r>
      <w:proofErr w:type="spellEnd"/>
      <w:r w:rsidRPr="00631BC9">
        <w:rPr>
          <w:b/>
          <w:u w:val="single"/>
        </w:rPr>
        <w:t xml:space="preserve"> «</w:t>
      </w:r>
      <w:proofErr w:type="spellStart"/>
      <w:r w:rsidRPr="00631BC9">
        <w:rPr>
          <w:b/>
          <w:u w:val="single"/>
        </w:rPr>
        <w:t>Психічна</w:t>
      </w:r>
      <w:proofErr w:type="spellEnd"/>
      <w:r w:rsidRPr="00631BC9">
        <w:rPr>
          <w:b/>
          <w:u w:val="single"/>
        </w:rPr>
        <w:t xml:space="preserve"> і духовна </w:t>
      </w:r>
      <w:proofErr w:type="spellStart"/>
      <w:r w:rsidRPr="00631BC9">
        <w:rPr>
          <w:b/>
          <w:u w:val="single"/>
        </w:rPr>
        <w:t>складові</w:t>
      </w:r>
      <w:proofErr w:type="spellEnd"/>
      <w:r w:rsidRPr="00631BC9">
        <w:rPr>
          <w:b/>
          <w:u w:val="single"/>
        </w:rPr>
        <w:t xml:space="preserve"> </w:t>
      </w:r>
      <w:proofErr w:type="spellStart"/>
      <w:r w:rsidRPr="00631BC9">
        <w:rPr>
          <w:b/>
          <w:u w:val="single"/>
        </w:rPr>
        <w:t>здоров’я</w:t>
      </w:r>
      <w:proofErr w:type="spellEnd"/>
      <w:r w:rsidRPr="00631BC9">
        <w:rPr>
          <w:b/>
          <w:u w:val="single"/>
        </w:rPr>
        <w:t xml:space="preserve">», </w:t>
      </w:r>
    </w:p>
    <w:p w:rsidR="00BE4D83" w:rsidRPr="001D4596" w:rsidRDefault="00BE4D83" w:rsidP="008F563A">
      <w:pPr>
        <w:ind w:firstLine="360"/>
        <w:jc w:val="center"/>
        <w:outlineLvl w:val="0"/>
        <w:rPr>
          <w:b/>
        </w:rPr>
      </w:pPr>
      <w:r w:rsidRPr="001D4596">
        <w:rPr>
          <w:b/>
        </w:rPr>
        <w:t>План</w:t>
      </w:r>
    </w:p>
    <w:p w:rsidR="00BE4D83" w:rsidRDefault="00BE4D83" w:rsidP="00454AD0">
      <w:pPr>
        <w:pStyle w:val="afc"/>
        <w:tabs>
          <w:tab w:val="left" w:pos="426"/>
        </w:tabs>
        <w:ind w:left="644"/>
        <w:jc w:val="both"/>
        <w:rPr>
          <w:lang w:val="uk-UA"/>
        </w:rPr>
      </w:pPr>
      <w:r w:rsidRPr="001D4596">
        <w:rPr>
          <w:bCs/>
        </w:rPr>
        <w:t xml:space="preserve">1.Розділ </w:t>
      </w:r>
      <w:r w:rsidRPr="001D4596">
        <w:t>«</w:t>
      </w:r>
      <w:proofErr w:type="spellStart"/>
      <w:r w:rsidRPr="001D4596">
        <w:t>Психічна</w:t>
      </w:r>
      <w:proofErr w:type="spellEnd"/>
      <w:r w:rsidRPr="001D4596">
        <w:t xml:space="preserve"> і духовна </w:t>
      </w:r>
      <w:proofErr w:type="spellStart"/>
      <w:r w:rsidRPr="001D4596">
        <w:t>складові</w:t>
      </w:r>
      <w:proofErr w:type="spellEnd"/>
      <w:r w:rsidRPr="001D4596">
        <w:t xml:space="preserve"> </w:t>
      </w:r>
      <w:proofErr w:type="spellStart"/>
      <w:r w:rsidRPr="001D4596">
        <w:t>здоров’я</w:t>
      </w:r>
      <w:proofErr w:type="spellEnd"/>
      <w:r w:rsidRPr="001D4596">
        <w:t xml:space="preserve">»: </w:t>
      </w:r>
      <w:proofErr w:type="spellStart"/>
      <w:r w:rsidRPr="001D4596">
        <w:t>ключові</w:t>
      </w:r>
      <w:proofErr w:type="spellEnd"/>
      <w:r w:rsidRPr="001D4596">
        <w:t xml:space="preserve"> </w:t>
      </w:r>
      <w:proofErr w:type="spellStart"/>
      <w:r w:rsidRPr="001D4596">
        <w:t>поняття</w:t>
      </w:r>
      <w:proofErr w:type="spellEnd"/>
      <w:r w:rsidRPr="001D4596">
        <w:t xml:space="preserve">, </w:t>
      </w:r>
      <w:proofErr w:type="spellStart"/>
      <w:r w:rsidRPr="001D4596">
        <w:t>навички</w:t>
      </w:r>
      <w:proofErr w:type="spellEnd"/>
      <w:r w:rsidRPr="001D4596">
        <w:t xml:space="preserve">; методика </w:t>
      </w:r>
      <w:proofErr w:type="spellStart"/>
      <w:r w:rsidRPr="001D4596">
        <w:t>проведення</w:t>
      </w:r>
      <w:proofErr w:type="spellEnd"/>
      <w:r w:rsidRPr="001D4596">
        <w:t xml:space="preserve"> занять.</w:t>
      </w:r>
    </w:p>
    <w:p w:rsidR="00BE4D83" w:rsidRPr="00F04825" w:rsidRDefault="00BE4D83" w:rsidP="00454AD0">
      <w:pPr>
        <w:pStyle w:val="afc"/>
        <w:tabs>
          <w:tab w:val="left" w:pos="426"/>
        </w:tabs>
        <w:ind w:left="644"/>
        <w:jc w:val="both"/>
        <w:rPr>
          <w:b/>
          <w:lang w:val="uk-UA"/>
        </w:rPr>
      </w:pPr>
      <w:r>
        <w:rPr>
          <w:lang w:val="uk-UA"/>
        </w:rPr>
        <w:t>2. Аналіз уроків з теми, особливості проведення тренінгів з теми психічна складова здоров’я людини.</w:t>
      </w:r>
    </w:p>
    <w:p w:rsidR="00BE4D83" w:rsidRPr="001D4596" w:rsidRDefault="00BE4D83" w:rsidP="008F563A">
      <w:pPr>
        <w:tabs>
          <w:tab w:val="left" w:pos="4290"/>
        </w:tabs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1D4596">
        <w:rPr>
          <w:b/>
          <w:i/>
        </w:rPr>
        <w:t>Завдання</w:t>
      </w:r>
      <w:proofErr w:type="spellEnd"/>
      <w:r w:rsidRPr="001D4596">
        <w:rPr>
          <w:b/>
          <w:i/>
        </w:rPr>
        <w:t xml:space="preserve"> для </w:t>
      </w:r>
      <w:proofErr w:type="spellStart"/>
      <w:r w:rsidRPr="001D4596">
        <w:rPr>
          <w:b/>
          <w:i/>
        </w:rPr>
        <w:t>опрацювання</w:t>
      </w:r>
      <w:proofErr w:type="spellEnd"/>
      <w:r w:rsidRPr="001D4596">
        <w:rPr>
          <w:b/>
          <w:i/>
        </w:rPr>
        <w:t>:</w:t>
      </w:r>
    </w:p>
    <w:p w:rsidR="00BE4D83" w:rsidRPr="001D4596" w:rsidRDefault="00BE4D83" w:rsidP="009E27CB">
      <w:pPr>
        <w:pStyle w:val="afc"/>
        <w:numPr>
          <w:ilvl w:val="1"/>
          <w:numId w:val="18"/>
        </w:numPr>
        <w:tabs>
          <w:tab w:val="left" w:pos="426"/>
        </w:tabs>
        <w:jc w:val="both"/>
        <w:rPr>
          <w:bCs/>
        </w:rPr>
      </w:pPr>
      <w:proofErr w:type="spellStart"/>
      <w:r w:rsidRPr="001D4596">
        <w:rPr>
          <w:bCs/>
        </w:rPr>
        <w:t>Підготувати</w:t>
      </w:r>
      <w:proofErr w:type="spellEnd"/>
      <w:r w:rsidRPr="001D4596">
        <w:rPr>
          <w:bCs/>
        </w:rPr>
        <w:t xml:space="preserve"> конспект уроку.</w:t>
      </w:r>
    </w:p>
    <w:p w:rsidR="00BE4D83" w:rsidRPr="001D4596" w:rsidRDefault="00BE4D83" w:rsidP="009E27CB">
      <w:pPr>
        <w:pStyle w:val="afc"/>
        <w:numPr>
          <w:ilvl w:val="1"/>
          <w:numId w:val="18"/>
        </w:numPr>
        <w:tabs>
          <w:tab w:val="left" w:pos="426"/>
        </w:tabs>
        <w:jc w:val="both"/>
        <w:rPr>
          <w:bCs/>
        </w:rPr>
      </w:pPr>
      <w:proofErr w:type="spellStart"/>
      <w:r w:rsidRPr="001D4596">
        <w:rPr>
          <w:bCs/>
        </w:rPr>
        <w:t>Створити</w:t>
      </w:r>
      <w:proofErr w:type="spellEnd"/>
      <w:r w:rsidRPr="001D4596">
        <w:rPr>
          <w:bCs/>
        </w:rPr>
        <w:t xml:space="preserve"> і </w:t>
      </w:r>
      <w:proofErr w:type="spellStart"/>
      <w:r w:rsidRPr="001D4596">
        <w:rPr>
          <w:bCs/>
        </w:rPr>
        <w:t>презентувати</w:t>
      </w:r>
      <w:proofErr w:type="spellEnd"/>
      <w:r w:rsidRPr="001D4596">
        <w:rPr>
          <w:bCs/>
        </w:rPr>
        <w:t xml:space="preserve"> систему </w:t>
      </w:r>
      <w:proofErr w:type="spellStart"/>
      <w:r w:rsidRPr="001D4596">
        <w:rPr>
          <w:bCs/>
        </w:rPr>
        <w:t>завдань</w:t>
      </w:r>
      <w:proofErr w:type="spellEnd"/>
      <w:r w:rsidRPr="001D4596">
        <w:rPr>
          <w:bCs/>
        </w:rPr>
        <w:t xml:space="preserve"> </w:t>
      </w:r>
      <w:proofErr w:type="spellStart"/>
      <w:r w:rsidRPr="001D4596">
        <w:rPr>
          <w:bCs/>
        </w:rPr>
        <w:t>практичної</w:t>
      </w:r>
      <w:proofErr w:type="spellEnd"/>
      <w:r w:rsidRPr="001D4596">
        <w:rPr>
          <w:bCs/>
        </w:rPr>
        <w:t xml:space="preserve"> </w:t>
      </w:r>
      <w:proofErr w:type="spellStart"/>
      <w:r w:rsidRPr="001D4596">
        <w:rPr>
          <w:bCs/>
        </w:rPr>
        <w:t>спрямованості</w:t>
      </w:r>
      <w:proofErr w:type="spellEnd"/>
      <w:r>
        <w:rPr>
          <w:bCs/>
          <w:lang w:val="uk-UA"/>
        </w:rPr>
        <w:t xml:space="preserve"> щодо формування життєвої навички</w:t>
      </w:r>
      <w:r w:rsidRPr="001D4596">
        <w:rPr>
          <w:bCs/>
        </w:rPr>
        <w:t>.</w:t>
      </w:r>
    </w:p>
    <w:p w:rsidR="00BE4D83" w:rsidRPr="00220A1A" w:rsidRDefault="00BE4D83" w:rsidP="00454AD0">
      <w:pPr>
        <w:tabs>
          <w:tab w:val="left" w:pos="426"/>
        </w:tabs>
        <w:ind w:left="1724"/>
        <w:contextualSpacing/>
        <w:jc w:val="both"/>
        <w:rPr>
          <w:b/>
          <w:sz w:val="28"/>
          <w:szCs w:val="28"/>
        </w:rPr>
      </w:pPr>
    </w:p>
    <w:p w:rsidR="00BE4D83" w:rsidRPr="001D4596" w:rsidRDefault="00BE4D83" w:rsidP="008F563A">
      <w:pPr>
        <w:tabs>
          <w:tab w:val="left" w:pos="426"/>
        </w:tabs>
        <w:ind w:firstLine="360"/>
        <w:contextualSpacing/>
        <w:jc w:val="both"/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Література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1. Дубинка, Л. </w:t>
      </w:r>
      <w:proofErr w:type="spellStart"/>
      <w:r w:rsidRPr="001D4596">
        <w:rPr>
          <w:sz w:val="20"/>
          <w:szCs w:val="20"/>
        </w:rPr>
        <w:t>Умови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формування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здоров’язбережувального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освітнього</w:t>
      </w:r>
      <w:proofErr w:type="spellEnd"/>
      <w:r w:rsidRPr="001D4596">
        <w:rPr>
          <w:sz w:val="20"/>
          <w:szCs w:val="20"/>
        </w:rPr>
        <w:t xml:space="preserve"> простору в </w:t>
      </w:r>
      <w:proofErr w:type="spellStart"/>
      <w:r w:rsidRPr="001D4596">
        <w:rPr>
          <w:sz w:val="20"/>
          <w:szCs w:val="20"/>
        </w:rPr>
        <w:t>Школі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сприяння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здоров’ю</w:t>
      </w:r>
      <w:proofErr w:type="spellEnd"/>
      <w:r w:rsidRPr="001D4596">
        <w:rPr>
          <w:sz w:val="20"/>
          <w:szCs w:val="20"/>
        </w:rPr>
        <w:t xml:space="preserve"> [Текст] / Л. Дубинка, А. </w:t>
      </w:r>
      <w:proofErr w:type="spellStart"/>
      <w:r w:rsidRPr="001D4596">
        <w:rPr>
          <w:sz w:val="20"/>
          <w:szCs w:val="20"/>
        </w:rPr>
        <w:t>Хмарна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Рідна</w:t>
      </w:r>
      <w:proofErr w:type="spellEnd"/>
      <w:r w:rsidRPr="001D4596">
        <w:rPr>
          <w:sz w:val="20"/>
          <w:szCs w:val="20"/>
        </w:rPr>
        <w:t xml:space="preserve"> школа. – 2012. – №7. – С. 61-66.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2. Коваль, Н. </w:t>
      </w:r>
      <w:proofErr w:type="spellStart"/>
      <w:r w:rsidRPr="001D4596">
        <w:rPr>
          <w:sz w:val="20"/>
          <w:szCs w:val="20"/>
        </w:rPr>
        <w:t>Навчання</w:t>
      </w:r>
      <w:proofErr w:type="spellEnd"/>
      <w:r w:rsidRPr="001D4596">
        <w:rPr>
          <w:sz w:val="20"/>
          <w:szCs w:val="20"/>
        </w:rPr>
        <w:t xml:space="preserve"> «Основ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» </w:t>
      </w:r>
      <w:proofErr w:type="spellStart"/>
      <w:r w:rsidRPr="001D4596">
        <w:rPr>
          <w:sz w:val="20"/>
          <w:szCs w:val="20"/>
        </w:rPr>
        <w:t>молодших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школярів</w:t>
      </w:r>
      <w:proofErr w:type="spellEnd"/>
      <w:r w:rsidRPr="001D4596">
        <w:rPr>
          <w:sz w:val="20"/>
          <w:szCs w:val="20"/>
        </w:rPr>
        <w:t xml:space="preserve"> на засадах </w:t>
      </w:r>
      <w:proofErr w:type="spellStart"/>
      <w:r w:rsidRPr="001D4596">
        <w:rPr>
          <w:sz w:val="20"/>
          <w:szCs w:val="20"/>
        </w:rPr>
        <w:t>компетентнісного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підходу</w:t>
      </w:r>
      <w:proofErr w:type="spellEnd"/>
      <w:r w:rsidRPr="001D4596">
        <w:rPr>
          <w:sz w:val="20"/>
          <w:szCs w:val="20"/>
        </w:rPr>
        <w:t xml:space="preserve"> [Текст] : [проблема </w:t>
      </w:r>
      <w:proofErr w:type="spellStart"/>
      <w:r w:rsidRPr="001D4596">
        <w:rPr>
          <w:sz w:val="20"/>
          <w:szCs w:val="20"/>
        </w:rPr>
        <w:t>реалізації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компетентнісного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підходу</w:t>
      </w:r>
      <w:proofErr w:type="spellEnd"/>
      <w:r w:rsidRPr="001D4596">
        <w:rPr>
          <w:sz w:val="20"/>
          <w:szCs w:val="20"/>
        </w:rPr>
        <w:t xml:space="preserve"> в </w:t>
      </w:r>
      <w:proofErr w:type="spellStart"/>
      <w:r w:rsidRPr="001D4596">
        <w:rPr>
          <w:sz w:val="20"/>
          <w:szCs w:val="20"/>
        </w:rPr>
        <w:t>процесі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навчання</w:t>
      </w:r>
      <w:proofErr w:type="spellEnd"/>
      <w:r w:rsidRPr="001D4596">
        <w:rPr>
          <w:sz w:val="20"/>
          <w:szCs w:val="20"/>
        </w:rPr>
        <w:t xml:space="preserve"> «Основ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» в </w:t>
      </w:r>
      <w:proofErr w:type="spellStart"/>
      <w:r w:rsidRPr="001D4596">
        <w:rPr>
          <w:sz w:val="20"/>
          <w:szCs w:val="20"/>
        </w:rPr>
        <w:t>початковій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школі</w:t>
      </w:r>
      <w:proofErr w:type="spellEnd"/>
      <w:r w:rsidRPr="001D4596">
        <w:rPr>
          <w:sz w:val="20"/>
          <w:szCs w:val="20"/>
        </w:rPr>
        <w:t>] / Н. Коваль // Початкова школа. – 2012. – №9. – С. 1-6.</w:t>
      </w:r>
    </w:p>
    <w:p w:rsidR="00BE4D83" w:rsidRPr="001D4596" w:rsidRDefault="00BE4D83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  <w:lang w:val="uk-UA"/>
        </w:rPr>
      </w:pPr>
      <w:r w:rsidRPr="001D4596">
        <w:rPr>
          <w:sz w:val="20"/>
          <w:szCs w:val="20"/>
        </w:rPr>
        <w:t xml:space="preserve">3. </w:t>
      </w:r>
      <w:r w:rsidRPr="001D4596">
        <w:rPr>
          <w:sz w:val="20"/>
          <w:szCs w:val="20"/>
          <w:lang w:val="uk-UA"/>
        </w:rPr>
        <w:t xml:space="preserve">Савченко О. Я. </w:t>
      </w:r>
      <w:proofErr w:type="spellStart"/>
      <w:r w:rsidRPr="001D4596">
        <w:rPr>
          <w:sz w:val="20"/>
          <w:szCs w:val="20"/>
          <w:lang w:val="uk-UA"/>
        </w:rPr>
        <w:t>Виховнийпотенціалпочатковоїшколи</w:t>
      </w:r>
      <w:proofErr w:type="spellEnd"/>
      <w:r w:rsidRPr="001D4596">
        <w:rPr>
          <w:sz w:val="20"/>
          <w:szCs w:val="20"/>
          <w:lang w:val="uk-UA"/>
        </w:rPr>
        <w:t>: посібник для вчителів і методистів початкового навчання / О.Я. Савченко. – 3-тє вид., без змін. – Київ.: Богданова А.М., 2009. – 226 с.</w:t>
      </w:r>
    </w:p>
    <w:p w:rsidR="00BE4D83" w:rsidRPr="001D4596" w:rsidRDefault="00BE4D83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4. </w:t>
      </w:r>
      <w:proofErr w:type="spellStart"/>
      <w:r w:rsidRPr="001D4596">
        <w:rPr>
          <w:sz w:val="20"/>
          <w:szCs w:val="20"/>
        </w:rPr>
        <w:t>Шахненко</w:t>
      </w:r>
      <w:proofErr w:type="spellEnd"/>
      <w:r w:rsidRPr="001D4596">
        <w:rPr>
          <w:sz w:val="20"/>
          <w:szCs w:val="20"/>
        </w:rPr>
        <w:t xml:space="preserve"> В. І. </w:t>
      </w:r>
      <w:proofErr w:type="spellStart"/>
      <w:r w:rsidRPr="001D4596">
        <w:rPr>
          <w:sz w:val="20"/>
          <w:szCs w:val="20"/>
        </w:rPr>
        <w:t>Абетказдоров’я</w:t>
      </w:r>
      <w:proofErr w:type="spellEnd"/>
      <w:r w:rsidRPr="001D4596">
        <w:rPr>
          <w:sz w:val="20"/>
          <w:szCs w:val="20"/>
        </w:rPr>
        <w:t xml:space="preserve">: Уроки </w:t>
      </w:r>
      <w:proofErr w:type="spellStart"/>
      <w:r w:rsidRPr="001D4596">
        <w:rPr>
          <w:sz w:val="20"/>
          <w:szCs w:val="20"/>
        </w:rPr>
        <w:t>валеології</w:t>
      </w:r>
      <w:proofErr w:type="spellEnd"/>
      <w:r w:rsidRPr="001D4596">
        <w:rPr>
          <w:sz w:val="20"/>
          <w:szCs w:val="20"/>
        </w:rPr>
        <w:t xml:space="preserve"> в 3-му </w:t>
      </w:r>
      <w:proofErr w:type="spellStart"/>
      <w:r w:rsidRPr="001D4596">
        <w:rPr>
          <w:sz w:val="20"/>
          <w:szCs w:val="20"/>
        </w:rPr>
        <w:t>класі</w:t>
      </w:r>
      <w:proofErr w:type="spellEnd"/>
      <w:r w:rsidRPr="001D4596">
        <w:rPr>
          <w:sz w:val="20"/>
          <w:szCs w:val="20"/>
        </w:rPr>
        <w:t xml:space="preserve">: </w:t>
      </w:r>
      <w:proofErr w:type="spellStart"/>
      <w:r w:rsidRPr="001D4596">
        <w:rPr>
          <w:sz w:val="20"/>
          <w:szCs w:val="20"/>
        </w:rPr>
        <w:t>Посібник</w:t>
      </w:r>
      <w:proofErr w:type="spellEnd"/>
      <w:r w:rsidRPr="001D4596">
        <w:rPr>
          <w:sz w:val="20"/>
          <w:szCs w:val="20"/>
        </w:rPr>
        <w:t xml:space="preserve"> для </w:t>
      </w:r>
      <w:proofErr w:type="spellStart"/>
      <w:r w:rsidRPr="001D4596">
        <w:rPr>
          <w:sz w:val="20"/>
          <w:szCs w:val="20"/>
        </w:rPr>
        <w:t>вчителя</w:t>
      </w:r>
      <w:proofErr w:type="spellEnd"/>
      <w:r w:rsidRPr="001D4596">
        <w:rPr>
          <w:sz w:val="20"/>
          <w:szCs w:val="20"/>
        </w:rPr>
        <w:t xml:space="preserve"> / В. І. </w:t>
      </w:r>
      <w:proofErr w:type="spellStart"/>
      <w:r w:rsidRPr="001D4596">
        <w:rPr>
          <w:sz w:val="20"/>
          <w:szCs w:val="20"/>
        </w:rPr>
        <w:t>Шахненко</w:t>
      </w:r>
      <w:proofErr w:type="spellEnd"/>
      <w:r w:rsidRPr="001D4596">
        <w:rPr>
          <w:sz w:val="20"/>
          <w:szCs w:val="20"/>
        </w:rPr>
        <w:t xml:space="preserve">, С. К. </w:t>
      </w:r>
      <w:proofErr w:type="spellStart"/>
      <w:r w:rsidRPr="001D4596">
        <w:rPr>
          <w:sz w:val="20"/>
          <w:szCs w:val="20"/>
        </w:rPr>
        <w:t>Хуторний</w:t>
      </w:r>
      <w:proofErr w:type="spellEnd"/>
      <w:r w:rsidRPr="001D4596">
        <w:rPr>
          <w:sz w:val="20"/>
          <w:szCs w:val="20"/>
        </w:rPr>
        <w:t xml:space="preserve">, І. М. Костюченко, Н. А. Легка / За ред.. </w:t>
      </w:r>
      <w:proofErr w:type="spellStart"/>
      <w:r w:rsidRPr="001D4596">
        <w:rPr>
          <w:sz w:val="20"/>
          <w:szCs w:val="20"/>
        </w:rPr>
        <w:t>В.І.Шахненка</w:t>
      </w:r>
      <w:proofErr w:type="spellEnd"/>
      <w:r w:rsidRPr="001D4596">
        <w:rPr>
          <w:sz w:val="20"/>
          <w:szCs w:val="20"/>
        </w:rPr>
        <w:t xml:space="preserve">. – </w:t>
      </w:r>
      <w:proofErr w:type="spellStart"/>
      <w:r w:rsidRPr="001D4596">
        <w:rPr>
          <w:sz w:val="20"/>
          <w:szCs w:val="20"/>
        </w:rPr>
        <w:t>Харків</w:t>
      </w:r>
      <w:proofErr w:type="spellEnd"/>
      <w:r w:rsidRPr="001D4596">
        <w:rPr>
          <w:sz w:val="20"/>
          <w:szCs w:val="20"/>
        </w:rPr>
        <w:t>: Ранок, 1999. – 176 с.</w:t>
      </w:r>
    </w:p>
    <w:p w:rsidR="00BE4D83" w:rsidRPr="001D4596" w:rsidRDefault="00BE4D83" w:rsidP="008F563A">
      <w:pPr>
        <w:ind w:firstLine="360"/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Інтернет-ресурси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1. </w:t>
      </w:r>
      <w:proofErr w:type="spellStart"/>
      <w:r w:rsidRPr="001D4596">
        <w:rPr>
          <w:kern w:val="36"/>
          <w:sz w:val="20"/>
          <w:szCs w:val="20"/>
          <w:lang w:eastAsia="uk-UA"/>
        </w:rPr>
        <w:t>Абетка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безпеки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12 </w:t>
      </w:r>
      <w:proofErr w:type="spellStart"/>
      <w:r w:rsidRPr="001D4596">
        <w:rPr>
          <w:kern w:val="36"/>
          <w:sz w:val="20"/>
          <w:szCs w:val="20"/>
          <w:lang w:eastAsia="uk-UA"/>
        </w:rPr>
        <w:t>різноманітних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тем, </w:t>
      </w:r>
      <w:proofErr w:type="spellStart"/>
      <w:r w:rsidRPr="001D4596">
        <w:rPr>
          <w:kern w:val="36"/>
          <w:sz w:val="20"/>
          <w:szCs w:val="20"/>
          <w:lang w:eastAsia="uk-UA"/>
        </w:rPr>
        <w:t>які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навчать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дитину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, як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безпечно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співіснувати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1D4596">
        <w:rPr>
          <w:kern w:val="36"/>
          <w:sz w:val="20"/>
          <w:szCs w:val="20"/>
          <w:lang w:eastAsia="uk-UA"/>
        </w:rPr>
        <w:t>навколишнім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середовищем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доступу:http://navigator.rv.ua/index.php?option=com_content&amp;view=category&amp;id=7&amp;Itemid=29&amp;layout=default.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2. </w:t>
      </w:r>
      <w:proofErr w:type="spellStart"/>
      <w:r w:rsidRPr="001D4596">
        <w:rPr>
          <w:kern w:val="36"/>
          <w:sz w:val="20"/>
          <w:szCs w:val="20"/>
          <w:lang w:eastAsia="uk-UA"/>
        </w:rPr>
        <w:t>Абетка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безпеки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1D4596">
        <w:rPr>
          <w:kern w:val="36"/>
          <w:sz w:val="20"/>
          <w:szCs w:val="20"/>
          <w:lang w:eastAsia="uk-UA"/>
        </w:rPr>
        <w:t>дитини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доступу:8 http://abetka.ukrlife.org/ab_bezpeky.htm.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tabs>
          <w:tab w:val="num" w:pos="720"/>
        </w:tabs>
        <w:ind w:firstLine="360"/>
        <w:jc w:val="both"/>
        <w:outlineLvl w:val="0"/>
        <w:rPr>
          <w:kern w:val="36"/>
          <w:sz w:val="20"/>
          <w:szCs w:val="20"/>
          <w:lang w:eastAsia="uk-UA"/>
        </w:rPr>
      </w:pPr>
      <w:r w:rsidRPr="001D4596">
        <w:rPr>
          <w:kern w:val="36"/>
          <w:sz w:val="20"/>
          <w:szCs w:val="20"/>
          <w:lang w:eastAsia="uk-UA"/>
        </w:rPr>
        <w:t xml:space="preserve">3. </w:t>
      </w:r>
      <w:proofErr w:type="spellStart"/>
      <w:r w:rsidRPr="001D4596">
        <w:rPr>
          <w:kern w:val="36"/>
          <w:sz w:val="20"/>
          <w:szCs w:val="20"/>
          <w:lang w:eastAsia="uk-UA"/>
        </w:rPr>
        <w:t>Безпека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для </w:t>
      </w:r>
      <w:proofErr w:type="spellStart"/>
      <w:r w:rsidRPr="001D4596">
        <w:rPr>
          <w:kern w:val="36"/>
          <w:sz w:val="20"/>
          <w:szCs w:val="20"/>
          <w:lang w:eastAsia="uk-UA"/>
        </w:rPr>
        <w:t>малих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та </w:t>
      </w:r>
      <w:proofErr w:type="spellStart"/>
      <w:r w:rsidRPr="001D4596">
        <w:rPr>
          <w:kern w:val="36"/>
          <w:sz w:val="20"/>
          <w:szCs w:val="20"/>
          <w:lang w:eastAsia="uk-UA"/>
        </w:rPr>
        <w:t>дорослих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(Дорога до </w:t>
      </w:r>
      <w:proofErr w:type="spellStart"/>
      <w:r w:rsidRPr="001D4596">
        <w:rPr>
          <w:kern w:val="36"/>
          <w:sz w:val="20"/>
          <w:szCs w:val="20"/>
          <w:lang w:eastAsia="uk-UA"/>
        </w:rPr>
        <w:t>школи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Один </w:t>
      </w:r>
      <w:proofErr w:type="spellStart"/>
      <w:r w:rsidRPr="001D4596">
        <w:rPr>
          <w:kern w:val="36"/>
          <w:sz w:val="20"/>
          <w:szCs w:val="20"/>
          <w:lang w:eastAsia="uk-UA"/>
        </w:rPr>
        <w:t>вдома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При </w:t>
      </w:r>
      <w:proofErr w:type="spellStart"/>
      <w:r w:rsidRPr="001D4596">
        <w:rPr>
          <w:kern w:val="36"/>
          <w:sz w:val="20"/>
          <w:szCs w:val="20"/>
          <w:lang w:eastAsia="uk-UA"/>
        </w:rPr>
        <w:t>пожежі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1D4596">
        <w:rPr>
          <w:kern w:val="36"/>
          <w:sz w:val="20"/>
          <w:szCs w:val="20"/>
          <w:lang w:eastAsia="uk-UA"/>
        </w:rPr>
        <w:t>льоду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Зустріч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з </w:t>
      </w:r>
      <w:proofErr w:type="spellStart"/>
      <w:r w:rsidRPr="001D4596">
        <w:rPr>
          <w:kern w:val="36"/>
          <w:sz w:val="20"/>
          <w:szCs w:val="20"/>
          <w:lang w:eastAsia="uk-UA"/>
        </w:rPr>
        <w:t>незнайомцем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Тварини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На </w:t>
      </w:r>
      <w:proofErr w:type="spellStart"/>
      <w:r w:rsidRPr="001D4596">
        <w:rPr>
          <w:kern w:val="36"/>
          <w:sz w:val="20"/>
          <w:szCs w:val="20"/>
          <w:lang w:eastAsia="uk-UA"/>
        </w:rPr>
        <w:t>воді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Електричні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прилади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. </w:t>
      </w:r>
      <w:proofErr w:type="spellStart"/>
      <w:r w:rsidRPr="001D4596">
        <w:rPr>
          <w:kern w:val="36"/>
          <w:sz w:val="20"/>
          <w:szCs w:val="20"/>
          <w:lang w:eastAsia="uk-UA"/>
        </w:rPr>
        <w:t>Обережно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, газ! В </w:t>
      </w:r>
      <w:proofErr w:type="spellStart"/>
      <w:r w:rsidRPr="001D4596">
        <w:rPr>
          <w:kern w:val="36"/>
          <w:sz w:val="20"/>
          <w:szCs w:val="20"/>
          <w:lang w:eastAsia="uk-UA"/>
        </w:rPr>
        <w:t>чаті</w:t>
      </w:r>
      <w:proofErr w:type="spellEnd"/>
      <w:r w:rsidRPr="001D4596">
        <w:rPr>
          <w:kern w:val="36"/>
          <w:sz w:val="20"/>
          <w:szCs w:val="20"/>
          <w:lang w:eastAsia="uk-UA"/>
        </w:rPr>
        <w:t>. Ролики. Велосипед)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http://www.babybezpeka.org.ua/index.php?section=tochildren.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220A1A" w:rsidRDefault="00BE4D83" w:rsidP="00454AD0">
      <w:pPr>
        <w:tabs>
          <w:tab w:val="left" w:pos="426"/>
        </w:tabs>
        <w:ind w:firstLine="360"/>
        <w:jc w:val="both"/>
        <w:rPr>
          <w:b/>
          <w:sz w:val="28"/>
          <w:szCs w:val="28"/>
        </w:rPr>
      </w:pPr>
    </w:p>
    <w:p w:rsidR="00BE4D83" w:rsidRPr="00F04825" w:rsidRDefault="00BE4D83" w:rsidP="00F04825">
      <w:pPr>
        <w:ind w:firstLine="360"/>
        <w:rPr>
          <w:b/>
        </w:rPr>
      </w:pPr>
      <w:proofErr w:type="spellStart"/>
      <w:r w:rsidRPr="005C5F13">
        <w:rPr>
          <w:b/>
          <w:u w:val="single"/>
        </w:rPr>
        <w:t>Практичне</w:t>
      </w:r>
      <w:proofErr w:type="spellEnd"/>
      <w:r w:rsidRPr="005C5F13">
        <w:rPr>
          <w:b/>
          <w:u w:val="single"/>
        </w:rPr>
        <w:t xml:space="preserve"> </w:t>
      </w:r>
      <w:proofErr w:type="spellStart"/>
      <w:r w:rsidRPr="005C5F13">
        <w:rPr>
          <w:b/>
          <w:u w:val="single"/>
        </w:rPr>
        <w:t>заняття</w:t>
      </w:r>
      <w:proofErr w:type="spellEnd"/>
      <w:r w:rsidRPr="005C5F13">
        <w:rPr>
          <w:b/>
          <w:u w:val="single"/>
        </w:rPr>
        <w:t xml:space="preserve"> 4.</w:t>
      </w:r>
      <w:r w:rsidRPr="00F04825">
        <w:rPr>
          <w:b/>
          <w:u w:val="single"/>
        </w:rPr>
        <w:tab/>
      </w:r>
      <w:proofErr w:type="spellStart"/>
      <w:r w:rsidRPr="00F04825">
        <w:rPr>
          <w:b/>
        </w:rPr>
        <w:t>Особливості</w:t>
      </w:r>
      <w:proofErr w:type="spellEnd"/>
      <w:r w:rsidRPr="00F04825">
        <w:rPr>
          <w:b/>
        </w:rPr>
        <w:t xml:space="preserve"> методики </w:t>
      </w:r>
      <w:proofErr w:type="spellStart"/>
      <w:r w:rsidRPr="00F04825">
        <w:rPr>
          <w:b/>
        </w:rPr>
        <w:t>проведення</w:t>
      </w:r>
      <w:proofErr w:type="spellEnd"/>
      <w:r w:rsidRPr="00F04825">
        <w:rPr>
          <w:b/>
        </w:rPr>
        <w:t xml:space="preserve"> </w:t>
      </w:r>
      <w:proofErr w:type="spellStart"/>
      <w:r w:rsidRPr="00F04825">
        <w:rPr>
          <w:b/>
        </w:rPr>
        <w:t>уроків</w:t>
      </w:r>
      <w:proofErr w:type="spellEnd"/>
      <w:r w:rsidRPr="00F04825">
        <w:rPr>
          <w:b/>
        </w:rPr>
        <w:t xml:space="preserve"> з основ </w:t>
      </w:r>
      <w:proofErr w:type="spellStart"/>
      <w:r w:rsidRPr="00F04825">
        <w:rPr>
          <w:b/>
        </w:rPr>
        <w:t>здоров’я</w:t>
      </w:r>
      <w:proofErr w:type="spellEnd"/>
      <w:r w:rsidRPr="00F04825">
        <w:rPr>
          <w:b/>
        </w:rPr>
        <w:t xml:space="preserve">. </w:t>
      </w:r>
      <w:proofErr w:type="spellStart"/>
      <w:r w:rsidRPr="00F04825">
        <w:rPr>
          <w:b/>
        </w:rPr>
        <w:t>Розділ</w:t>
      </w:r>
      <w:proofErr w:type="spellEnd"/>
      <w:r w:rsidRPr="00F04825">
        <w:rPr>
          <w:b/>
        </w:rPr>
        <w:t xml:space="preserve"> «</w:t>
      </w:r>
      <w:proofErr w:type="spellStart"/>
      <w:r w:rsidRPr="00F04825">
        <w:rPr>
          <w:b/>
        </w:rPr>
        <w:t>Соціальна</w:t>
      </w:r>
      <w:proofErr w:type="spellEnd"/>
      <w:r w:rsidRPr="00F04825">
        <w:rPr>
          <w:b/>
        </w:rPr>
        <w:t xml:space="preserve"> </w:t>
      </w:r>
      <w:proofErr w:type="spellStart"/>
      <w:r w:rsidRPr="00F04825">
        <w:rPr>
          <w:b/>
        </w:rPr>
        <w:t>складова</w:t>
      </w:r>
      <w:proofErr w:type="spellEnd"/>
      <w:r w:rsidRPr="00F04825">
        <w:rPr>
          <w:b/>
        </w:rPr>
        <w:t xml:space="preserve"> </w:t>
      </w:r>
      <w:proofErr w:type="spellStart"/>
      <w:r w:rsidRPr="00F04825">
        <w:rPr>
          <w:b/>
        </w:rPr>
        <w:t>здоров’я</w:t>
      </w:r>
      <w:proofErr w:type="spellEnd"/>
      <w:r w:rsidRPr="00F04825">
        <w:rPr>
          <w:b/>
        </w:rPr>
        <w:t>».</w:t>
      </w:r>
    </w:p>
    <w:p w:rsidR="00BE4D83" w:rsidRPr="005C5F13" w:rsidRDefault="00BE4D83" w:rsidP="00454AD0">
      <w:pPr>
        <w:ind w:firstLine="360"/>
        <w:jc w:val="center"/>
        <w:rPr>
          <w:b/>
          <w:u w:val="single"/>
        </w:rPr>
      </w:pPr>
    </w:p>
    <w:p w:rsidR="00BE4D83" w:rsidRDefault="00BE4D83" w:rsidP="008F563A">
      <w:pPr>
        <w:ind w:firstLine="360"/>
        <w:jc w:val="center"/>
        <w:outlineLvl w:val="0"/>
        <w:rPr>
          <w:b/>
          <w:lang w:val="uk-UA"/>
        </w:rPr>
      </w:pPr>
      <w:r w:rsidRPr="001D4596">
        <w:rPr>
          <w:b/>
        </w:rPr>
        <w:t>План</w:t>
      </w:r>
    </w:p>
    <w:p w:rsidR="00BE4D83" w:rsidRDefault="00BE4D83" w:rsidP="00F04825">
      <w:pPr>
        <w:numPr>
          <w:ilvl w:val="0"/>
          <w:numId w:val="40"/>
        </w:numPr>
      </w:pPr>
      <w:proofErr w:type="spellStart"/>
      <w:r>
        <w:t>Особливості</w:t>
      </w:r>
      <w:proofErr w:type="spellEnd"/>
      <w:r>
        <w:t xml:space="preserve"> методики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з основ </w:t>
      </w:r>
      <w:proofErr w:type="spellStart"/>
      <w:r>
        <w:t>здоров’я</w:t>
      </w:r>
      <w:proofErr w:type="spellEnd"/>
      <w:r>
        <w:t xml:space="preserve">. </w:t>
      </w:r>
      <w:proofErr w:type="spellStart"/>
      <w:r>
        <w:t>Розділ</w:t>
      </w:r>
      <w:proofErr w:type="spellEnd"/>
      <w:r>
        <w:t xml:space="preserve"> «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».</w:t>
      </w:r>
    </w:p>
    <w:p w:rsidR="00BE4D83" w:rsidRPr="001D4596" w:rsidRDefault="00BE4D83" w:rsidP="00F04825">
      <w:pPr>
        <w:numPr>
          <w:ilvl w:val="0"/>
          <w:numId w:val="40"/>
        </w:numPr>
        <w:spacing w:after="200"/>
        <w:contextualSpacing/>
        <w:jc w:val="both"/>
      </w:pPr>
      <w:proofErr w:type="spellStart"/>
      <w:r w:rsidRPr="001D4596">
        <w:t>Найефективніші</w:t>
      </w:r>
      <w:proofErr w:type="spellEnd"/>
      <w:r w:rsidRPr="001D4596">
        <w:t xml:space="preserve"> </w:t>
      </w:r>
      <w:proofErr w:type="spellStart"/>
      <w:r w:rsidRPr="001D4596">
        <w:t>методи</w:t>
      </w:r>
      <w:proofErr w:type="spellEnd"/>
      <w:r w:rsidRPr="001D4596">
        <w:t xml:space="preserve"> </w:t>
      </w:r>
      <w:proofErr w:type="spellStart"/>
      <w:r w:rsidRPr="001D4596">
        <w:t>профілактичної</w:t>
      </w:r>
      <w:proofErr w:type="spellEnd"/>
      <w:r w:rsidRPr="001D4596">
        <w:t xml:space="preserve"> </w:t>
      </w:r>
      <w:proofErr w:type="spellStart"/>
      <w:r w:rsidRPr="001D4596">
        <w:t>роботи</w:t>
      </w:r>
      <w:proofErr w:type="spellEnd"/>
      <w:r w:rsidRPr="001D4596">
        <w:t xml:space="preserve"> з </w:t>
      </w:r>
      <w:proofErr w:type="spellStart"/>
      <w:r w:rsidRPr="001D4596">
        <w:t>молодшими</w:t>
      </w:r>
      <w:proofErr w:type="spellEnd"/>
      <w:r w:rsidRPr="001D4596">
        <w:t xml:space="preserve"> школярами.</w:t>
      </w:r>
    </w:p>
    <w:p w:rsidR="00BE4D83" w:rsidRPr="001D4596" w:rsidRDefault="00BE4D83" w:rsidP="00F04825">
      <w:pPr>
        <w:numPr>
          <w:ilvl w:val="0"/>
          <w:numId w:val="40"/>
        </w:numPr>
        <w:spacing w:after="200"/>
        <w:contextualSpacing/>
        <w:jc w:val="both"/>
      </w:pPr>
      <w:proofErr w:type="spellStart"/>
      <w:r w:rsidRPr="001D4596">
        <w:t>Гурткова</w:t>
      </w:r>
      <w:proofErr w:type="spellEnd"/>
      <w:r w:rsidRPr="001D4596">
        <w:t xml:space="preserve"> робота як </w:t>
      </w:r>
      <w:proofErr w:type="spellStart"/>
      <w:r w:rsidRPr="001D4596">
        <w:t>засіб</w:t>
      </w:r>
      <w:proofErr w:type="spellEnd"/>
      <w:r w:rsidRPr="001D4596">
        <w:t xml:space="preserve"> </w:t>
      </w:r>
      <w:proofErr w:type="spellStart"/>
      <w:r w:rsidRPr="001D4596">
        <w:t>формування</w:t>
      </w:r>
      <w:proofErr w:type="spellEnd"/>
      <w:r w:rsidRPr="001D4596">
        <w:t xml:space="preserve"> </w:t>
      </w:r>
      <w:proofErr w:type="spellStart"/>
      <w:r w:rsidRPr="001D4596">
        <w:t>здров’язберігаючоїкомпетентності</w:t>
      </w:r>
      <w:proofErr w:type="spellEnd"/>
      <w:r w:rsidRPr="001D4596">
        <w:t>.</w:t>
      </w:r>
    </w:p>
    <w:p w:rsidR="00BE4D83" w:rsidRPr="001D4596" w:rsidRDefault="00BE4D83" w:rsidP="008F563A">
      <w:pPr>
        <w:tabs>
          <w:tab w:val="left" w:pos="4290"/>
        </w:tabs>
        <w:spacing w:before="100" w:beforeAutospacing="1" w:after="100" w:afterAutospacing="1"/>
        <w:ind w:left="360"/>
        <w:outlineLvl w:val="0"/>
        <w:rPr>
          <w:b/>
          <w:i/>
        </w:rPr>
      </w:pPr>
      <w:proofErr w:type="spellStart"/>
      <w:r w:rsidRPr="001D4596">
        <w:rPr>
          <w:b/>
          <w:i/>
        </w:rPr>
        <w:lastRenderedPageBreak/>
        <w:t>Завдання</w:t>
      </w:r>
      <w:proofErr w:type="spellEnd"/>
      <w:r w:rsidRPr="001D4596">
        <w:rPr>
          <w:b/>
          <w:i/>
        </w:rPr>
        <w:t xml:space="preserve"> для </w:t>
      </w:r>
      <w:proofErr w:type="spellStart"/>
      <w:r w:rsidRPr="001D4596">
        <w:rPr>
          <w:b/>
          <w:i/>
        </w:rPr>
        <w:t>опрацювання</w:t>
      </w:r>
      <w:proofErr w:type="spellEnd"/>
      <w:r w:rsidRPr="001D4596">
        <w:rPr>
          <w:b/>
          <w:i/>
        </w:rPr>
        <w:t>:</w:t>
      </w:r>
    </w:p>
    <w:p w:rsidR="00BE4D83" w:rsidRPr="001D4596" w:rsidRDefault="00BE4D83" w:rsidP="006B52DE">
      <w:pPr>
        <w:pStyle w:val="afc"/>
        <w:numPr>
          <w:ilvl w:val="1"/>
          <w:numId w:val="19"/>
        </w:numPr>
        <w:tabs>
          <w:tab w:val="left" w:pos="426"/>
        </w:tabs>
        <w:jc w:val="both"/>
        <w:rPr>
          <w:bCs/>
        </w:rPr>
      </w:pPr>
      <w:proofErr w:type="spellStart"/>
      <w:r w:rsidRPr="001D4596">
        <w:rPr>
          <w:bCs/>
        </w:rPr>
        <w:t>Підготувати</w:t>
      </w:r>
      <w:proofErr w:type="spellEnd"/>
      <w:r w:rsidRPr="001D4596">
        <w:rPr>
          <w:bCs/>
        </w:rPr>
        <w:t xml:space="preserve"> конспект </w:t>
      </w:r>
      <w:r>
        <w:rPr>
          <w:bCs/>
          <w:lang w:val="uk-UA"/>
        </w:rPr>
        <w:t>уроку з теми «Соціальна складова здоров’я».</w:t>
      </w:r>
    </w:p>
    <w:p w:rsidR="00BE4D83" w:rsidRPr="001D4596" w:rsidRDefault="00BE4D83" w:rsidP="009E27CB">
      <w:pPr>
        <w:pStyle w:val="afc"/>
        <w:numPr>
          <w:ilvl w:val="1"/>
          <w:numId w:val="19"/>
        </w:numPr>
        <w:tabs>
          <w:tab w:val="left" w:pos="426"/>
        </w:tabs>
        <w:jc w:val="both"/>
        <w:rPr>
          <w:bCs/>
        </w:rPr>
      </w:pPr>
      <w:proofErr w:type="spellStart"/>
      <w:r w:rsidRPr="001D4596">
        <w:rPr>
          <w:bCs/>
        </w:rPr>
        <w:t>Підготувати</w:t>
      </w:r>
      <w:proofErr w:type="spellEnd"/>
      <w:r w:rsidRPr="001D4596">
        <w:rPr>
          <w:bCs/>
        </w:rPr>
        <w:t xml:space="preserve"> конспект </w:t>
      </w:r>
      <w:proofErr w:type="spellStart"/>
      <w:r w:rsidRPr="001D4596">
        <w:rPr>
          <w:bCs/>
        </w:rPr>
        <w:t>виховного</w:t>
      </w:r>
      <w:proofErr w:type="spellEnd"/>
      <w:r w:rsidRPr="001D4596">
        <w:rPr>
          <w:bCs/>
        </w:rPr>
        <w:t xml:space="preserve"> заходу</w:t>
      </w:r>
    </w:p>
    <w:p w:rsidR="00BE4D83" w:rsidRPr="001D4596" w:rsidRDefault="00BE4D83" w:rsidP="009E27CB">
      <w:pPr>
        <w:pStyle w:val="afc"/>
        <w:numPr>
          <w:ilvl w:val="1"/>
          <w:numId w:val="19"/>
        </w:numPr>
        <w:tabs>
          <w:tab w:val="left" w:pos="426"/>
        </w:tabs>
        <w:jc w:val="both"/>
        <w:rPr>
          <w:bCs/>
        </w:rPr>
      </w:pPr>
      <w:proofErr w:type="spellStart"/>
      <w:r w:rsidRPr="001D4596">
        <w:rPr>
          <w:bCs/>
        </w:rPr>
        <w:t>Скласти</w:t>
      </w:r>
      <w:proofErr w:type="spellEnd"/>
      <w:r w:rsidRPr="001D4596">
        <w:rPr>
          <w:bCs/>
        </w:rPr>
        <w:t xml:space="preserve"> план </w:t>
      </w:r>
      <w:proofErr w:type="spellStart"/>
      <w:r w:rsidRPr="001D4596">
        <w:rPr>
          <w:bCs/>
        </w:rPr>
        <w:t>гурткової</w:t>
      </w:r>
      <w:proofErr w:type="spellEnd"/>
      <w:r w:rsidRPr="001D4596">
        <w:rPr>
          <w:bCs/>
        </w:rPr>
        <w:t xml:space="preserve"> </w:t>
      </w:r>
      <w:proofErr w:type="spellStart"/>
      <w:r w:rsidRPr="001D4596">
        <w:rPr>
          <w:bCs/>
        </w:rPr>
        <w:t>роботи</w:t>
      </w:r>
      <w:proofErr w:type="spellEnd"/>
      <w:r w:rsidRPr="001D4596">
        <w:rPr>
          <w:bCs/>
        </w:rPr>
        <w:t>.</w:t>
      </w:r>
    </w:p>
    <w:p w:rsidR="00BE4D83" w:rsidRPr="001D4596" w:rsidRDefault="00BE4D83" w:rsidP="00454AD0">
      <w:pPr>
        <w:contextualSpacing/>
        <w:jc w:val="both"/>
      </w:pPr>
    </w:p>
    <w:p w:rsidR="00BE4D83" w:rsidRPr="001D4596" w:rsidRDefault="00BE4D83" w:rsidP="008F563A">
      <w:pPr>
        <w:tabs>
          <w:tab w:val="left" w:pos="426"/>
        </w:tabs>
        <w:ind w:firstLine="360"/>
        <w:contextualSpacing/>
        <w:jc w:val="both"/>
        <w:outlineLvl w:val="0"/>
        <w:rPr>
          <w:b/>
          <w:bCs/>
          <w:sz w:val="20"/>
          <w:szCs w:val="20"/>
        </w:rPr>
      </w:pPr>
      <w:proofErr w:type="spellStart"/>
      <w:r w:rsidRPr="001D4596">
        <w:rPr>
          <w:b/>
          <w:bCs/>
          <w:sz w:val="20"/>
          <w:szCs w:val="20"/>
        </w:rPr>
        <w:t>Література</w:t>
      </w:r>
      <w:proofErr w:type="spellEnd"/>
      <w:r w:rsidRPr="001D4596">
        <w:rPr>
          <w:b/>
          <w:bCs/>
          <w:sz w:val="20"/>
          <w:szCs w:val="20"/>
        </w:rPr>
        <w:t>: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1. </w:t>
      </w:r>
      <w:proofErr w:type="spellStart"/>
      <w:r w:rsidRPr="001D4596">
        <w:rPr>
          <w:sz w:val="20"/>
          <w:szCs w:val="20"/>
        </w:rPr>
        <w:t>Миронюк</w:t>
      </w:r>
      <w:proofErr w:type="spellEnd"/>
      <w:r w:rsidRPr="001D4596">
        <w:rPr>
          <w:sz w:val="20"/>
          <w:szCs w:val="20"/>
        </w:rPr>
        <w:t xml:space="preserve">, І. </w:t>
      </w:r>
      <w:proofErr w:type="spellStart"/>
      <w:r w:rsidRPr="001D4596">
        <w:rPr>
          <w:sz w:val="20"/>
          <w:szCs w:val="20"/>
        </w:rPr>
        <w:t>Інтегрований</w:t>
      </w:r>
      <w:proofErr w:type="spellEnd"/>
      <w:r w:rsidRPr="001D4596">
        <w:rPr>
          <w:sz w:val="20"/>
          <w:szCs w:val="20"/>
        </w:rPr>
        <w:t xml:space="preserve"> урок </w:t>
      </w:r>
      <w:proofErr w:type="spellStart"/>
      <w:r w:rsidRPr="001D4596">
        <w:rPr>
          <w:sz w:val="20"/>
          <w:szCs w:val="20"/>
        </w:rPr>
        <w:t>читання</w:t>
      </w:r>
      <w:proofErr w:type="spellEnd"/>
      <w:r w:rsidRPr="001D4596">
        <w:rPr>
          <w:sz w:val="20"/>
          <w:szCs w:val="20"/>
        </w:rPr>
        <w:t xml:space="preserve"> та основ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 [Текст] : (1 </w:t>
      </w:r>
      <w:proofErr w:type="spellStart"/>
      <w:r w:rsidRPr="001D4596">
        <w:rPr>
          <w:sz w:val="20"/>
          <w:szCs w:val="20"/>
        </w:rPr>
        <w:t>клас</w:t>
      </w:r>
      <w:proofErr w:type="spellEnd"/>
      <w:r w:rsidRPr="001D4596">
        <w:rPr>
          <w:sz w:val="20"/>
          <w:szCs w:val="20"/>
        </w:rPr>
        <w:t xml:space="preserve">) / І. </w:t>
      </w:r>
      <w:proofErr w:type="spellStart"/>
      <w:r w:rsidRPr="001D4596">
        <w:rPr>
          <w:sz w:val="20"/>
          <w:szCs w:val="20"/>
        </w:rPr>
        <w:t>Миронюк</w:t>
      </w:r>
      <w:proofErr w:type="spellEnd"/>
      <w:r w:rsidRPr="001D4596">
        <w:rPr>
          <w:sz w:val="20"/>
          <w:szCs w:val="20"/>
        </w:rPr>
        <w:t xml:space="preserve"> // Початкова школа. – 2012. – №7. – С. 41.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2. </w:t>
      </w:r>
      <w:proofErr w:type="spellStart"/>
      <w:r w:rsidRPr="001D4596">
        <w:rPr>
          <w:sz w:val="20"/>
          <w:szCs w:val="20"/>
        </w:rPr>
        <w:t>Муравська</w:t>
      </w:r>
      <w:proofErr w:type="spellEnd"/>
      <w:r w:rsidRPr="001D4596">
        <w:rPr>
          <w:sz w:val="20"/>
          <w:szCs w:val="20"/>
        </w:rPr>
        <w:t xml:space="preserve">, Т. І. Ми – за здоровий </w:t>
      </w:r>
      <w:proofErr w:type="spellStart"/>
      <w:r w:rsidRPr="001D4596">
        <w:rPr>
          <w:sz w:val="20"/>
          <w:szCs w:val="20"/>
        </w:rPr>
        <w:t>спосіб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життя</w:t>
      </w:r>
      <w:proofErr w:type="spellEnd"/>
      <w:r w:rsidRPr="001D4596">
        <w:rPr>
          <w:sz w:val="20"/>
          <w:szCs w:val="20"/>
        </w:rPr>
        <w:t xml:space="preserve"> [Текст] : (</w:t>
      </w:r>
      <w:proofErr w:type="spellStart"/>
      <w:r w:rsidRPr="001D4596">
        <w:rPr>
          <w:sz w:val="20"/>
          <w:szCs w:val="20"/>
        </w:rPr>
        <w:t>сценарій</w:t>
      </w:r>
      <w:proofErr w:type="spellEnd"/>
      <w:r w:rsidRPr="001D4596">
        <w:rPr>
          <w:sz w:val="20"/>
          <w:szCs w:val="20"/>
        </w:rPr>
        <w:t xml:space="preserve">) / Т. І. </w:t>
      </w:r>
      <w:proofErr w:type="spellStart"/>
      <w:r w:rsidRPr="001D4596">
        <w:rPr>
          <w:sz w:val="20"/>
          <w:szCs w:val="20"/>
        </w:rPr>
        <w:t>Муравська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Позакласний</w:t>
      </w:r>
      <w:proofErr w:type="spellEnd"/>
      <w:r w:rsidRPr="001D4596">
        <w:rPr>
          <w:sz w:val="20"/>
          <w:szCs w:val="20"/>
        </w:rPr>
        <w:t xml:space="preserve"> час. – 2012. – №9-10. – С. 104-105.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3. </w:t>
      </w:r>
      <w:proofErr w:type="spellStart"/>
      <w:r w:rsidRPr="001D4596">
        <w:rPr>
          <w:sz w:val="20"/>
          <w:szCs w:val="20"/>
        </w:rPr>
        <w:t>Поступальський</w:t>
      </w:r>
      <w:proofErr w:type="spellEnd"/>
      <w:r w:rsidRPr="001D4596">
        <w:rPr>
          <w:sz w:val="20"/>
          <w:szCs w:val="20"/>
        </w:rPr>
        <w:t xml:space="preserve">, Н. Ф. </w:t>
      </w:r>
      <w:proofErr w:type="spellStart"/>
      <w:r w:rsidRPr="001D4596">
        <w:rPr>
          <w:sz w:val="20"/>
          <w:szCs w:val="20"/>
        </w:rPr>
        <w:t>Експедиція</w:t>
      </w:r>
      <w:proofErr w:type="spellEnd"/>
      <w:r w:rsidRPr="001D4596">
        <w:rPr>
          <w:sz w:val="20"/>
          <w:szCs w:val="20"/>
        </w:rPr>
        <w:t xml:space="preserve"> в </w:t>
      </w:r>
      <w:proofErr w:type="spellStart"/>
      <w:r w:rsidRPr="001D4596">
        <w:rPr>
          <w:sz w:val="20"/>
          <w:szCs w:val="20"/>
        </w:rPr>
        <w:t>Країну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Здоров’я</w:t>
      </w:r>
      <w:proofErr w:type="spellEnd"/>
      <w:r w:rsidRPr="001D4596">
        <w:rPr>
          <w:sz w:val="20"/>
          <w:szCs w:val="20"/>
        </w:rPr>
        <w:t xml:space="preserve"> [Текст] : [</w:t>
      </w:r>
      <w:proofErr w:type="spellStart"/>
      <w:r w:rsidRPr="001D4596">
        <w:rPr>
          <w:sz w:val="20"/>
          <w:szCs w:val="20"/>
        </w:rPr>
        <w:t>сценарій</w:t>
      </w:r>
      <w:proofErr w:type="spellEnd"/>
      <w:r w:rsidRPr="001D4596">
        <w:rPr>
          <w:sz w:val="20"/>
          <w:szCs w:val="20"/>
        </w:rPr>
        <w:t xml:space="preserve">] / Н. Ф. </w:t>
      </w:r>
      <w:proofErr w:type="spellStart"/>
      <w:r w:rsidRPr="001D4596">
        <w:rPr>
          <w:sz w:val="20"/>
          <w:szCs w:val="20"/>
        </w:rPr>
        <w:t>Поступальський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Позакласний</w:t>
      </w:r>
      <w:proofErr w:type="spellEnd"/>
      <w:r w:rsidRPr="001D4596">
        <w:rPr>
          <w:sz w:val="20"/>
          <w:szCs w:val="20"/>
        </w:rPr>
        <w:t xml:space="preserve"> час. – 2012. – №17-18. – С. 20-21. 4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>4. Расулова, Н. А. Хвороба “</w:t>
      </w:r>
      <w:proofErr w:type="spellStart"/>
      <w:r w:rsidRPr="001D4596">
        <w:rPr>
          <w:sz w:val="20"/>
          <w:szCs w:val="20"/>
        </w:rPr>
        <w:t>немитих</w:t>
      </w:r>
      <w:proofErr w:type="spellEnd"/>
      <w:r w:rsidRPr="001D4596">
        <w:rPr>
          <w:sz w:val="20"/>
          <w:szCs w:val="20"/>
        </w:rPr>
        <w:t xml:space="preserve"> рук” [Текст] : [</w:t>
      </w:r>
      <w:proofErr w:type="spellStart"/>
      <w:r w:rsidRPr="001D4596">
        <w:rPr>
          <w:sz w:val="20"/>
          <w:szCs w:val="20"/>
        </w:rPr>
        <w:t>сценарії</w:t>
      </w:r>
      <w:proofErr w:type="spellEnd"/>
      <w:r w:rsidRPr="001D4596">
        <w:rPr>
          <w:sz w:val="20"/>
          <w:szCs w:val="20"/>
        </w:rPr>
        <w:t xml:space="preserve">] / Н. А. Расулова // </w:t>
      </w:r>
      <w:proofErr w:type="spellStart"/>
      <w:r w:rsidRPr="001D4596">
        <w:rPr>
          <w:sz w:val="20"/>
          <w:szCs w:val="20"/>
        </w:rPr>
        <w:t>Розкажіть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онуку</w:t>
      </w:r>
      <w:proofErr w:type="spellEnd"/>
      <w:r w:rsidRPr="001D4596">
        <w:rPr>
          <w:sz w:val="20"/>
          <w:szCs w:val="20"/>
        </w:rPr>
        <w:t>. – 2012. – №17-18. – С. 145-147.</w:t>
      </w:r>
    </w:p>
    <w:p w:rsidR="00BE4D83" w:rsidRPr="001D4596" w:rsidRDefault="00BE4D83" w:rsidP="00454AD0">
      <w:pPr>
        <w:tabs>
          <w:tab w:val="left" w:pos="900"/>
        </w:tabs>
        <w:ind w:right="-185" w:firstLine="360"/>
        <w:jc w:val="both"/>
        <w:rPr>
          <w:sz w:val="20"/>
          <w:szCs w:val="20"/>
        </w:rPr>
      </w:pPr>
      <w:r w:rsidRPr="001D4596">
        <w:rPr>
          <w:sz w:val="20"/>
          <w:szCs w:val="20"/>
        </w:rPr>
        <w:t xml:space="preserve">5. </w:t>
      </w:r>
      <w:proofErr w:type="spellStart"/>
      <w:r w:rsidRPr="001D4596">
        <w:rPr>
          <w:sz w:val="20"/>
          <w:szCs w:val="20"/>
        </w:rPr>
        <w:t>Шкурат</w:t>
      </w:r>
      <w:proofErr w:type="spellEnd"/>
      <w:r w:rsidRPr="001D4596">
        <w:rPr>
          <w:sz w:val="20"/>
          <w:szCs w:val="20"/>
        </w:rPr>
        <w:t xml:space="preserve">, О. </w:t>
      </w:r>
      <w:proofErr w:type="spellStart"/>
      <w:r w:rsidRPr="001D4596">
        <w:rPr>
          <w:sz w:val="20"/>
          <w:szCs w:val="20"/>
        </w:rPr>
        <w:t>Гарна</w:t>
      </w:r>
      <w:proofErr w:type="spellEnd"/>
      <w:r w:rsidRPr="001D4596">
        <w:rPr>
          <w:sz w:val="20"/>
          <w:szCs w:val="20"/>
        </w:rPr>
        <w:t xml:space="preserve"> родина – здорова </w:t>
      </w:r>
      <w:proofErr w:type="spellStart"/>
      <w:r w:rsidRPr="001D4596">
        <w:rPr>
          <w:sz w:val="20"/>
          <w:szCs w:val="20"/>
        </w:rPr>
        <w:t>дитина</w:t>
      </w:r>
      <w:proofErr w:type="spellEnd"/>
      <w:r w:rsidRPr="001D4596">
        <w:rPr>
          <w:sz w:val="20"/>
          <w:szCs w:val="20"/>
        </w:rPr>
        <w:t xml:space="preserve"> [Текст] : [</w:t>
      </w:r>
      <w:proofErr w:type="spellStart"/>
      <w:r w:rsidRPr="001D4596">
        <w:rPr>
          <w:sz w:val="20"/>
          <w:szCs w:val="20"/>
        </w:rPr>
        <w:t>особливості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інтеграції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шкільного</w:t>
      </w:r>
      <w:proofErr w:type="spellEnd"/>
      <w:r w:rsidRPr="001D4596">
        <w:rPr>
          <w:sz w:val="20"/>
          <w:szCs w:val="20"/>
        </w:rPr>
        <w:t xml:space="preserve"> і </w:t>
      </w:r>
      <w:proofErr w:type="spellStart"/>
      <w:r w:rsidRPr="001D4596">
        <w:rPr>
          <w:sz w:val="20"/>
          <w:szCs w:val="20"/>
        </w:rPr>
        <w:t>сімейного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виховання</w:t>
      </w:r>
      <w:proofErr w:type="spellEnd"/>
      <w:r w:rsidRPr="001D4596">
        <w:rPr>
          <w:sz w:val="20"/>
          <w:szCs w:val="20"/>
        </w:rPr>
        <w:t xml:space="preserve">, </w:t>
      </w:r>
      <w:proofErr w:type="spellStart"/>
      <w:r w:rsidRPr="001D4596">
        <w:rPr>
          <w:sz w:val="20"/>
          <w:szCs w:val="20"/>
        </w:rPr>
        <w:t>ефективні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форми</w:t>
      </w:r>
      <w:proofErr w:type="spellEnd"/>
      <w:r w:rsidRPr="001D4596">
        <w:rPr>
          <w:sz w:val="20"/>
          <w:szCs w:val="20"/>
        </w:rPr>
        <w:t xml:space="preserve"> та </w:t>
      </w:r>
      <w:proofErr w:type="spellStart"/>
      <w:r w:rsidRPr="001D4596">
        <w:rPr>
          <w:sz w:val="20"/>
          <w:szCs w:val="20"/>
        </w:rPr>
        <w:t>методи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роботи</w:t>
      </w:r>
      <w:proofErr w:type="spellEnd"/>
      <w:r w:rsidRPr="001D4596">
        <w:rPr>
          <w:sz w:val="20"/>
          <w:szCs w:val="20"/>
        </w:rPr>
        <w:t xml:space="preserve"> </w:t>
      </w:r>
      <w:proofErr w:type="spellStart"/>
      <w:r w:rsidRPr="001D4596">
        <w:rPr>
          <w:sz w:val="20"/>
          <w:szCs w:val="20"/>
        </w:rPr>
        <w:t>школи</w:t>
      </w:r>
      <w:proofErr w:type="spellEnd"/>
      <w:r w:rsidRPr="001D4596">
        <w:rPr>
          <w:sz w:val="20"/>
          <w:szCs w:val="20"/>
        </w:rPr>
        <w:t xml:space="preserve"> з батьками] / О. </w:t>
      </w:r>
      <w:proofErr w:type="spellStart"/>
      <w:r w:rsidRPr="001D4596">
        <w:rPr>
          <w:sz w:val="20"/>
          <w:szCs w:val="20"/>
        </w:rPr>
        <w:t>Шкурат</w:t>
      </w:r>
      <w:proofErr w:type="spellEnd"/>
      <w:r w:rsidRPr="001D4596">
        <w:rPr>
          <w:sz w:val="20"/>
          <w:szCs w:val="20"/>
        </w:rPr>
        <w:t xml:space="preserve"> // </w:t>
      </w:r>
      <w:proofErr w:type="spellStart"/>
      <w:r w:rsidRPr="001D4596">
        <w:rPr>
          <w:sz w:val="20"/>
          <w:szCs w:val="20"/>
        </w:rPr>
        <w:t>Рідна</w:t>
      </w:r>
      <w:proofErr w:type="spellEnd"/>
      <w:r w:rsidRPr="001D4596">
        <w:rPr>
          <w:sz w:val="20"/>
          <w:szCs w:val="20"/>
        </w:rPr>
        <w:t xml:space="preserve"> школа. – 2012. – №7. – С. 74-80.</w:t>
      </w:r>
    </w:p>
    <w:p w:rsidR="00BE4D83" w:rsidRPr="001D4596" w:rsidRDefault="00BE4D83" w:rsidP="008F563A">
      <w:pPr>
        <w:ind w:firstLine="360"/>
        <w:outlineLvl w:val="0"/>
        <w:rPr>
          <w:b/>
          <w:sz w:val="20"/>
          <w:szCs w:val="20"/>
        </w:rPr>
      </w:pPr>
      <w:proofErr w:type="spellStart"/>
      <w:r w:rsidRPr="001D4596">
        <w:rPr>
          <w:b/>
          <w:sz w:val="20"/>
          <w:szCs w:val="20"/>
        </w:rPr>
        <w:t>Інтернет-ресурси</w:t>
      </w:r>
      <w:proofErr w:type="spellEnd"/>
      <w:r w:rsidRPr="001D4596">
        <w:rPr>
          <w:b/>
          <w:sz w:val="20"/>
          <w:szCs w:val="20"/>
        </w:rPr>
        <w:t>:</w:t>
      </w:r>
    </w:p>
    <w:p w:rsidR="00BE4D83" w:rsidRPr="001D4596" w:rsidRDefault="00BE4D83" w:rsidP="00F04825">
      <w:pPr>
        <w:numPr>
          <w:ilvl w:val="0"/>
          <w:numId w:val="41"/>
        </w:numPr>
        <w:ind w:left="0" w:firstLine="0"/>
        <w:contextualSpacing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1D4596">
        <w:rPr>
          <w:kern w:val="36"/>
          <w:sz w:val="20"/>
          <w:szCs w:val="20"/>
          <w:lang w:eastAsia="uk-UA"/>
        </w:rPr>
        <w:t>Вчитель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вчителю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, </w:t>
      </w:r>
      <w:proofErr w:type="spellStart"/>
      <w:r w:rsidRPr="001D4596">
        <w:rPr>
          <w:kern w:val="36"/>
          <w:sz w:val="20"/>
          <w:szCs w:val="20"/>
          <w:lang w:eastAsia="uk-UA"/>
        </w:rPr>
        <w:t>учням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та батькам. </w:t>
      </w:r>
      <w:proofErr w:type="spellStart"/>
      <w:r w:rsidRPr="001D4596">
        <w:rPr>
          <w:kern w:val="36"/>
          <w:sz w:val="20"/>
          <w:szCs w:val="20"/>
          <w:lang w:eastAsia="uk-UA"/>
        </w:rPr>
        <w:t>Основи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здоров’я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http://teacher.at.ua/publ/prezentaciji/osnovi_zdorov_39_ja/74.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F04825">
      <w:pPr>
        <w:numPr>
          <w:ilvl w:val="0"/>
          <w:numId w:val="41"/>
        </w:numPr>
        <w:ind w:left="0" w:firstLine="0"/>
        <w:contextualSpacing/>
        <w:jc w:val="both"/>
        <w:outlineLvl w:val="0"/>
        <w:rPr>
          <w:kern w:val="36"/>
          <w:sz w:val="20"/>
          <w:szCs w:val="20"/>
          <w:lang w:eastAsia="uk-UA"/>
        </w:rPr>
      </w:pPr>
      <w:proofErr w:type="spellStart"/>
      <w:r w:rsidRPr="001D4596">
        <w:rPr>
          <w:kern w:val="36"/>
          <w:sz w:val="20"/>
          <w:szCs w:val="20"/>
          <w:lang w:eastAsia="uk-UA"/>
        </w:rPr>
        <w:t>Сучасні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підходи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викладання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навчального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предмета «</w:t>
      </w:r>
      <w:proofErr w:type="spellStart"/>
      <w:r w:rsidRPr="001D4596">
        <w:rPr>
          <w:kern w:val="36"/>
          <w:sz w:val="20"/>
          <w:szCs w:val="20"/>
          <w:lang w:eastAsia="uk-UA"/>
        </w:rPr>
        <w:t>Основи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</w:t>
      </w:r>
      <w:proofErr w:type="spellStart"/>
      <w:r w:rsidRPr="001D4596">
        <w:rPr>
          <w:kern w:val="36"/>
          <w:sz w:val="20"/>
          <w:szCs w:val="20"/>
          <w:lang w:eastAsia="uk-UA"/>
        </w:rPr>
        <w:t>здоров’я</w:t>
      </w:r>
      <w:proofErr w:type="spellEnd"/>
      <w:r w:rsidRPr="001D4596">
        <w:rPr>
          <w:kern w:val="36"/>
          <w:sz w:val="20"/>
          <w:szCs w:val="20"/>
          <w:lang w:eastAsia="uk-UA"/>
        </w:rPr>
        <w:t>» [</w:t>
      </w:r>
      <w:proofErr w:type="spellStart"/>
      <w:r w:rsidRPr="001D4596">
        <w:rPr>
          <w:kern w:val="36"/>
          <w:sz w:val="20"/>
          <w:szCs w:val="20"/>
          <w:lang w:eastAsia="uk-UA"/>
        </w:rPr>
        <w:t>Електронний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 ресурс]. – Режим доступу: http://journal.osnova.com.ua/download/40-0-16251.pdf. – </w:t>
      </w:r>
      <w:proofErr w:type="spellStart"/>
      <w:r w:rsidRPr="001D4596">
        <w:rPr>
          <w:kern w:val="36"/>
          <w:sz w:val="20"/>
          <w:szCs w:val="20"/>
          <w:lang w:eastAsia="uk-UA"/>
        </w:rPr>
        <w:t>Мова</w:t>
      </w:r>
      <w:proofErr w:type="spellEnd"/>
      <w:r w:rsidRPr="001D4596">
        <w:rPr>
          <w:kern w:val="36"/>
          <w:sz w:val="20"/>
          <w:szCs w:val="20"/>
          <w:lang w:eastAsia="uk-UA"/>
        </w:rPr>
        <w:t xml:space="preserve">: </w:t>
      </w:r>
      <w:proofErr w:type="spellStart"/>
      <w:r w:rsidRPr="001D4596">
        <w:rPr>
          <w:kern w:val="36"/>
          <w:sz w:val="20"/>
          <w:szCs w:val="20"/>
          <w:lang w:eastAsia="uk-UA"/>
        </w:rPr>
        <w:t>українська</w:t>
      </w:r>
      <w:proofErr w:type="spellEnd"/>
      <w:r w:rsidRPr="001D4596">
        <w:rPr>
          <w:kern w:val="36"/>
          <w:sz w:val="20"/>
          <w:szCs w:val="20"/>
          <w:lang w:eastAsia="uk-UA"/>
        </w:rPr>
        <w:t>.</w:t>
      </w:r>
    </w:p>
    <w:p w:rsidR="00BE4D83" w:rsidRPr="001D4596" w:rsidRDefault="00BE4D83" w:rsidP="00454AD0">
      <w:pPr>
        <w:widowControl w:val="0"/>
        <w:ind w:firstLine="540"/>
        <w:jc w:val="both"/>
        <w:rPr>
          <w:spacing w:val="-4"/>
          <w:sz w:val="20"/>
          <w:szCs w:val="20"/>
        </w:rPr>
      </w:pPr>
    </w:p>
    <w:p w:rsidR="00BE4D83" w:rsidRPr="001D4596" w:rsidRDefault="00BE4D83" w:rsidP="00454AD0">
      <w:pPr>
        <w:rPr>
          <w:b/>
          <w:sz w:val="20"/>
          <w:szCs w:val="20"/>
        </w:rPr>
      </w:pPr>
    </w:p>
    <w:p w:rsidR="00BE4D83" w:rsidRPr="001D4596" w:rsidRDefault="00BE4D83" w:rsidP="00454AD0">
      <w:pPr>
        <w:pStyle w:val="afc"/>
        <w:spacing w:before="100" w:beforeAutospacing="1" w:after="100" w:afterAutospacing="1"/>
        <w:ind w:left="1080"/>
        <w:jc w:val="both"/>
        <w:rPr>
          <w:sz w:val="20"/>
          <w:szCs w:val="20"/>
        </w:rPr>
      </w:pPr>
    </w:p>
    <w:p w:rsidR="00BE4D83" w:rsidRPr="009E04DB" w:rsidRDefault="00BE4D83" w:rsidP="007B511A">
      <w:pPr>
        <w:jc w:val="center"/>
        <w:rPr>
          <w:b/>
        </w:rPr>
      </w:pPr>
    </w:p>
    <w:sectPr w:rsidR="00BE4D83" w:rsidRPr="009E04DB" w:rsidSect="00C7521F">
      <w:headerReference w:type="even" r:id="rId29"/>
      <w:headerReference w:type="default" r:id="rId30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76" w:rsidRDefault="00EE2976">
      <w:r>
        <w:separator/>
      </w:r>
    </w:p>
  </w:endnote>
  <w:endnote w:type="continuationSeparator" w:id="0">
    <w:p w:rsidR="00EE2976" w:rsidRDefault="00E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76" w:rsidRDefault="00EE2976">
      <w:r>
        <w:separator/>
      </w:r>
    </w:p>
  </w:footnote>
  <w:footnote w:type="continuationSeparator" w:id="0">
    <w:p w:rsidR="00EE2976" w:rsidRDefault="00EE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05" w:rsidRDefault="00B25805" w:rsidP="00E60FB0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25805" w:rsidRDefault="00B25805" w:rsidP="00E60FB0">
    <w:pPr>
      <w:pStyle w:val="af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05" w:rsidRDefault="00B25805" w:rsidP="00E60FB0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B25805" w:rsidRDefault="00B25805" w:rsidP="00E60FB0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672"/>
    <w:multiLevelType w:val="hybridMultilevel"/>
    <w:tmpl w:val="4E1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27680"/>
    <w:multiLevelType w:val="hybridMultilevel"/>
    <w:tmpl w:val="D8501824"/>
    <w:lvl w:ilvl="0" w:tplc="66901CF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AA2520"/>
    <w:multiLevelType w:val="hybridMultilevel"/>
    <w:tmpl w:val="DE340C2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527611E"/>
    <w:multiLevelType w:val="multilevel"/>
    <w:tmpl w:val="FE6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915809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D44320"/>
    <w:multiLevelType w:val="hybridMultilevel"/>
    <w:tmpl w:val="EB8A952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99B01E1"/>
    <w:multiLevelType w:val="hybridMultilevel"/>
    <w:tmpl w:val="795AE654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1A31048B"/>
    <w:multiLevelType w:val="hybridMultilevel"/>
    <w:tmpl w:val="FEB044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83408F"/>
    <w:multiLevelType w:val="hybridMultilevel"/>
    <w:tmpl w:val="C89C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B4B3E"/>
    <w:multiLevelType w:val="hybridMultilevel"/>
    <w:tmpl w:val="C22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6718BF"/>
    <w:multiLevelType w:val="hybridMultilevel"/>
    <w:tmpl w:val="3A1480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7843CE"/>
    <w:multiLevelType w:val="hybridMultilevel"/>
    <w:tmpl w:val="F80477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CA45A3"/>
    <w:multiLevelType w:val="hybridMultilevel"/>
    <w:tmpl w:val="6956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7B0606"/>
    <w:multiLevelType w:val="multilevel"/>
    <w:tmpl w:val="82C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7A2D5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2ABC1844"/>
    <w:multiLevelType w:val="hybridMultilevel"/>
    <w:tmpl w:val="61EAAAB0"/>
    <w:lvl w:ilvl="0" w:tplc="0419000F">
      <w:start w:val="1"/>
      <w:numFmt w:val="decimal"/>
      <w:lvlText w:val="%1."/>
      <w:lvlJc w:val="left"/>
      <w:pPr>
        <w:ind w:left="2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  <w:rPr>
        <w:rFonts w:cs="Times New Roman"/>
      </w:rPr>
    </w:lvl>
  </w:abstractNum>
  <w:abstractNum w:abstractNumId="16" w15:restartNumberingAfterBreak="0">
    <w:nsid w:val="2AC745B4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061D56"/>
    <w:multiLevelType w:val="multilevel"/>
    <w:tmpl w:val="50E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D6206F"/>
    <w:multiLevelType w:val="hybridMultilevel"/>
    <w:tmpl w:val="E572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96413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42229C"/>
    <w:multiLevelType w:val="hybridMultilevel"/>
    <w:tmpl w:val="0644D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907396"/>
    <w:multiLevelType w:val="hybridMultilevel"/>
    <w:tmpl w:val="2536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4409DD"/>
    <w:multiLevelType w:val="hybridMultilevel"/>
    <w:tmpl w:val="416A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970419"/>
    <w:multiLevelType w:val="hybridMultilevel"/>
    <w:tmpl w:val="C16E103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4A474297"/>
    <w:multiLevelType w:val="hybridMultilevel"/>
    <w:tmpl w:val="D75473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F55DD4"/>
    <w:multiLevelType w:val="hybridMultilevel"/>
    <w:tmpl w:val="8E8E5544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6" w15:restartNumberingAfterBreak="0">
    <w:nsid w:val="56251E87"/>
    <w:multiLevelType w:val="multilevel"/>
    <w:tmpl w:val="8F5C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2639ED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2918C1"/>
    <w:multiLevelType w:val="multilevel"/>
    <w:tmpl w:val="67024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621D2FB9"/>
    <w:multiLevelType w:val="hybridMultilevel"/>
    <w:tmpl w:val="EFAE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0D2598"/>
    <w:multiLevelType w:val="hybridMultilevel"/>
    <w:tmpl w:val="C89C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4506A7"/>
    <w:multiLevelType w:val="hybridMultilevel"/>
    <w:tmpl w:val="A1D877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7224DBF"/>
    <w:multiLevelType w:val="hybridMultilevel"/>
    <w:tmpl w:val="A058DCE4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3" w15:restartNumberingAfterBreak="0">
    <w:nsid w:val="6BE457A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4" w15:restartNumberingAfterBreak="0">
    <w:nsid w:val="6CD14B11"/>
    <w:multiLevelType w:val="hybridMultilevel"/>
    <w:tmpl w:val="FA2645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FD21164"/>
    <w:multiLevelType w:val="hybridMultilevel"/>
    <w:tmpl w:val="9A509A10"/>
    <w:lvl w:ilvl="0" w:tplc="6858776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F1C2C"/>
    <w:multiLevelType w:val="hybridMultilevel"/>
    <w:tmpl w:val="0A4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A0036B"/>
    <w:multiLevelType w:val="hybridMultilevel"/>
    <w:tmpl w:val="A6A0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632119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F145E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0" w15:restartNumberingAfterBreak="0">
    <w:nsid w:val="78F92A24"/>
    <w:multiLevelType w:val="hybridMultilevel"/>
    <w:tmpl w:val="DB247B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C94109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2" w15:restartNumberingAfterBreak="0">
    <w:nsid w:val="7DAE4568"/>
    <w:multiLevelType w:val="hybridMultilevel"/>
    <w:tmpl w:val="B0FE7C3E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41"/>
  </w:num>
  <w:num w:numId="2">
    <w:abstractNumId w:val="35"/>
  </w:num>
  <w:num w:numId="3">
    <w:abstractNumId w:val="30"/>
  </w:num>
  <w:num w:numId="4">
    <w:abstractNumId w:val="28"/>
  </w:num>
  <w:num w:numId="5">
    <w:abstractNumId w:val="9"/>
  </w:num>
  <w:num w:numId="6">
    <w:abstractNumId w:val="0"/>
  </w:num>
  <w:num w:numId="7">
    <w:abstractNumId w:val="13"/>
  </w:num>
  <w:num w:numId="8">
    <w:abstractNumId w:val="16"/>
  </w:num>
  <w:num w:numId="9">
    <w:abstractNumId w:val="24"/>
  </w:num>
  <w:num w:numId="10">
    <w:abstractNumId w:val="37"/>
  </w:num>
  <w:num w:numId="11">
    <w:abstractNumId w:val="17"/>
  </w:num>
  <w:num w:numId="12">
    <w:abstractNumId w:val="3"/>
  </w:num>
  <w:num w:numId="13">
    <w:abstractNumId w:val="26"/>
  </w:num>
  <w:num w:numId="14">
    <w:abstractNumId w:val="27"/>
  </w:num>
  <w:num w:numId="15">
    <w:abstractNumId w:val="31"/>
  </w:num>
  <w:num w:numId="16">
    <w:abstractNumId w:val="38"/>
  </w:num>
  <w:num w:numId="17">
    <w:abstractNumId w:val="33"/>
  </w:num>
  <w:num w:numId="18">
    <w:abstractNumId w:val="14"/>
  </w:num>
  <w:num w:numId="19">
    <w:abstractNumId w:val="39"/>
  </w:num>
  <w:num w:numId="20">
    <w:abstractNumId w:val="5"/>
  </w:num>
  <w:num w:numId="21">
    <w:abstractNumId w:val="20"/>
  </w:num>
  <w:num w:numId="22">
    <w:abstractNumId w:val="42"/>
  </w:num>
  <w:num w:numId="23">
    <w:abstractNumId w:val="6"/>
  </w:num>
  <w:num w:numId="24">
    <w:abstractNumId w:val="23"/>
  </w:num>
  <w:num w:numId="25">
    <w:abstractNumId w:val="40"/>
  </w:num>
  <w:num w:numId="26">
    <w:abstractNumId w:val="2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</w:num>
  <w:num w:numId="30">
    <w:abstractNumId w:val="10"/>
  </w:num>
  <w:num w:numId="31">
    <w:abstractNumId w:val="21"/>
  </w:num>
  <w:num w:numId="32">
    <w:abstractNumId w:val="7"/>
  </w:num>
  <w:num w:numId="33">
    <w:abstractNumId w:val="32"/>
  </w:num>
  <w:num w:numId="34">
    <w:abstractNumId w:val="2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6"/>
  </w:num>
  <w:num w:numId="38">
    <w:abstractNumId w:val="22"/>
  </w:num>
  <w:num w:numId="39">
    <w:abstractNumId w:val="2"/>
  </w:num>
  <w:num w:numId="40">
    <w:abstractNumId w:val="18"/>
  </w:num>
  <w:num w:numId="41">
    <w:abstractNumId w:val="15"/>
  </w:num>
  <w:num w:numId="42">
    <w:abstractNumId w:val="12"/>
  </w:num>
  <w:num w:numId="43">
    <w:abstractNumId w:val="19"/>
  </w:num>
  <w:num w:numId="4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FEE"/>
    <w:rsid w:val="0000013D"/>
    <w:rsid w:val="00001247"/>
    <w:rsid w:val="00005012"/>
    <w:rsid w:val="000116CD"/>
    <w:rsid w:val="00011B00"/>
    <w:rsid w:val="0001507A"/>
    <w:rsid w:val="00015F7C"/>
    <w:rsid w:val="000172BC"/>
    <w:rsid w:val="000248EC"/>
    <w:rsid w:val="00025404"/>
    <w:rsid w:val="00033587"/>
    <w:rsid w:val="000410D6"/>
    <w:rsid w:val="0004159E"/>
    <w:rsid w:val="000450A6"/>
    <w:rsid w:val="00047E33"/>
    <w:rsid w:val="00054EC0"/>
    <w:rsid w:val="00065322"/>
    <w:rsid w:val="00065CE6"/>
    <w:rsid w:val="00066C0B"/>
    <w:rsid w:val="00066C1D"/>
    <w:rsid w:val="00067772"/>
    <w:rsid w:val="00074CD1"/>
    <w:rsid w:val="000752E6"/>
    <w:rsid w:val="00076294"/>
    <w:rsid w:val="00076E3F"/>
    <w:rsid w:val="00081899"/>
    <w:rsid w:val="0008272C"/>
    <w:rsid w:val="000872FF"/>
    <w:rsid w:val="00090631"/>
    <w:rsid w:val="000906C3"/>
    <w:rsid w:val="00090D0C"/>
    <w:rsid w:val="000935D3"/>
    <w:rsid w:val="0009486F"/>
    <w:rsid w:val="000A2880"/>
    <w:rsid w:val="000B2D30"/>
    <w:rsid w:val="000B5704"/>
    <w:rsid w:val="000B7CBE"/>
    <w:rsid w:val="000C1A82"/>
    <w:rsid w:val="000C1BB2"/>
    <w:rsid w:val="000C3537"/>
    <w:rsid w:val="000C3D63"/>
    <w:rsid w:val="000C61FA"/>
    <w:rsid w:val="000C6E16"/>
    <w:rsid w:val="000C7015"/>
    <w:rsid w:val="000C7FEC"/>
    <w:rsid w:val="000D07FB"/>
    <w:rsid w:val="000D300A"/>
    <w:rsid w:val="000D4884"/>
    <w:rsid w:val="000D7B2D"/>
    <w:rsid w:val="000E55DE"/>
    <w:rsid w:val="000E5C0B"/>
    <w:rsid w:val="000E6BBB"/>
    <w:rsid w:val="000F519E"/>
    <w:rsid w:val="000F5FD8"/>
    <w:rsid w:val="000F6B18"/>
    <w:rsid w:val="000F7777"/>
    <w:rsid w:val="00111B93"/>
    <w:rsid w:val="00111FC6"/>
    <w:rsid w:val="001157A8"/>
    <w:rsid w:val="00117E2C"/>
    <w:rsid w:val="001301EB"/>
    <w:rsid w:val="00132443"/>
    <w:rsid w:val="00132B45"/>
    <w:rsid w:val="00133F5B"/>
    <w:rsid w:val="0013710C"/>
    <w:rsid w:val="00142141"/>
    <w:rsid w:val="00144002"/>
    <w:rsid w:val="00146D94"/>
    <w:rsid w:val="00153E62"/>
    <w:rsid w:val="001659BB"/>
    <w:rsid w:val="0016621B"/>
    <w:rsid w:val="00166822"/>
    <w:rsid w:val="001724FD"/>
    <w:rsid w:val="00172AB7"/>
    <w:rsid w:val="001741BB"/>
    <w:rsid w:val="0017589C"/>
    <w:rsid w:val="00183ABB"/>
    <w:rsid w:val="00185D91"/>
    <w:rsid w:val="00187B23"/>
    <w:rsid w:val="00195E0E"/>
    <w:rsid w:val="001A14AD"/>
    <w:rsid w:val="001A3DFF"/>
    <w:rsid w:val="001A435F"/>
    <w:rsid w:val="001B5A56"/>
    <w:rsid w:val="001D33FC"/>
    <w:rsid w:val="001D4596"/>
    <w:rsid w:val="001D680F"/>
    <w:rsid w:val="001E1DEB"/>
    <w:rsid w:val="001E6EBE"/>
    <w:rsid w:val="001F0E29"/>
    <w:rsid w:val="001F67B3"/>
    <w:rsid w:val="002006E7"/>
    <w:rsid w:val="00204E89"/>
    <w:rsid w:val="00207DFB"/>
    <w:rsid w:val="002103F2"/>
    <w:rsid w:val="00213365"/>
    <w:rsid w:val="002163FD"/>
    <w:rsid w:val="002165BC"/>
    <w:rsid w:val="00220A1A"/>
    <w:rsid w:val="0022638C"/>
    <w:rsid w:val="00230B6F"/>
    <w:rsid w:val="002312DF"/>
    <w:rsid w:val="002609E6"/>
    <w:rsid w:val="002618EA"/>
    <w:rsid w:val="002714C1"/>
    <w:rsid w:val="00277F15"/>
    <w:rsid w:val="002822DE"/>
    <w:rsid w:val="00282716"/>
    <w:rsid w:val="00283743"/>
    <w:rsid w:val="002840E2"/>
    <w:rsid w:val="00286F31"/>
    <w:rsid w:val="0028752D"/>
    <w:rsid w:val="00291E41"/>
    <w:rsid w:val="00296196"/>
    <w:rsid w:val="002A2368"/>
    <w:rsid w:val="002A3EC6"/>
    <w:rsid w:val="002A45BE"/>
    <w:rsid w:val="002A5EA7"/>
    <w:rsid w:val="002B6FBE"/>
    <w:rsid w:val="002C103C"/>
    <w:rsid w:val="002C2D38"/>
    <w:rsid w:val="002C2EF1"/>
    <w:rsid w:val="002D4BB9"/>
    <w:rsid w:val="002D553E"/>
    <w:rsid w:val="002E1DD7"/>
    <w:rsid w:val="002E464A"/>
    <w:rsid w:val="002E50BA"/>
    <w:rsid w:val="002E6BE5"/>
    <w:rsid w:val="002F1F9B"/>
    <w:rsid w:val="002F3E8C"/>
    <w:rsid w:val="002F4930"/>
    <w:rsid w:val="002F5179"/>
    <w:rsid w:val="002F5D89"/>
    <w:rsid w:val="002F711D"/>
    <w:rsid w:val="002F7E96"/>
    <w:rsid w:val="002F7EE4"/>
    <w:rsid w:val="003003BE"/>
    <w:rsid w:val="003010EE"/>
    <w:rsid w:val="0030445B"/>
    <w:rsid w:val="00305B8B"/>
    <w:rsid w:val="00307C5E"/>
    <w:rsid w:val="00314966"/>
    <w:rsid w:val="00330C9A"/>
    <w:rsid w:val="00332193"/>
    <w:rsid w:val="003321E1"/>
    <w:rsid w:val="00336F5F"/>
    <w:rsid w:val="003374FF"/>
    <w:rsid w:val="0034485F"/>
    <w:rsid w:val="00354B13"/>
    <w:rsid w:val="00355A54"/>
    <w:rsid w:val="00355D27"/>
    <w:rsid w:val="00356730"/>
    <w:rsid w:val="00363A45"/>
    <w:rsid w:val="00366DD6"/>
    <w:rsid w:val="003832E3"/>
    <w:rsid w:val="00383869"/>
    <w:rsid w:val="0038677C"/>
    <w:rsid w:val="003A196D"/>
    <w:rsid w:val="003A304E"/>
    <w:rsid w:val="003A48AB"/>
    <w:rsid w:val="003B707A"/>
    <w:rsid w:val="003B720A"/>
    <w:rsid w:val="003B74F1"/>
    <w:rsid w:val="003C27E4"/>
    <w:rsid w:val="003C6F42"/>
    <w:rsid w:val="003C7BBD"/>
    <w:rsid w:val="003D3356"/>
    <w:rsid w:val="003D4B0A"/>
    <w:rsid w:val="003D6850"/>
    <w:rsid w:val="003D6B38"/>
    <w:rsid w:val="003E00A5"/>
    <w:rsid w:val="003E0169"/>
    <w:rsid w:val="003E286E"/>
    <w:rsid w:val="003E77F3"/>
    <w:rsid w:val="003F103D"/>
    <w:rsid w:val="003F73E1"/>
    <w:rsid w:val="00400ACD"/>
    <w:rsid w:val="00401E35"/>
    <w:rsid w:val="004020F7"/>
    <w:rsid w:val="00406D9C"/>
    <w:rsid w:val="00410F0E"/>
    <w:rsid w:val="004140A1"/>
    <w:rsid w:val="00417831"/>
    <w:rsid w:val="00420F25"/>
    <w:rsid w:val="00422667"/>
    <w:rsid w:val="0043497E"/>
    <w:rsid w:val="0043723F"/>
    <w:rsid w:val="00437CE6"/>
    <w:rsid w:val="00441522"/>
    <w:rsid w:val="0044268A"/>
    <w:rsid w:val="00444FD0"/>
    <w:rsid w:val="0045078D"/>
    <w:rsid w:val="00454AD0"/>
    <w:rsid w:val="004571AE"/>
    <w:rsid w:val="00460F32"/>
    <w:rsid w:val="00465B91"/>
    <w:rsid w:val="00473D99"/>
    <w:rsid w:val="00474BA5"/>
    <w:rsid w:val="00474CCE"/>
    <w:rsid w:val="00482763"/>
    <w:rsid w:val="00482A14"/>
    <w:rsid w:val="00483070"/>
    <w:rsid w:val="004861E1"/>
    <w:rsid w:val="00487ED1"/>
    <w:rsid w:val="0049211D"/>
    <w:rsid w:val="0049284B"/>
    <w:rsid w:val="00496F41"/>
    <w:rsid w:val="004A546D"/>
    <w:rsid w:val="004A7141"/>
    <w:rsid w:val="004C16E7"/>
    <w:rsid w:val="004C308C"/>
    <w:rsid w:val="004C6E92"/>
    <w:rsid w:val="004C7680"/>
    <w:rsid w:val="004D044A"/>
    <w:rsid w:val="004D16B5"/>
    <w:rsid w:val="004D197D"/>
    <w:rsid w:val="004D4589"/>
    <w:rsid w:val="004D5FD5"/>
    <w:rsid w:val="004E085E"/>
    <w:rsid w:val="004E2451"/>
    <w:rsid w:val="004E3A37"/>
    <w:rsid w:val="004E57AF"/>
    <w:rsid w:val="004F31CA"/>
    <w:rsid w:val="004F4292"/>
    <w:rsid w:val="0050109F"/>
    <w:rsid w:val="00501AC9"/>
    <w:rsid w:val="00502F20"/>
    <w:rsid w:val="0050498E"/>
    <w:rsid w:val="00506B37"/>
    <w:rsid w:val="0051187E"/>
    <w:rsid w:val="0051206D"/>
    <w:rsid w:val="00514EE8"/>
    <w:rsid w:val="00517086"/>
    <w:rsid w:val="0052539D"/>
    <w:rsid w:val="00532207"/>
    <w:rsid w:val="00535502"/>
    <w:rsid w:val="0053770B"/>
    <w:rsid w:val="00537F9C"/>
    <w:rsid w:val="00541E21"/>
    <w:rsid w:val="00543CA9"/>
    <w:rsid w:val="005445EC"/>
    <w:rsid w:val="00544AEF"/>
    <w:rsid w:val="005453AC"/>
    <w:rsid w:val="00551622"/>
    <w:rsid w:val="005516F1"/>
    <w:rsid w:val="0055180D"/>
    <w:rsid w:val="00554011"/>
    <w:rsid w:val="00556764"/>
    <w:rsid w:val="00560B04"/>
    <w:rsid w:val="00563D53"/>
    <w:rsid w:val="00565F97"/>
    <w:rsid w:val="00566A16"/>
    <w:rsid w:val="00577342"/>
    <w:rsid w:val="00580CBB"/>
    <w:rsid w:val="00582F81"/>
    <w:rsid w:val="0058308D"/>
    <w:rsid w:val="00583095"/>
    <w:rsid w:val="00590F85"/>
    <w:rsid w:val="0059351F"/>
    <w:rsid w:val="005A163C"/>
    <w:rsid w:val="005A2C15"/>
    <w:rsid w:val="005B6BBC"/>
    <w:rsid w:val="005C0467"/>
    <w:rsid w:val="005C1F89"/>
    <w:rsid w:val="005C46D5"/>
    <w:rsid w:val="005C4D79"/>
    <w:rsid w:val="005C5149"/>
    <w:rsid w:val="005C5F13"/>
    <w:rsid w:val="005C7BD3"/>
    <w:rsid w:val="005D0750"/>
    <w:rsid w:val="005D1FA4"/>
    <w:rsid w:val="005D4022"/>
    <w:rsid w:val="005D441A"/>
    <w:rsid w:val="005D76FC"/>
    <w:rsid w:val="005E3A73"/>
    <w:rsid w:val="005E6A80"/>
    <w:rsid w:val="005F5BD2"/>
    <w:rsid w:val="005F79C8"/>
    <w:rsid w:val="0060059A"/>
    <w:rsid w:val="00607BA2"/>
    <w:rsid w:val="00612D55"/>
    <w:rsid w:val="00613D8E"/>
    <w:rsid w:val="00613DB5"/>
    <w:rsid w:val="00614A46"/>
    <w:rsid w:val="0062198B"/>
    <w:rsid w:val="00625D9B"/>
    <w:rsid w:val="00631BC9"/>
    <w:rsid w:val="006438F0"/>
    <w:rsid w:val="00644FE4"/>
    <w:rsid w:val="00647853"/>
    <w:rsid w:val="00650A76"/>
    <w:rsid w:val="0065205F"/>
    <w:rsid w:val="00663681"/>
    <w:rsid w:val="0066700A"/>
    <w:rsid w:val="00671E5E"/>
    <w:rsid w:val="00673167"/>
    <w:rsid w:val="0067431F"/>
    <w:rsid w:val="00675FF0"/>
    <w:rsid w:val="00677142"/>
    <w:rsid w:val="006836ED"/>
    <w:rsid w:val="00684B5B"/>
    <w:rsid w:val="006854B6"/>
    <w:rsid w:val="0068654D"/>
    <w:rsid w:val="00694005"/>
    <w:rsid w:val="006950B1"/>
    <w:rsid w:val="006A3321"/>
    <w:rsid w:val="006A3865"/>
    <w:rsid w:val="006B21E4"/>
    <w:rsid w:val="006B52DE"/>
    <w:rsid w:val="006B5FA1"/>
    <w:rsid w:val="006B7BF9"/>
    <w:rsid w:val="006C1399"/>
    <w:rsid w:val="006C19B3"/>
    <w:rsid w:val="006C5A9E"/>
    <w:rsid w:val="006C7A9C"/>
    <w:rsid w:val="006D239D"/>
    <w:rsid w:val="006D271F"/>
    <w:rsid w:val="006D66D4"/>
    <w:rsid w:val="006E1AFC"/>
    <w:rsid w:val="006E57F0"/>
    <w:rsid w:val="006F2F10"/>
    <w:rsid w:val="006F58A8"/>
    <w:rsid w:val="006F5CD8"/>
    <w:rsid w:val="006F6145"/>
    <w:rsid w:val="00703210"/>
    <w:rsid w:val="00707DFB"/>
    <w:rsid w:val="007136AB"/>
    <w:rsid w:val="00714FB4"/>
    <w:rsid w:val="007159E0"/>
    <w:rsid w:val="00716391"/>
    <w:rsid w:val="0072020C"/>
    <w:rsid w:val="007222CE"/>
    <w:rsid w:val="007227CC"/>
    <w:rsid w:val="00726332"/>
    <w:rsid w:val="00741CFF"/>
    <w:rsid w:val="007451FF"/>
    <w:rsid w:val="007463CE"/>
    <w:rsid w:val="00761075"/>
    <w:rsid w:val="007673EF"/>
    <w:rsid w:val="00771694"/>
    <w:rsid w:val="0077364F"/>
    <w:rsid w:val="0077446D"/>
    <w:rsid w:val="0077759D"/>
    <w:rsid w:val="00786B4A"/>
    <w:rsid w:val="00790C2C"/>
    <w:rsid w:val="0079377B"/>
    <w:rsid w:val="00793DD0"/>
    <w:rsid w:val="00795B3C"/>
    <w:rsid w:val="007A5483"/>
    <w:rsid w:val="007B05D4"/>
    <w:rsid w:val="007B511A"/>
    <w:rsid w:val="007B5645"/>
    <w:rsid w:val="007B7C11"/>
    <w:rsid w:val="007C2F2D"/>
    <w:rsid w:val="007C3DE6"/>
    <w:rsid w:val="007C6E93"/>
    <w:rsid w:val="007D5483"/>
    <w:rsid w:val="007E1E56"/>
    <w:rsid w:val="007E41BA"/>
    <w:rsid w:val="007E53F6"/>
    <w:rsid w:val="007E568A"/>
    <w:rsid w:val="007E795E"/>
    <w:rsid w:val="007F393D"/>
    <w:rsid w:val="007F6374"/>
    <w:rsid w:val="007F64D6"/>
    <w:rsid w:val="00801041"/>
    <w:rsid w:val="0080708D"/>
    <w:rsid w:val="00820DA7"/>
    <w:rsid w:val="00825260"/>
    <w:rsid w:val="00831C3B"/>
    <w:rsid w:val="00832108"/>
    <w:rsid w:val="008332BC"/>
    <w:rsid w:val="008335AF"/>
    <w:rsid w:val="00835348"/>
    <w:rsid w:val="00835C97"/>
    <w:rsid w:val="00837012"/>
    <w:rsid w:val="00841ADD"/>
    <w:rsid w:val="008464D7"/>
    <w:rsid w:val="00852BDB"/>
    <w:rsid w:val="008600D7"/>
    <w:rsid w:val="0086070E"/>
    <w:rsid w:val="00872687"/>
    <w:rsid w:val="00874D5A"/>
    <w:rsid w:val="0087663C"/>
    <w:rsid w:val="00881EC7"/>
    <w:rsid w:val="008A0FE5"/>
    <w:rsid w:val="008A3241"/>
    <w:rsid w:val="008A4B43"/>
    <w:rsid w:val="008B5B11"/>
    <w:rsid w:val="008B766F"/>
    <w:rsid w:val="008C1BB0"/>
    <w:rsid w:val="008C3482"/>
    <w:rsid w:val="008C3B57"/>
    <w:rsid w:val="008C5E42"/>
    <w:rsid w:val="008D008B"/>
    <w:rsid w:val="008D0C9C"/>
    <w:rsid w:val="008D523C"/>
    <w:rsid w:val="008D5E81"/>
    <w:rsid w:val="008D68E0"/>
    <w:rsid w:val="008E23DA"/>
    <w:rsid w:val="008F354F"/>
    <w:rsid w:val="008F563A"/>
    <w:rsid w:val="008F74F9"/>
    <w:rsid w:val="00900169"/>
    <w:rsid w:val="00901C33"/>
    <w:rsid w:val="009024DD"/>
    <w:rsid w:val="00904136"/>
    <w:rsid w:val="00905753"/>
    <w:rsid w:val="009106F3"/>
    <w:rsid w:val="00914CAE"/>
    <w:rsid w:val="00924D11"/>
    <w:rsid w:val="00932B74"/>
    <w:rsid w:val="00933E36"/>
    <w:rsid w:val="00937660"/>
    <w:rsid w:val="009437FB"/>
    <w:rsid w:val="00946618"/>
    <w:rsid w:val="00956EE7"/>
    <w:rsid w:val="0096251D"/>
    <w:rsid w:val="00967C47"/>
    <w:rsid w:val="009718AC"/>
    <w:rsid w:val="00972646"/>
    <w:rsid w:val="0097466D"/>
    <w:rsid w:val="00976259"/>
    <w:rsid w:val="00976941"/>
    <w:rsid w:val="00984F4C"/>
    <w:rsid w:val="009860E5"/>
    <w:rsid w:val="00990F39"/>
    <w:rsid w:val="00995AF5"/>
    <w:rsid w:val="00996170"/>
    <w:rsid w:val="009A099D"/>
    <w:rsid w:val="009A234F"/>
    <w:rsid w:val="009A3211"/>
    <w:rsid w:val="009A7AD4"/>
    <w:rsid w:val="009B1001"/>
    <w:rsid w:val="009B5BF0"/>
    <w:rsid w:val="009B6E87"/>
    <w:rsid w:val="009C2936"/>
    <w:rsid w:val="009C457B"/>
    <w:rsid w:val="009C5918"/>
    <w:rsid w:val="009C7CB3"/>
    <w:rsid w:val="009D2A3A"/>
    <w:rsid w:val="009E04DB"/>
    <w:rsid w:val="009E27CB"/>
    <w:rsid w:val="009E2869"/>
    <w:rsid w:val="009E297D"/>
    <w:rsid w:val="009E7627"/>
    <w:rsid w:val="009E778E"/>
    <w:rsid w:val="009F5EC9"/>
    <w:rsid w:val="00A12D33"/>
    <w:rsid w:val="00A1389A"/>
    <w:rsid w:val="00A1459D"/>
    <w:rsid w:val="00A219F3"/>
    <w:rsid w:val="00A22BC4"/>
    <w:rsid w:val="00A23B29"/>
    <w:rsid w:val="00A26143"/>
    <w:rsid w:val="00A27FA1"/>
    <w:rsid w:val="00A3165B"/>
    <w:rsid w:val="00A33B5F"/>
    <w:rsid w:val="00A41E41"/>
    <w:rsid w:val="00A41F32"/>
    <w:rsid w:val="00A46B6B"/>
    <w:rsid w:val="00A50226"/>
    <w:rsid w:val="00A503EA"/>
    <w:rsid w:val="00A51A7C"/>
    <w:rsid w:val="00A53349"/>
    <w:rsid w:val="00A53B6F"/>
    <w:rsid w:val="00A564CE"/>
    <w:rsid w:val="00A57787"/>
    <w:rsid w:val="00A7601C"/>
    <w:rsid w:val="00A81560"/>
    <w:rsid w:val="00A81D66"/>
    <w:rsid w:val="00A83D59"/>
    <w:rsid w:val="00A849AD"/>
    <w:rsid w:val="00A85694"/>
    <w:rsid w:val="00A951A9"/>
    <w:rsid w:val="00AB02BA"/>
    <w:rsid w:val="00AB16B8"/>
    <w:rsid w:val="00AB695E"/>
    <w:rsid w:val="00AB7A2D"/>
    <w:rsid w:val="00AB7BFA"/>
    <w:rsid w:val="00AC05FF"/>
    <w:rsid w:val="00AC3B34"/>
    <w:rsid w:val="00AC5B7E"/>
    <w:rsid w:val="00AC5B82"/>
    <w:rsid w:val="00AC79E5"/>
    <w:rsid w:val="00AD1591"/>
    <w:rsid w:val="00AD1AB7"/>
    <w:rsid w:val="00AD554C"/>
    <w:rsid w:val="00AE02FE"/>
    <w:rsid w:val="00AE3794"/>
    <w:rsid w:val="00AE3E73"/>
    <w:rsid w:val="00AE4281"/>
    <w:rsid w:val="00AF0021"/>
    <w:rsid w:val="00AF03C3"/>
    <w:rsid w:val="00AF42E1"/>
    <w:rsid w:val="00AF7ABC"/>
    <w:rsid w:val="00B05B98"/>
    <w:rsid w:val="00B07544"/>
    <w:rsid w:val="00B13737"/>
    <w:rsid w:val="00B15612"/>
    <w:rsid w:val="00B1643F"/>
    <w:rsid w:val="00B17FC7"/>
    <w:rsid w:val="00B22DCF"/>
    <w:rsid w:val="00B2456B"/>
    <w:rsid w:val="00B25805"/>
    <w:rsid w:val="00B267D7"/>
    <w:rsid w:val="00B27168"/>
    <w:rsid w:val="00B308C9"/>
    <w:rsid w:val="00B31A32"/>
    <w:rsid w:val="00B339C0"/>
    <w:rsid w:val="00B33B15"/>
    <w:rsid w:val="00B3538D"/>
    <w:rsid w:val="00B366AC"/>
    <w:rsid w:val="00B42FF9"/>
    <w:rsid w:val="00B4775E"/>
    <w:rsid w:val="00B54462"/>
    <w:rsid w:val="00B5644F"/>
    <w:rsid w:val="00B56D38"/>
    <w:rsid w:val="00B6550D"/>
    <w:rsid w:val="00B7317B"/>
    <w:rsid w:val="00B764D9"/>
    <w:rsid w:val="00B80DB6"/>
    <w:rsid w:val="00B8103B"/>
    <w:rsid w:val="00B81FA3"/>
    <w:rsid w:val="00B83158"/>
    <w:rsid w:val="00B8341E"/>
    <w:rsid w:val="00B90B48"/>
    <w:rsid w:val="00B91EBF"/>
    <w:rsid w:val="00B95F43"/>
    <w:rsid w:val="00B97BA6"/>
    <w:rsid w:val="00BA7248"/>
    <w:rsid w:val="00BB2A1F"/>
    <w:rsid w:val="00BB42CB"/>
    <w:rsid w:val="00BB4610"/>
    <w:rsid w:val="00BB6BFE"/>
    <w:rsid w:val="00BC00A5"/>
    <w:rsid w:val="00BC2310"/>
    <w:rsid w:val="00BC7476"/>
    <w:rsid w:val="00BC7CFB"/>
    <w:rsid w:val="00BD131A"/>
    <w:rsid w:val="00BD42CC"/>
    <w:rsid w:val="00BD475F"/>
    <w:rsid w:val="00BE19BB"/>
    <w:rsid w:val="00BE4575"/>
    <w:rsid w:val="00BE4D83"/>
    <w:rsid w:val="00BF14EA"/>
    <w:rsid w:val="00BF2A08"/>
    <w:rsid w:val="00BF5135"/>
    <w:rsid w:val="00BF699F"/>
    <w:rsid w:val="00C122F5"/>
    <w:rsid w:val="00C12EC4"/>
    <w:rsid w:val="00C2016D"/>
    <w:rsid w:val="00C2290D"/>
    <w:rsid w:val="00C235A0"/>
    <w:rsid w:val="00C2695C"/>
    <w:rsid w:val="00C377A6"/>
    <w:rsid w:val="00C47273"/>
    <w:rsid w:val="00C517A7"/>
    <w:rsid w:val="00C64B2C"/>
    <w:rsid w:val="00C67496"/>
    <w:rsid w:val="00C7521F"/>
    <w:rsid w:val="00C75EE9"/>
    <w:rsid w:val="00C83920"/>
    <w:rsid w:val="00C851BE"/>
    <w:rsid w:val="00C90498"/>
    <w:rsid w:val="00CA24DA"/>
    <w:rsid w:val="00CA45A3"/>
    <w:rsid w:val="00CA6D4A"/>
    <w:rsid w:val="00CB1F5C"/>
    <w:rsid w:val="00CB2C19"/>
    <w:rsid w:val="00CB2E64"/>
    <w:rsid w:val="00CB387A"/>
    <w:rsid w:val="00CB72D5"/>
    <w:rsid w:val="00CC2C9C"/>
    <w:rsid w:val="00CC2FDA"/>
    <w:rsid w:val="00CC570E"/>
    <w:rsid w:val="00CD31B7"/>
    <w:rsid w:val="00CD398D"/>
    <w:rsid w:val="00CE09A4"/>
    <w:rsid w:val="00CE16F5"/>
    <w:rsid w:val="00CE2440"/>
    <w:rsid w:val="00CE2E47"/>
    <w:rsid w:val="00CE4905"/>
    <w:rsid w:val="00CE58A1"/>
    <w:rsid w:val="00CF030E"/>
    <w:rsid w:val="00CF1700"/>
    <w:rsid w:val="00CF1EC7"/>
    <w:rsid w:val="00CF3449"/>
    <w:rsid w:val="00CF6847"/>
    <w:rsid w:val="00CF7745"/>
    <w:rsid w:val="00D03EED"/>
    <w:rsid w:val="00D057D9"/>
    <w:rsid w:val="00D074FF"/>
    <w:rsid w:val="00D10F9C"/>
    <w:rsid w:val="00D15139"/>
    <w:rsid w:val="00D21359"/>
    <w:rsid w:val="00D2438F"/>
    <w:rsid w:val="00D24438"/>
    <w:rsid w:val="00D30D77"/>
    <w:rsid w:val="00D3157A"/>
    <w:rsid w:val="00D34446"/>
    <w:rsid w:val="00D35724"/>
    <w:rsid w:val="00D360EE"/>
    <w:rsid w:val="00D43860"/>
    <w:rsid w:val="00D53DF8"/>
    <w:rsid w:val="00D55F3F"/>
    <w:rsid w:val="00D57E51"/>
    <w:rsid w:val="00D6297B"/>
    <w:rsid w:val="00D64475"/>
    <w:rsid w:val="00D654AF"/>
    <w:rsid w:val="00D6662A"/>
    <w:rsid w:val="00D721BE"/>
    <w:rsid w:val="00D7269A"/>
    <w:rsid w:val="00D810B3"/>
    <w:rsid w:val="00D81A0A"/>
    <w:rsid w:val="00D83157"/>
    <w:rsid w:val="00D9001A"/>
    <w:rsid w:val="00D93D02"/>
    <w:rsid w:val="00D93FAB"/>
    <w:rsid w:val="00D94403"/>
    <w:rsid w:val="00DA3D74"/>
    <w:rsid w:val="00DB4AF9"/>
    <w:rsid w:val="00DB7CCF"/>
    <w:rsid w:val="00DC15BE"/>
    <w:rsid w:val="00DC4E98"/>
    <w:rsid w:val="00DC68CA"/>
    <w:rsid w:val="00DD207D"/>
    <w:rsid w:val="00DD4D6F"/>
    <w:rsid w:val="00DE1983"/>
    <w:rsid w:val="00DE2AC3"/>
    <w:rsid w:val="00DE3508"/>
    <w:rsid w:val="00DE3FD1"/>
    <w:rsid w:val="00DE42E7"/>
    <w:rsid w:val="00DE5F82"/>
    <w:rsid w:val="00DF3E01"/>
    <w:rsid w:val="00DF45C6"/>
    <w:rsid w:val="00DF5321"/>
    <w:rsid w:val="00E01268"/>
    <w:rsid w:val="00E02EB7"/>
    <w:rsid w:val="00E112FE"/>
    <w:rsid w:val="00E130FD"/>
    <w:rsid w:val="00E15E98"/>
    <w:rsid w:val="00E16FF7"/>
    <w:rsid w:val="00E1777B"/>
    <w:rsid w:val="00E22262"/>
    <w:rsid w:val="00E25BEE"/>
    <w:rsid w:val="00E30049"/>
    <w:rsid w:val="00E3154B"/>
    <w:rsid w:val="00E32F1E"/>
    <w:rsid w:val="00E37DE3"/>
    <w:rsid w:val="00E42023"/>
    <w:rsid w:val="00E4721F"/>
    <w:rsid w:val="00E51FFC"/>
    <w:rsid w:val="00E54341"/>
    <w:rsid w:val="00E60FB0"/>
    <w:rsid w:val="00E62980"/>
    <w:rsid w:val="00E62EDA"/>
    <w:rsid w:val="00E6703C"/>
    <w:rsid w:val="00E677A0"/>
    <w:rsid w:val="00E70AF4"/>
    <w:rsid w:val="00E73655"/>
    <w:rsid w:val="00E75144"/>
    <w:rsid w:val="00E81668"/>
    <w:rsid w:val="00E83B86"/>
    <w:rsid w:val="00E85F4F"/>
    <w:rsid w:val="00E8753E"/>
    <w:rsid w:val="00E96240"/>
    <w:rsid w:val="00E97676"/>
    <w:rsid w:val="00EA23A5"/>
    <w:rsid w:val="00EA26E3"/>
    <w:rsid w:val="00EA3012"/>
    <w:rsid w:val="00EA320D"/>
    <w:rsid w:val="00EA62C7"/>
    <w:rsid w:val="00EB6436"/>
    <w:rsid w:val="00EB7CCC"/>
    <w:rsid w:val="00EC02C5"/>
    <w:rsid w:val="00EC0D37"/>
    <w:rsid w:val="00EC2A29"/>
    <w:rsid w:val="00EC4DC4"/>
    <w:rsid w:val="00EC5FEE"/>
    <w:rsid w:val="00ED129F"/>
    <w:rsid w:val="00ED213C"/>
    <w:rsid w:val="00ED2B5B"/>
    <w:rsid w:val="00ED3A95"/>
    <w:rsid w:val="00ED3C51"/>
    <w:rsid w:val="00ED61B6"/>
    <w:rsid w:val="00ED765C"/>
    <w:rsid w:val="00ED7DCD"/>
    <w:rsid w:val="00EE115D"/>
    <w:rsid w:val="00EE1670"/>
    <w:rsid w:val="00EE2976"/>
    <w:rsid w:val="00EE7438"/>
    <w:rsid w:val="00EE768A"/>
    <w:rsid w:val="00EF1835"/>
    <w:rsid w:val="00EF1B3F"/>
    <w:rsid w:val="00EF1B88"/>
    <w:rsid w:val="00EF1CC1"/>
    <w:rsid w:val="00EF5F22"/>
    <w:rsid w:val="00F02F18"/>
    <w:rsid w:val="00F047A3"/>
    <w:rsid w:val="00F04825"/>
    <w:rsid w:val="00F057A6"/>
    <w:rsid w:val="00F07C54"/>
    <w:rsid w:val="00F10D31"/>
    <w:rsid w:val="00F13564"/>
    <w:rsid w:val="00F1403E"/>
    <w:rsid w:val="00F148AC"/>
    <w:rsid w:val="00F15950"/>
    <w:rsid w:val="00F2299D"/>
    <w:rsid w:val="00F26402"/>
    <w:rsid w:val="00F2788A"/>
    <w:rsid w:val="00F341D4"/>
    <w:rsid w:val="00F37963"/>
    <w:rsid w:val="00F4184E"/>
    <w:rsid w:val="00F63928"/>
    <w:rsid w:val="00F67979"/>
    <w:rsid w:val="00F7300A"/>
    <w:rsid w:val="00F76304"/>
    <w:rsid w:val="00F765D0"/>
    <w:rsid w:val="00F914F8"/>
    <w:rsid w:val="00F93689"/>
    <w:rsid w:val="00F96B20"/>
    <w:rsid w:val="00FA17B9"/>
    <w:rsid w:val="00FA6366"/>
    <w:rsid w:val="00FA6E0B"/>
    <w:rsid w:val="00FA6F87"/>
    <w:rsid w:val="00FB20EC"/>
    <w:rsid w:val="00FB30D8"/>
    <w:rsid w:val="00FB65C5"/>
    <w:rsid w:val="00FB6828"/>
    <w:rsid w:val="00FC2006"/>
    <w:rsid w:val="00FC3F52"/>
    <w:rsid w:val="00FC713F"/>
    <w:rsid w:val="00FD0FEC"/>
    <w:rsid w:val="00FD28FB"/>
    <w:rsid w:val="00FD3498"/>
    <w:rsid w:val="00FD34E9"/>
    <w:rsid w:val="00FE7C98"/>
    <w:rsid w:val="00FF505A"/>
    <w:rsid w:val="00FF5A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78ED1"/>
  <w15:docId w15:val="{308411D1-5648-47D8-88DA-C308F8B3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82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3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3A73"/>
    <w:pPr>
      <w:keepNext/>
      <w:spacing w:line="360" w:lineRule="auto"/>
      <w:ind w:firstLine="709"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E3A73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E3A73"/>
    <w:pPr>
      <w:keepNext/>
      <w:spacing w:before="100" w:beforeAutospacing="1" w:line="360" w:lineRule="auto"/>
      <w:ind w:firstLine="720"/>
      <w:jc w:val="center"/>
      <w:outlineLvl w:val="3"/>
    </w:pPr>
    <w:rPr>
      <w:b/>
      <w:sz w:val="20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8F74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E3A73"/>
    <w:pPr>
      <w:keepNext/>
      <w:spacing w:before="100" w:beforeAutospacing="1" w:after="100" w:afterAutospacing="1"/>
      <w:ind w:left="284" w:right="-2" w:firstLine="720"/>
      <w:jc w:val="center"/>
      <w:outlineLvl w:val="6"/>
    </w:pPr>
    <w:rPr>
      <w:rFonts w:ascii="Courier New" w:hAnsi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2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2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42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42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42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E42023"/>
    <w:rPr>
      <w:rFonts w:ascii="Calibri" w:hAnsi="Calibri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5E3A73"/>
    <w:rPr>
      <w:b/>
    </w:rPr>
  </w:style>
  <w:style w:type="paragraph" w:styleId="21">
    <w:name w:val="Body Text 2"/>
    <w:aliases w:val="Основной текст 2 Знак Знак Знак Знак Знак Знак Знак Знак Знак Знак Знак Знак Знак Знак Знак Знак Знак Знак Знак Знак Знак,Основной текст 2 Знак Знак Знак Знак Знак Знак Знак Знак Знак Знак Знак Знак Знак Знак Знак Знак Знак Знак"/>
    <w:basedOn w:val="a"/>
    <w:link w:val="22"/>
    <w:uiPriority w:val="99"/>
    <w:rsid w:val="005E3A73"/>
    <w:pPr>
      <w:tabs>
        <w:tab w:val="left" w:pos="885"/>
        <w:tab w:val="left" w:pos="2302"/>
        <w:tab w:val="left" w:pos="3153"/>
      </w:tabs>
      <w:spacing w:before="40"/>
      <w:ind w:right="-108"/>
    </w:pPr>
    <w:rPr>
      <w:rFonts w:ascii="Arial" w:hAnsi="Arial" w:cs="Arial"/>
      <w:sz w:val="20"/>
      <w:szCs w:val="20"/>
      <w:lang w:val="uk-UA"/>
    </w:rPr>
  </w:style>
  <w:style w:type="character" w:customStyle="1" w:styleId="22">
    <w:name w:val="Основний текст 2 Знак"/>
    <w:aliases w:val="Основной текст 2 Знак Знак Знак Знак Знак Знак Знак Знак Знак Знак Знак Знак Знак Знак Знак Знак Знак Знак Знак Знак Знак Знак1"/>
    <w:link w:val="21"/>
    <w:uiPriority w:val="99"/>
    <w:locked/>
    <w:rsid w:val="002822DE"/>
    <w:rPr>
      <w:rFonts w:ascii="Arial" w:hAnsi="Arial" w:cs="Arial"/>
      <w:lang w:val="uk-UA" w:eastAsia="ru-RU" w:bidi="ar-SA"/>
    </w:rPr>
  </w:style>
  <w:style w:type="paragraph" w:styleId="a3">
    <w:name w:val="Document Map"/>
    <w:basedOn w:val="a"/>
    <w:link w:val="a4"/>
    <w:uiPriority w:val="99"/>
    <w:semiHidden/>
    <w:rsid w:val="00D55F3F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E42023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8F74F9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locked/>
    <w:rsid w:val="00E42023"/>
    <w:rPr>
      <w:rFonts w:cs="Times New Roman"/>
      <w:sz w:val="16"/>
      <w:szCs w:val="16"/>
    </w:rPr>
  </w:style>
  <w:style w:type="paragraph" w:styleId="a5">
    <w:name w:val="List"/>
    <w:basedOn w:val="a"/>
    <w:uiPriority w:val="99"/>
    <w:rsid w:val="00A57787"/>
    <w:pPr>
      <w:ind w:left="283" w:hanging="283"/>
    </w:pPr>
  </w:style>
  <w:style w:type="paragraph" w:styleId="23">
    <w:name w:val="List 2"/>
    <w:basedOn w:val="a"/>
    <w:uiPriority w:val="99"/>
    <w:rsid w:val="00A57787"/>
    <w:pPr>
      <w:ind w:left="566" w:hanging="283"/>
    </w:pPr>
  </w:style>
  <w:style w:type="paragraph" w:styleId="a6">
    <w:name w:val="Body Text"/>
    <w:aliases w:val="Знак,Знак Знак Знак Знак,Знак Знак Знак"/>
    <w:basedOn w:val="a"/>
    <w:link w:val="a7"/>
    <w:uiPriority w:val="99"/>
    <w:rsid w:val="00A57787"/>
    <w:pPr>
      <w:spacing w:after="120"/>
    </w:pPr>
  </w:style>
  <w:style w:type="character" w:customStyle="1" w:styleId="a7">
    <w:name w:val="Основний текст Знак"/>
    <w:aliases w:val="Знак Знак1,Знак Знак Знак Знак Знак,Знак Знак Знак Знак1"/>
    <w:link w:val="a6"/>
    <w:uiPriority w:val="99"/>
    <w:locked/>
    <w:rsid w:val="00E75144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99"/>
    <w:rsid w:val="00B339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D074FF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uiPriority w:val="99"/>
    <w:semiHidden/>
    <w:locked/>
    <w:rsid w:val="00E42023"/>
    <w:rPr>
      <w:rFonts w:cs="Times New Roman"/>
      <w:sz w:val="16"/>
      <w:szCs w:val="16"/>
    </w:rPr>
  </w:style>
  <w:style w:type="paragraph" w:styleId="35">
    <w:name w:val="toc 3"/>
    <w:basedOn w:val="a"/>
    <w:next w:val="a"/>
    <w:autoRedefine/>
    <w:uiPriority w:val="99"/>
    <w:semiHidden/>
    <w:rsid w:val="004C7680"/>
    <w:pPr>
      <w:ind w:left="480"/>
    </w:pPr>
  </w:style>
  <w:style w:type="paragraph" w:styleId="24">
    <w:name w:val="toc 2"/>
    <w:basedOn w:val="a"/>
    <w:next w:val="a"/>
    <w:autoRedefine/>
    <w:uiPriority w:val="99"/>
    <w:semiHidden/>
    <w:rsid w:val="004C7680"/>
    <w:pPr>
      <w:ind w:left="240"/>
    </w:pPr>
  </w:style>
  <w:style w:type="character" w:styleId="a9">
    <w:name w:val="Hyperlink"/>
    <w:uiPriority w:val="99"/>
    <w:rsid w:val="004C7680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97466D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uiPriority w:val="99"/>
    <w:semiHidden/>
    <w:locked/>
    <w:rsid w:val="00E42023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97466D"/>
    <w:pPr>
      <w:widowControl w:val="0"/>
      <w:snapToGrid w:val="0"/>
      <w:ind w:firstLine="680"/>
      <w:jc w:val="both"/>
    </w:pPr>
    <w:rPr>
      <w:sz w:val="24"/>
      <w:lang w:val="uk-UA" w:eastAsia="ru-RU"/>
    </w:rPr>
  </w:style>
  <w:style w:type="paragraph" w:styleId="ac">
    <w:name w:val="Title"/>
    <w:basedOn w:val="a"/>
    <w:link w:val="ad"/>
    <w:uiPriority w:val="99"/>
    <w:qFormat/>
    <w:rsid w:val="000D300A"/>
    <w:pPr>
      <w:jc w:val="center"/>
    </w:pPr>
    <w:rPr>
      <w:sz w:val="28"/>
      <w:lang w:val="uk-UA"/>
    </w:rPr>
  </w:style>
  <w:style w:type="character" w:customStyle="1" w:styleId="ad">
    <w:name w:val="Назва Знак"/>
    <w:link w:val="ac"/>
    <w:uiPriority w:val="99"/>
    <w:locked/>
    <w:rsid w:val="00E4202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rsid w:val="004571A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uiPriority w:val="99"/>
    <w:semiHidden/>
    <w:locked/>
    <w:rsid w:val="00E42023"/>
    <w:rPr>
      <w:rFonts w:cs="Times New Roman"/>
      <w:sz w:val="24"/>
      <w:szCs w:val="24"/>
    </w:rPr>
  </w:style>
  <w:style w:type="character" w:styleId="af0">
    <w:name w:val="page number"/>
    <w:uiPriority w:val="99"/>
    <w:rsid w:val="004571AE"/>
    <w:rPr>
      <w:rFonts w:cs="Times New Roman"/>
    </w:rPr>
  </w:style>
  <w:style w:type="character" w:customStyle="1" w:styleId="af1">
    <w:name w:val="Знак Знак"/>
    <w:uiPriority w:val="99"/>
    <w:rsid w:val="00FB20EC"/>
    <w:rPr>
      <w:rFonts w:cs="Times New Roman"/>
      <w:sz w:val="24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5445EC"/>
    <w:pPr>
      <w:spacing w:before="100" w:beforeAutospacing="1" w:after="100" w:afterAutospacing="1"/>
    </w:pPr>
    <w:rPr>
      <w:color w:val="000000"/>
      <w:sz w:val="21"/>
      <w:szCs w:val="21"/>
    </w:rPr>
  </w:style>
  <w:style w:type="character" w:customStyle="1" w:styleId="pagepart">
    <w:name w:val="pagepart"/>
    <w:uiPriority w:val="99"/>
    <w:rsid w:val="00CF3449"/>
    <w:rPr>
      <w:rFonts w:cs="Times New Roman"/>
      <w:b/>
      <w:bCs/>
      <w:color w:val="38014A"/>
      <w:sz w:val="26"/>
      <w:szCs w:val="26"/>
    </w:rPr>
  </w:style>
  <w:style w:type="character" w:styleId="af3">
    <w:name w:val="FollowedHyperlink"/>
    <w:uiPriority w:val="99"/>
    <w:rsid w:val="002609E6"/>
    <w:rPr>
      <w:rFonts w:cs="Times New Roman"/>
      <w:color w:val="800080"/>
      <w:u w:val="single"/>
    </w:rPr>
  </w:style>
  <w:style w:type="character" w:styleId="af4">
    <w:name w:val="Strong"/>
    <w:uiPriority w:val="99"/>
    <w:qFormat/>
    <w:rsid w:val="00675FF0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AE02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E02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E02F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E02FE"/>
    <w:pPr>
      <w:widowControl w:val="0"/>
      <w:autoSpaceDE w:val="0"/>
      <w:autoSpaceDN w:val="0"/>
      <w:adjustRightInd w:val="0"/>
      <w:spacing w:line="283" w:lineRule="exact"/>
      <w:ind w:hanging="322"/>
    </w:pPr>
  </w:style>
  <w:style w:type="character" w:customStyle="1" w:styleId="FontStyle12">
    <w:name w:val="Font Style12"/>
    <w:uiPriority w:val="99"/>
    <w:rsid w:val="00AE02F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8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E42023"/>
    <w:rPr>
      <w:rFonts w:ascii="Courier New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E60F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Верхній колонтитул Знак"/>
    <w:link w:val="af5"/>
    <w:uiPriority w:val="99"/>
    <w:semiHidden/>
    <w:locked/>
    <w:rsid w:val="00E42023"/>
    <w:rPr>
      <w:rFonts w:cs="Times New Roman"/>
      <w:sz w:val="24"/>
      <w:szCs w:val="24"/>
    </w:rPr>
  </w:style>
  <w:style w:type="character" w:customStyle="1" w:styleId="25">
    <w:name w:val="Основной текст 2 Знак Знак Знак Знак Знак Знак Знак"/>
    <w:uiPriority w:val="99"/>
    <w:rsid w:val="007F64D6"/>
    <w:rPr>
      <w:rFonts w:ascii="Arial" w:hAnsi="Arial" w:cs="Arial"/>
      <w:lang w:val="uk-UA" w:eastAsia="ru-RU" w:bidi="ar-SA"/>
    </w:rPr>
  </w:style>
  <w:style w:type="character" w:customStyle="1" w:styleId="PlainTextChar">
    <w:name w:val="Plain Text Char"/>
    <w:uiPriority w:val="99"/>
    <w:locked/>
    <w:rsid w:val="007F64D6"/>
    <w:rPr>
      <w:rFonts w:ascii="Courier New" w:hAnsi="Courier New" w:cs="Courier New"/>
      <w:lang w:val="ru-RU" w:eastAsia="ru-RU" w:bidi="ar-SA"/>
    </w:rPr>
  </w:style>
  <w:style w:type="paragraph" w:styleId="af7">
    <w:name w:val="Plain Text"/>
    <w:basedOn w:val="a"/>
    <w:link w:val="af8"/>
    <w:uiPriority w:val="99"/>
    <w:rsid w:val="007F64D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uiPriority w:val="99"/>
    <w:semiHidden/>
    <w:locked/>
    <w:rsid w:val="00E42023"/>
    <w:rPr>
      <w:rFonts w:ascii="Courier New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F64D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26">
    <w:name w:val="Основной текст 2 Знак Знак Знак Знак Знак Знак Знак Знак Знак Знак Знак Знак Знак Знак Знак Знак Знак Знак Знак Знак Знак Знак"/>
    <w:uiPriority w:val="99"/>
    <w:rsid w:val="00E51FFC"/>
    <w:rPr>
      <w:rFonts w:ascii="Arial" w:hAnsi="Arial" w:cs="Arial"/>
      <w:lang w:val="uk-UA" w:eastAsia="ru-RU" w:bidi="ar-SA"/>
    </w:rPr>
  </w:style>
  <w:style w:type="character" w:customStyle="1" w:styleId="af9">
    <w:name w:val="уплотн. Знак"/>
    <w:link w:val="afa"/>
    <w:uiPriority w:val="99"/>
    <w:locked/>
    <w:rsid w:val="008D68E0"/>
    <w:rPr>
      <w:rFonts w:cs="Times New Roman"/>
      <w:spacing w:val="-4"/>
      <w:sz w:val="24"/>
      <w:szCs w:val="24"/>
      <w:lang w:val="uk-UA" w:eastAsia="ru-RU" w:bidi="ar-SA"/>
    </w:rPr>
  </w:style>
  <w:style w:type="paragraph" w:customStyle="1" w:styleId="afa">
    <w:name w:val="уплотн."/>
    <w:basedOn w:val="a"/>
    <w:link w:val="af9"/>
    <w:uiPriority w:val="99"/>
    <w:rsid w:val="008D68E0"/>
    <w:pPr>
      <w:ind w:firstLine="567"/>
      <w:jc w:val="both"/>
    </w:pPr>
    <w:rPr>
      <w:spacing w:val="-4"/>
      <w:lang w:val="uk-UA"/>
    </w:rPr>
  </w:style>
  <w:style w:type="paragraph" w:customStyle="1" w:styleId="afb">
    <w:name w:val="табл"/>
    <w:uiPriority w:val="99"/>
    <w:rsid w:val="008D68E0"/>
    <w:rPr>
      <w:szCs w:val="24"/>
      <w:lang w:val="uk-UA" w:eastAsia="ru-RU"/>
    </w:rPr>
  </w:style>
  <w:style w:type="paragraph" w:styleId="afc">
    <w:name w:val="List Paragraph"/>
    <w:basedOn w:val="a"/>
    <w:uiPriority w:val="99"/>
    <w:qFormat/>
    <w:rsid w:val="006F2F10"/>
    <w:pPr>
      <w:ind w:left="720"/>
      <w:contextualSpacing/>
    </w:pPr>
  </w:style>
  <w:style w:type="paragraph" w:customStyle="1" w:styleId="Pa89">
    <w:name w:val="Pa89"/>
    <w:basedOn w:val="a"/>
    <w:next w:val="a"/>
    <w:uiPriority w:val="99"/>
    <w:rsid w:val="003832E3"/>
    <w:pPr>
      <w:autoSpaceDE w:val="0"/>
      <w:autoSpaceDN w:val="0"/>
      <w:adjustRightInd w:val="0"/>
      <w:spacing w:line="181" w:lineRule="atLeast"/>
    </w:pPr>
    <w:rPr>
      <w:rFonts w:ascii="NewtonC" w:hAnsi="NewtonC"/>
    </w:rPr>
  </w:style>
  <w:style w:type="table" w:customStyle="1" w:styleId="14">
    <w:name w:val="Сетка таблицы1"/>
    <w:uiPriority w:val="99"/>
    <w:rsid w:val="00454AD0"/>
    <w:rPr>
      <w:rFonts w:ascii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klassnik.at.ua/load/kalendarne%20planuvannja/2" TargetMode="External"/><Relationship Id="rId13" Type="http://schemas.openxmlformats.org/officeDocument/2006/relationships/hyperlink" Target="http://zakon.rada.gov.ua/" TargetMode="External"/><Relationship Id="rId18" Type="http://schemas.openxmlformats.org/officeDocument/2006/relationships/hyperlink" Target="http://pervoklassnik.at.ua/load/kalendarne" TargetMode="External"/><Relationship Id="rId26" Type="http://schemas.openxmlformats.org/officeDocument/2006/relationships/hyperlink" Target="http://pervoklassnik.at.ua/load/kalendar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" TargetMode="External"/><Relationship Id="rId7" Type="http://schemas.openxmlformats.org/officeDocument/2006/relationships/hyperlink" Target="http://pervoklassnik.at.ua/load/kalendarne%20planuvannja/1" TargetMode="External"/><Relationship Id="rId12" Type="http://schemas.openxmlformats.org/officeDocument/2006/relationships/hyperlink" Target="https://tsn.ua/video/video-novini/zhiti-pravilno-i-dovgo-v-ukrayini-nabiraye-populyarnosti-biohaking.html" TargetMode="External"/><Relationship Id="rId17" Type="http://schemas.openxmlformats.org/officeDocument/2006/relationships/hyperlink" Target="http://pervoklassnik.at.ua/load/kalendarne%20planuvannja/2" TargetMode="External"/><Relationship Id="rId25" Type="http://schemas.openxmlformats.org/officeDocument/2006/relationships/hyperlink" Target="http://pervoklassnik.at.ua/load/kalendarne%20planuvannja/2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oklassnik.at.ua/load/kalendarne%20planuvannja/1" TargetMode="External"/><Relationship Id="rId20" Type="http://schemas.openxmlformats.org/officeDocument/2006/relationships/hyperlink" Target="http://www.nbuv.gov.ua/portal/soc%20gum/pedp/2010%201/65/nayk/Petryk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sn.ua/video/video-novini/zhiti-pravilno-i-dovgo-v-ukrayini-nabiraye-populyarnosti-biohaking.html" TargetMode="External"/><Relationship Id="rId24" Type="http://schemas.openxmlformats.org/officeDocument/2006/relationships/hyperlink" Target="http://pervoklassnik.at.ua/load/kalendarne%20planuvannja/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z.gov.ua/" TargetMode="External"/><Relationship Id="rId23" Type="http://schemas.openxmlformats.org/officeDocument/2006/relationships/hyperlink" Target="http://moz.gov.ua/" TargetMode="External"/><Relationship Id="rId28" Type="http://schemas.openxmlformats.org/officeDocument/2006/relationships/hyperlink" Target="http://www.nbuv.gov.ua/portal/soc%20gum/pedp/2010%201/65/nayk/Petryk.pdf" TargetMode="External"/><Relationship Id="rId10" Type="http://schemas.openxmlformats.org/officeDocument/2006/relationships/hyperlink" Target="http://pervoklassnik.at.ua/load/kalendarne%20planuvannja/4%20klas/kalendarno_%20tematichne%20planuvannja_z_osnov_zdorov_39_ja_dlja_4_klasu/15-1-0-10" TargetMode="External"/><Relationship Id="rId19" Type="http://schemas.openxmlformats.org/officeDocument/2006/relationships/hyperlink" Target="http://pervoklassnik.at.ua/load/kalendarne%20planuvannja/4%20klas/kalendarno_%20tematichne%20planuvannja_z_osnov_zdorov_39_ja_dlja_4_klasu/15-1-0-1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klassnik.at.ua/load/kalendarne" TargetMode="External"/><Relationship Id="rId14" Type="http://schemas.openxmlformats.org/officeDocument/2006/relationships/hyperlink" Target="http://moz.gov.ua/" TargetMode="External"/><Relationship Id="rId22" Type="http://schemas.openxmlformats.org/officeDocument/2006/relationships/hyperlink" Target="http://moz.gov.ua/" TargetMode="External"/><Relationship Id="rId27" Type="http://schemas.openxmlformats.org/officeDocument/2006/relationships/hyperlink" Target="http://pervoklassnik.at.ua/load/kalendarne%20planuvannja/4%20klas/kalendarno_%20tematichne%20planuvannja_z_osnov_zdorov_39_ja_dlja_4_klasu/15-1-0-10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9859</Words>
  <Characters>56201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kspu</Company>
  <LinksUpToDate>false</LinksUpToDate>
  <CharactersWithSpaces>65929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boris</dc:creator>
  <cp:keywords/>
  <dc:description/>
  <cp:lastModifiedBy>admin</cp:lastModifiedBy>
  <cp:revision>105</cp:revision>
  <cp:lastPrinted>2018-09-21T12:07:00Z</cp:lastPrinted>
  <dcterms:created xsi:type="dcterms:W3CDTF">2016-09-11T17:46:00Z</dcterms:created>
  <dcterms:modified xsi:type="dcterms:W3CDTF">2020-02-13T20:56:00Z</dcterms:modified>
</cp:coreProperties>
</file>